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75" w:rsidRPr="00433E2C" w:rsidRDefault="00731775" w:rsidP="00731775">
      <w:pPr>
        <w:spacing w:after="0" w:line="240" w:lineRule="auto"/>
        <w:rPr>
          <w:rFonts w:ascii="Times New Roman" w:hAnsi="Times New Roman" w:cs="Times New Roman"/>
          <w:b/>
        </w:rPr>
      </w:pPr>
      <w:r w:rsidRPr="00433E2C">
        <w:rPr>
          <w:rFonts w:ascii="Times New Roman" w:hAnsi="Times New Roman" w:cs="Times New Roman"/>
          <w:b/>
        </w:rPr>
        <w:t>Комитет администрации</w:t>
      </w:r>
      <w:r>
        <w:rPr>
          <w:rFonts w:ascii="Times New Roman" w:hAnsi="Times New Roman" w:cs="Times New Roman"/>
          <w:b/>
        </w:rPr>
        <w:t xml:space="preserve">                                                      Руководителям ОУ</w:t>
      </w:r>
    </w:p>
    <w:p w:rsidR="00731775" w:rsidRPr="00433E2C" w:rsidRDefault="00731775" w:rsidP="00731775">
      <w:pPr>
        <w:spacing w:after="0" w:line="240" w:lineRule="auto"/>
        <w:rPr>
          <w:rFonts w:ascii="Times New Roman" w:hAnsi="Times New Roman" w:cs="Times New Roman"/>
          <w:b/>
        </w:rPr>
      </w:pPr>
      <w:r w:rsidRPr="00433E2C">
        <w:rPr>
          <w:rFonts w:ascii="Times New Roman" w:hAnsi="Times New Roman" w:cs="Times New Roman"/>
          <w:b/>
        </w:rPr>
        <w:t>Целинного района</w:t>
      </w:r>
    </w:p>
    <w:p w:rsidR="00731775" w:rsidRPr="00433E2C" w:rsidRDefault="00731775" w:rsidP="00731775">
      <w:pPr>
        <w:spacing w:after="0" w:line="240" w:lineRule="auto"/>
        <w:rPr>
          <w:rFonts w:ascii="Times New Roman" w:hAnsi="Times New Roman" w:cs="Times New Roman"/>
          <w:b/>
        </w:rPr>
      </w:pPr>
      <w:r w:rsidRPr="00433E2C">
        <w:rPr>
          <w:rFonts w:ascii="Times New Roman" w:hAnsi="Times New Roman" w:cs="Times New Roman"/>
          <w:b/>
        </w:rPr>
        <w:t xml:space="preserve">по образованию </w:t>
      </w:r>
    </w:p>
    <w:p w:rsidR="00731775" w:rsidRPr="00D52917" w:rsidRDefault="00731775" w:rsidP="00731775">
      <w:r w:rsidRPr="00433E2C">
        <w:rPr>
          <w:rFonts w:ascii="Times New Roman" w:hAnsi="Times New Roman" w:cs="Times New Roman"/>
          <w:b/>
        </w:rPr>
        <w:t>Алтайского края</w:t>
      </w:r>
    </w:p>
    <w:p w:rsidR="00731775" w:rsidRPr="00433E2C" w:rsidRDefault="00731775" w:rsidP="00731775">
      <w:pPr>
        <w:spacing w:after="0" w:line="240" w:lineRule="auto"/>
        <w:rPr>
          <w:rFonts w:ascii="Times New Roman" w:hAnsi="Times New Roman" w:cs="Times New Roman"/>
          <w:b/>
        </w:rPr>
      </w:pPr>
      <w:r w:rsidRPr="00433E2C">
        <w:rPr>
          <w:rFonts w:ascii="Times New Roman" w:hAnsi="Times New Roman" w:cs="Times New Roman"/>
          <w:b/>
        </w:rPr>
        <w:t>ул. Победы, д.5</w:t>
      </w:r>
    </w:p>
    <w:p w:rsidR="00731775" w:rsidRPr="00433E2C" w:rsidRDefault="00731775" w:rsidP="00731775">
      <w:pPr>
        <w:spacing w:after="0" w:line="240" w:lineRule="auto"/>
        <w:rPr>
          <w:rFonts w:ascii="Times New Roman" w:hAnsi="Times New Roman" w:cs="Times New Roman"/>
          <w:b/>
        </w:rPr>
      </w:pPr>
      <w:r w:rsidRPr="00433E2C">
        <w:rPr>
          <w:rFonts w:ascii="Times New Roman" w:hAnsi="Times New Roman" w:cs="Times New Roman"/>
          <w:b/>
        </w:rPr>
        <w:t>с. Целинное, 659430</w:t>
      </w:r>
    </w:p>
    <w:p w:rsidR="00731775" w:rsidRDefault="00731775" w:rsidP="00731775">
      <w:pPr>
        <w:spacing w:after="0" w:line="240" w:lineRule="auto"/>
        <w:rPr>
          <w:rFonts w:ascii="Times New Roman" w:hAnsi="Times New Roman" w:cs="Times New Roman"/>
          <w:b/>
        </w:rPr>
      </w:pPr>
      <w:r w:rsidRPr="00433E2C">
        <w:rPr>
          <w:rFonts w:ascii="Times New Roman" w:hAnsi="Times New Roman" w:cs="Times New Roman"/>
          <w:b/>
        </w:rPr>
        <w:t>телефон:(38596) 2-15-56</w:t>
      </w:r>
    </w:p>
    <w:p w:rsidR="00731775" w:rsidRPr="00D371D2" w:rsidRDefault="00731775" w:rsidP="00731775">
      <w:pPr>
        <w:spacing w:after="0" w:line="240" w:lineRule="auto"/>
        <w:rPr>
          <w:rFonts w:ascii="Times New Roman" w:hAnsi="Times New Roman" w:cs="Times New Roman"/>
          <w:b/>
        </w:rPr>
      </w:pPr>
    </w:p>
    <w:p w:rsidR="00731775" w:rsidRDefault="00731775" w:rsidP="00731775">
      <w:pPr>
        <w:spacing w:line="240" w:lineRule="auto"/>
        <w:contextualSpacing/>
      </w:pPr>
      <w:r>
        <w:t>О  контроле выполнения</w:t>
      </w:r>
    </w:p>
    <w:p w:rsidR="00731775" w:rsidRDefault="00731775" w:rsidP="00731775">
      <w:pPr>
        <w:spacing w:line="240" w:lineRule="auto"/>
        <w:contextualSpacing/>
      </w:pPr>
      <w:r>
        <w:t xml:space="preserve"> законодательства РФ в сфере образования</w:t>
      </w:r>
    </w:p>
    <w:p w:rsidR="00731775" w:rsidRDefault="00731775" w:rsidP="00731775">
      <w:pPr>
        <w:spacing w:line="240" w:lineRule="auto"/>
        <w:contextualSpacing/>
      </w:pPr>
    </w:p>
    <w:p w:rsidR="00731775" w:rsidRDefault="00731775" w:rsidP="00731775">
      <w:pPr>
        <w:jc w:val="center"/>
      </w:pPr>
      <w:r>
        <w:t>Служебная записка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 xml:space="preserve"> С целью исполнения зак</w:t>
      </w:r>
      <w:r w:rsidR="00BC4096">
        <w:rPr>
          <w:sz w:val="24"/>
          <w:szCs w:val="24"/>
        </w:rPr>
        <w:t>о</w:t>
      </w:r>
      <w:r w:rsidRPr="00D371D2">
        <w:rPr>
          <w:sz w:val="24"/>
          <w:szCs w:val="24"/>
        </w:rPr>
        <w:t>нодательства РФ в</w:t>
      </w:r>
      <w:r>
        <w:rPr>
          <w:sz w:val="24"/>
          <w:szCs w:val="24"/>
        </w:rPr>
        <w:t xml:space="preserve"> сфере образования в январе 2015</w:t>
      </w:r>
      <w:r w:rsidRPr="00D371D2">
        <w:rPr>
          <w:sz w:val="24"/>
          <w:szCs w:val="24"/>
        </w:rPr>
        <w:t xml:space="preserve"> года комитетом по образованию  был проведён анализ  информаций, предоставленных руководителями   школ по вопросам профилактики пропусков учащимися  учебных занятий.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>Ин</w:t>
      </w:r>
      <w:r>
        <w:rPr>
          <w:sz w:val="24"/>
          <w:szCs w:val="24"/>
        </w:rPr>
        <w:t>формации поступили из МБОУ «Цели</w:t>
      </w:r>
      <w:r w:rsidRPr="00D371D2">
        <w:rPr>
          <w:sz w:val="24"/>
          <w:szCs w:val="24"/>
        </w:rPr>
        <w:t xml:space="preserve">нная сош№1», «Целинная сош№2», </w:t>
      </w:r>
      <w:r>
        <w:rPr>
          <w:sz w:val="24"/>
          <w:szCs w:val="24"/>
        </w:rPr>
        <w:t xml:space="preserve">«Побединская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», </w:t>
      </w:r>
      <w:r w:rsidRPr="00D371D2">
        <w:rPr>
          <w:sz w:val="24"/>
          <w:szCs w:val="24"/>
        </w:rPr>
        <w:t>«</w:t>
      </w:r>
      <w:proofErr w:type="spellStart"/>
      <w:r w:rsidRPr="00D371D2">
        <w:rPr>
          <w:sz w:val="24"/>
          <w:szCs w:val="24"/>
        </w:rPr>
        <w:t>Марушинская</w:t>
      </w:r>
      <w:proofErr w:type="spellEnd"/>
      <w:r w:rsidRPr="00D371D2">
        <w:rPr>
          <w:sz w:val="24"/>
          <w:szCs w:val="24"/>
        </w:rPr>
        <w:t xml:space="preserve"> </w:t>
      </w:r>
      <w:proofErr w:type="spellStart"/>
      <w:r w:rsidRPr="00D371D2">
        <w:rPr>
          <w:sz w:val="24"/>
          <w:szCs w:val="24"/>
        </w:rPr>
        <w:t>сош</w:t>
      </w:r>
      <w:proofErr w:type="spellEnd"/>
      <w:r w:rsidRPr="00D371D2">
        <w:rPr>
          <w:sz w:val="24"/>
          <w:szCs w:val="24"/>
        </w:rPr>
        <w:t>», МКОУ «</w:t>
      </w:r>
      <w:proofErr w:type="spellStart"/>
      <w:r w:rsidRPr="00D371D2">
        <w:rPr>
          <w:sz w:val="24"/>
          <w:szCs w:val="24"/>
        </w:rPr>
        <w:t>Еландинская</w:t>
      </w:r>
      <w:proofErr w:type="spellEnd"/>
      <w:r w:rsidRPr="00D371D2">
        <w:rPr>
          <w:sz w:val="24"/>
          <w:szCs w:val="24"/>
        </w:rPr>
        <w:t xml:space="preserve"> </w:t>
      </w:r>
      <w:proofErr w:type="spellStart"/>
      <w:r w:rsidRPr="00D371D2">
        <w:rPr>
          <w:sz w:val="24"/>
          <w:szCs w:val="24"/>
        </w:rPr>
        <w:t>оош</w:t>
      </w:r>
      <w:proofErr w:type="spellEnd"/>
      <w:r w:rsidRPr="00D371D2">
        <w:rPr>
          <w:sz w:val="24"/>
          <w:szCs w:val="24"/>
        </w:rPr>
        <w:t>», «</w:t>
      </w:r>
      <w:proofErr w:type="spellStart"/>
      <w:r w:rsidRPr="00D371D2">
        <w:rPr>
          <w:sz w:val="24"/>
          <w:szCs w:val="24"/>
        </w:rPr>
        <w:t>Ложкинск</w:t>
      </w:r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оош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Верх-Марушинская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оош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Шалапская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оош</w:t>
      </w:r>
      <w:proofErr w:type="spellEnd"/>
      <w:r>
        <w:rPr>
          <w:sz w:val="24"/>
          <w:szCs w:val="24"/>
        </w:rPr>
        <w:t>».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>Деятельность  школы по данному вопросу осуществляется  в соответствии с планом.  В МБОУ «Целинная сош№1» , «Целинная сош№2» и МКОУ «</w:t>
      </w:r>
      <w:proofErr w:type="spellStart"/>
      <w:r w:rsidRPr="00D371D2">
        <w:rPr>
          <w:sz w:val="24"/>
          <w:szCs w:val="24"/>
        </w:rPr>
        <w:t>Ложкинская</w:t>
      </w:r>
      <w:proofErr w:type="spellEnd"/>
      <w:r w:rsidRPr="00D371D2">
        <w:rPr>
          <w:sz w:val="24"/>
          <w:szCs w:val="24"/>
        </w:rPr>
        <w:t xml:space="preserve"> </w:t>
      </w:r>
      <w:proofErr w:type="spellStart"/>
      <w:r w:rsidRPr="00D371D2">
        <w:rPr>
          <w:sz w:val="24"/>
          <w:szCs w:val="24"/>
        </w:rPr>
        <w:t>оош</w:t>
      </w:r>
      <w:proofErr w:type="spellEnd"/>
      <w:r w:rsidRPr="00D371D2">
        <w:rPr>
          <w:sz w:val="24"/>
          <w:szCs w:val="24"/>
        </w:rPr>
        <w:t xml:space="preserve">» реализуется Программа профилактической работы с </w:t>
      </w:r>
      <w:proofErr w:type="gramStart"/>
      <w:r w:rsidRPr="00D371D2">
        <w:rPr>
          <w:sz w:val="24"/>
          <w:szCs w:val="24"/>
        </w:rPr>
        <w:t>обучающимися</w:t>
      </w:r>
      <w:proofErr w:type="gramEnd"/>
      <w:r w:rsidRPr="00D371D2">
        <w:rPr>
          <w:sz w:val="24"/>
          <w:szCs w:val="24"/>
        </w:rPr>
        <w:t>, склонными к пропускам занятий.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>Эффективно работает Совет профилактики в МКОУ «</w:t>
      </w:r>
      <w:proofErr w:type="spellStart"/>
      <w:r w:rsidRPr="00D371D2">
        <w:rPr>
          <w:sz w:val="24"/>
          <w:szCs w:val="24"/>
        </w:rPr>
        <w:t>Верх-Марушинская</w:t>
      </w:r>
      <w:proofErr w:type="spellEnd"/>
      <w:r w:rsidRPr="00D371D2">
        <w:rPr>
          <w:sz w:val="24"/>
          <w:szCs w:val="24"/>
        </w:rPr>
        <w:t xml:space="preserve"> </w:t>
      </w:r>
      <w:proofErr w:type="spellStart"/>
      <w:r w:rsidRPr="00D371D2">
        <w:rPr>
          <w:sz w:val="24"/>
          <w:szCs w:val="24"/>
        </w:rPr>
        <w:t>оош</w:t>
      </w:r>
      <w:proofErr w:type="spellEnd"/>
      <w:r w:rsidRPr="00D371D2">
        <w:rPr>
          <w:sz w:val="24"/>
          <w:szCs w:val="24"/>
        </w:rPr>
        <w:t>».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 xml:space="preserve">Учёт посещаемости ведётся  классными руководителями, учителями </w:t>
      </w:r>
      <w:proofErr w:type="gramStart"/>
      <w:r w:rsidRPr="00D371D2">
        <w:rPr>
          <w:sz w:val="24"/>
          <w:szCs w:val="24"/>
        </w:rPr>
        <w:t>–п</w:t>
      </w:r>
      <w:proofErr w:type="gramEnd"/>
      <w:r w:rsidRPr="00D371D2">
        <w:rPr>
          <w:sz w:val="24"/>
          <w:szCs w:val="24"/>
        </w:rPr>
        <w:t xml:space="preserve">редметниками  и администрацией школы. 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rFonts w:hint="cs"/>
          <w:sz w:val="24"/>
          <w:szCs w:val="24"/>
        </w:rPr>
        <w:t>На внутриучрежденческом контроле находятся дети, пропускающие занятия без уважительной причины.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>Роль психологической службы в вопросах профилактической работы   прослеживается только в МБОУ «Целинная сош№1».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>Выводы и замечания: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 xml:space="preserve">В   названных  выше школах ведётся работа по вопросам профилактики пропусков занятий. 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>Планы работы   по  данному вопросу  носят комплексный  характер.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 xml:space="preserve">В   предоставленных  информациях большинства школ нет данных о локальных актах и других нормативных документов, на </w:t>
      </w:r>
      <w:proofErr w:type="spellStart"/>
      <w:r w:rsidRPr="00D371D2">
        <w:rPr>
          <w:sz w:val="24"/>
          <w:szCs w:val="24"/>
        </w:rPr>
        <w:t>основаниии</w:t>
      </w:r>
      <w:proofErr w:type="spellEnd"/>
      <w:r w:rsidRPr="00D371D2">
        <w:rPr>
          <w:sz w:val="24"/>
          <w:szCs w:val="24"/>
        </w:rPr>
        <w:t xml:space="preserve"> которых </w:t>
      </w:r>
      <w:proofErr w:type="spellStart"/>
      <w:r w:rsidRPr="00D371D2">
        <w:rPr>
          <w:sz w:val="24"/>
          <w:szCs w:val="24"/>
        </w:rPr>
        <w:t>обеспечивантся</w:t>
      </w:r>
      <w:proofErr w:type="spellEnd"/>
      <w:r w:rsidRPr="00D371D2">
        <w:rPr>
          <w:sz w:val="24"/>
          <w:szCs w:val="24"/>
        </w:rPr>
        <w:t xml:space="preserve"> выполнение законодательства по данному вопросу. 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 xml:space="preserve">Предоставленные </w:t>
      </w:r>
      <w:proofErr w:type="spellStart"/>
      <w:r w:rsidRPr="00D371D2">
        <w:rPr>
          <w:sz w:val="24"/>
          <w:szCs w:val="24"/>
        </w:rPr>
        <w:t>информаци</w:t>
      </w:r>
      <w:proofErr w:type="spellEnd"/>
      <w:r w:rsidRPr="00D371D2">
        <w:rPr>
          <w:sz w:val="24"/>
          <w:szCs w:val="24"/>
        </w:rPr>
        <w:t xml:space="preserve"> имеют обобщённые формулировки</w:t>
      </w:r>
      <w:proofErr w:type="gramStart"/>
      <w:r w:rsidRPr="00D371D2">
        <w:rPr>
          <w:sz w:val="24"/>
          <w:szCs w:val="24"/>
        </w:rPr>
        <w:t xml:space="preserve">., </w:t>
      </w:r>
      <w:proofErr w:type="gramEnd"/>
      <w:r w:rsidRPr="00D371D2">
        <w:rPr>
          <w:sz w:val="24"/>
          <w:szCs w:val="24"/>
        </w:rPr>
        <w:t>т.е. не указываю</w:t>
      </w:r>
      <w:r>
        <w:rPr>
          <w:sz w:val="24"/>
          <w:szCs w:val="24"/>
        </w:rPr>
        <w:t>тся конкретные мероприятия за 14-15</w:t>
      </w:r>
      <w:r w:rsidRPr="00D371D2">
        <w:rPr>
          <w:sz w:val="24"/>
          <w:szCs w:val="24"/>
        </w:rPr>
        <w:t xml:space="preserve"> учебный год и реквизиты протоколов совещаний и педсоветов. 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>Слабо отражёны в информации аналитические  мероприятия  по контролю администрации   школы за посещаемостью учащимися занятий.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>Рекомендации:</w:t>
      </w:r>
    </w:p>
    <w:p w:rsidR="00731775" w:rsidRPr="00D371D2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rFonts w:hint="cs"/>
          <w:sz w:val="24"/>
          <w:szCs w:val="24"/>
        </w:rPr>
        <w:t>П</w:t>
      </w:r>
      <w:r w:rsidRPr="00D371D2">
        <w:rPr>
          <w:sz w:val="24"/>
          <w:szCs w:val="24"/>
        </w:rPr>
        <w:t>ровести  корректировку  работы по выполнению законодательства РФ в части  обеспечения общего образования</w:t>
      </w:r>
      <w:proofErr w:type="gramStart"/>
      <w:r w:rsidRPr="00D371D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т.ч. вопросов посещаемости, </w:t>
      </w:r>
      <w:r w:rsidRPr="00D371D2">
        <w:rPr>
          <w:sz w:val="24"/>
          <w:szCs w:val="24"/>
        </w:rPr>
        <w:t>с учётом замечаний.</w:t>
      </w:r>
    </w:p>
    <w:p w:rsidR="00731775" w:rsidRDefault="00731775" w:rsidP="00731775">
      <w:pPr>
        <w:spacing w:line="240" w:lineRule="auto"/>
        <w:contextualSpacing/>
        <w:rPr>
          <w:sz w:val="24"/>
          <w:szCs w:val="24"/>
        </w:rPr>
      </w:pPr>
      <w:r w:rsidRPr="00D371D2">
        <w:rPr>
          <w:sz w:val="24"/>
          <w:szCs w:val="24"/>
        </w:rPr>
        <w:t xml:space="preserve"> </w:t>
      </w:r>
    </w:p>
    <w:p w:rsidR="00731775" w:rsidRDefault="00731775" w:rsidP="007317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Председатель комитета по образованию:                                          А.Ю. Артамонов</w:t>
      </w:r>
    </w:p>
    <w:p w:rsidR="00731775" w:rsidRDefault="00731775" w:rsidP="00731775">
      <w:pPr>
        <w:rPr>
          <w:sz w:val="24"/>
          <w:szCs w:val="24"/>
        </w:rPr>
      </w:pPr>
    </w:p>
    <w:p w:rsidR="00731775" w:rsidRPr="00D371D2" w:rsidRDefault="00731775" w:rsidP="00731775">
      <w:pPr>
        <w:rPr>
          <w:sz w:val="24"/>
          <w:szCs w:val="24"/>
        </w:rPr>
      </w:pPr>
      <w:r>
        <w:rPr>
          <w:sz w:val="24"/>
          <w:szCs w:val="24"/>
        </w:rPr>
        <w:t>Исп. Л.М. Лёвкина (385-96) 2-16-56</w:t>
      </w:r>
    </w:p>
    <w:p w:rsidR="00967615" w:rsidRDefault="00967615"/>
    <w:sectPr w:rsidR="00967615" w:rsidSect="00BC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775"/>
    <w:rsid w:val="00731775"/>
    <w:rsid w:val="00967615"/>
    <w:rsid w:val="009F5CAA"/>
    <w:rsid w:val="00BC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Л. М. </dc:creator>
  <cp:keywords/>
  <dc:description/>
  <cp:lastModifiedBy>Левкина Л. М. </cp:lastModifiedBy>
  <cp:revision>2</cp:revision>
  <dcterms:created xsi:type="dcterms:W3CDTF">2016-12-19T03:51:00Z</dcterms:created>
  <dcterms:modified xsi:type="dcterms:W3CDTF">2017-02-06T08:04:00Z</dcterms:modified>
</cp:coreProperties>
</file>