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АНАЛИЗ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работы районного методического объединения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учителей физики за 20</w:t>
      </w:r>
      <w:r w:rsidR="001723F2">
        <w:rPr>
          <w:rFonts w:eastAsia="Times New Roman"/>
          <w:b/>
          <w:bCs/>
          <w:color w:val="000000"/>
          <w:sz w:val="28"/>
          <w:lang w:eastAsia="ru-RU"/>
        </w:rPr>
        <w:t>21</w:t>
      </w:r>
      <w:r w:rsidR="00D910AC">
        <w:rPr>
          <w:rFonts w:eastAsia="Times New Roman"/>
          <w:b/>
          <w:bCs/>
          <w:color w:val="000000"/>
          <w:sz w:val="28"/>
          <w:lang w:eastAsia="ru-RU"/>
        </w:rPr>
        <w:t>/</w:t>
      </w:r>
      <w:r w:rsidR="001723F2">
        <w:rPr>
          <w:rFonts w:eastAsia="Times New Roman"/>
          <w:b/>
          <w:bCs/>
          <w:color w:val="000000"/>
          <w:sz w:val="28"/>
          <w:lang w:eastAsia="ru-RU"/>
        </w:rPr>
        <w:t>22</w:t>
      </w:r>
      <w:r w:rsidRPr="00642428">
        <w:rPr>
          <w:rFonts w:eastAsia="Times New Roman"/>
          <w:b/>
          <w:bCs/>
          <w:color w:val="000000"/>
          <w:sz w:val="28"/>
          <w:lang w:eastAsia="ru-RU"/>
        </w:rPr>
        <w:t xml:space="preserve"> учебный год</w:t>
      </w:r>
      <w:r w:rsidR="00C47EFA">
        <w:rPr>
          <w:rFonts w:eastAsia="Times New Roman"/>
          <w:b/>
          <w:bCs/>
          <w:color w:val="000000"/>
          <w:sz w:val="28"/>
          <w:lang w:eastAsia="ru-RU"/>
        </w:rPr>
        <w:t xml:space="preserve"> Целинного района Алтайского края</w:t>
      </w:r>
    </w:p>
    <w:p w:rsidR="00642428" w:rsidRPr="00642428" w:rsidRDefault="00672B5F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1</w:t>
      </w:r>
      <w:r w:rsidR="00642428" w:rsidRPr="00642428">
        <w:rPr>
          <w:rFonts w:eastAsia="Times New Roman"/>
          <w:b/>
          <w:bCs/>
          <w:color w:val="000000"/>
          <w:sz w:val="28"/>
          <w:lang w:eastAsia="ru-RU"/>
        </w:rPr>
        <w:t>. Итоги работы над методической темой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В истекшем учебном году методическое объединение  работало над темой «</w:t>
      </w:r>
      <w:r w:rsidR="00672B5F">
        <w:rPr>
          <w:rFonts w:eastAsia="Times New Roman"/>
          <w:color w:val="000000"/>
          <w:sz w:val="28"/>
          <w:lang w:eastAsia="ru-RU"/>
        </w:rPr>
        <w:t>Современные технологии на уроках физики</w:t>
      </w:r>
      <w:r w:rsidRPr="00642428">
        <w:rPr>
          <w:rFonts w:eastAsia="Times New Roman"/>
          <w:color w:val="000000"/>
          <w:sz w:val="28"/>
          <w:lang w:eastAsia="ru-RU"/>
        </w:rPr>
        <w:t xml:space="preserve"> в условиях введения </w:t>
      </w:r>
      <w:r w:rsidR="001723F2">
        <w:rPr>
          <w:rFonts w:eastAsia="Times New Roman"/>
          <w:color w:val="000000"/>
          <w:sz w:val="28"/>
          <w:lang w:eastAsia="ru-RU"/>
        </w:rPr>
        <w:t xml:space="preserve">обновленных </w:t>
      </w:r>
      <w:r w:rsidRPr="00642428">
        <w:rPr>
          <w:rFonts w:eastAsia="Times New Roman"/>
          <w:color w:val="000000"/>
          <w:sz w:val="28"/>
          <w:lang w:eastAsia="ru-RU"/>
        </w:rPr>
        <w:t>федеральных государственных образовательных стандартов»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 </w:t>
      </w:r>
      <w:r w:rsidRPr="00642428">
        <w:rPr>
          <w:rFonts w:eastAsia="Times New Roman"/>
          <w:i/>
          <w:iCs/>
          <w:color w:val="000000"/>
          <w:sz w:val="28"/>
          <w:lang w:eastAsia="ru-RU"/>
        </w:rPr>
        <w:t>Были определены следующие цели и задачи: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ЦЕЛЬ РАБОТЫ:</w:t>
      </w:r>
    </w:p>
    <w:p w:rsidR="00642428" w:rsidRPr="00642428" w:rsidRDefault="00672B5F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</w:t>
      </w:r>
      <w:r w:rsidR="00642428" w:rsidRPr="00642428">
        <w:rPr>
          <w:rFonts w:eastAsia="Times New Roman"/>
          <w:color w:val="000000"/>
          <w:sz w:val="28"/>
          <w:lang w:eastAsia="ru-RU"/>
        </w:rPr>
        <w:t>1. </w:t>
      </w: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672B5F">
        <w:rPr>
          <w:rFonts w:eastAsia="Times New Roman"/>
          <w:color w:val="000000"/>
          <w:sz w:val="28"/>
          <w:szCs w:val="28"/>
          <w:lang w:eastAsia="ru-RU"/>
        </w:rPr>
        <w:t>еализация современных технологий обучения на уроке через </w:t>
      </w:r>
      <w:hyperlink r:id="rId5" w:tooltip="Вовлечение" w:history="1">
        <w:r w:rsidRPr="00672B5F">
          <w:rPr>
            <w:rFonts w:eastAsia="Times New Roman"/>
            <w:color w:val="000000" w:themeColor="text1"/>
            <w:sz w:val="28"/>
            <w:szCs w:val="28"/>
            <w:lang w:eastAsia="ru-RU"/>
          </w:rPr>
          <w:t>вовлечение</w:t>
        </w:r>
      </w:hyperlink>
      <w:r w:rsidRPr="00672B5F">
        <w:rPr>
          <w:rFonts w:eastAsia="Times New Roman"/>
          <w:color w:val="000000"/>
          <w:sz w:val="28"/>
          <w:szCs w:val="28"/>
          <w:lang w:eastAsia="ru-RU"/>
        </w:rPr>
        <w:t xml:space="preserve"> учителей в инновационные процессы обучения и создание условий для перехода </w:t>
      </w:r>
      <w:proofErr w:type="gramStart"/>
      <w:r w:rsidRPr="00672B5F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672B5F">
        <w:rPr>
          <w:rFonts w:eastAsia="Times New Roman"/>
          <w:color w:val="000000"/>
          <w:sz w:val="28"/>
          <w:szCs w:val="28"/>
          <w:lang w:eastAsia="ru-RU"/>
        </w:rPr>
        <w:t xml:space="preserve"> новые ФГОС.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ЗАДАЧИ:</w:t>
      </w:r>
    </w:p>
    <w:p w:rsidR="00672B5F" w:rsidRPr="00672B5F" w:rsidRDefault="00642428" w:rsidP="00672B5F">
      <w:pPr>
        <w:pStyle w:val="a3"/>
        <w:rPr>
          <w:sz w:val="28"/>
          <w:szCs w:val="28"/>
          <w:lang w:eastAsia="ru-RU"/>
        </w:rPr>
      </w:pPr>
      <w:r w:rsidRPr="00642428">
        <w:rPr>
          <w:sz w:val="28"/>
          <w:lang w:eastAsia="ru-RU"/>
        </w:rPr>
        <w:t>1.</w:t>
      </w:r>
      <w:r w:rsidR="00672B5F" w:rsidRPr="00672B5F">
        <w:rPr>
          <w:sz w:val="28"/>
          <w:szCs w:val="28"/>
          <w:lang w:eastAsia="ru-RU"/>
        </w:rPr>
        <w:t>Повысить квалификацию педагогов по проблемам: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 xml:space="preserve">- переход на </w:t>
      </w:r>
      <w:r w:rsidR="00B417A0">
        <w:rPr>
          <w:sz w:val="28"/>
          <w:szCs w:val="28"/>
          <w:lang w:eastAsia="ru-RU"/>
        </w:rPr>
        <w:t xml:space="preserve"> обновленные</w:t>
      </w:r>
      <w:r w:rsidRPr="00672B5F">
        <w:rPr>
          <w:sz w:val="28"/>
          <w:szCs w:val="28"/>
          <w:lang w:eastAsia="ru-RU"/>
        </w:rPr>
        <w:t xml:space="preserve"> учебные стандарты (формировать ключевые компетентности </w:t>
      </w:r>
      <w:proofErr w:type="gramStart"/>
      <w:r w:rsidRPr="00672B5F">
        <w:rPr>
          <w:sz w:val="28"/>
          <w:szCs w:val="28"/>
          <w:lang w:eastAsia="ru-RU"/>
        </w:rPr>
        <w:t>обучающихся</w:t>
      </w:r>
      <w:proofErr w:type="gramEnd"/>
      <w:r w:rsidRPr="00672B5F">
        <w:rPr>
          <w:sz w:val="28"/>
          <w:szCs w:val="28"/>
          <w:lang w:eastAsia="ru-RU"/>
        </w:rPr>
        <w:t>):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 xml:space="preserve">- произвести отбор методов, средств, приемов, технологий, соответствующих </w:t>
      </w:r>
      <w:proofErr w:type="gramStart"/>
      <w:r w:rsidR="001723F2">
        <w:rPr>
          <w:sz w:val="28"/>
          <w:szCs w:val="28"/>
          <w:lang w:eastAsia="ru-RU"/>
        </w:rPr>
        <w:t>обновленным</w:t>
      </w:r>
      <w:proofErr w:type="gramEnd"/>
      <w:r w:rsidRPr="00672B5F">
        <w:rPr>
          <w:sz w:val="28"/>
          <w:szCs w:val="28"/>
          <w:lang w:eastAsia="ru-RU"/>
        </w:rPr>
        <w:t xml:space="preserve"> ФГОС;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 xml:space="preserve">- накопить дидактический материал, соответствующий </w:t>
      </w:r>
      <w:proofErr w:type="gramStart"/>
      <w:r w:rsidR="001723F2">
        <w:rPr>
          <w:sz w:val="28"/>
          <w:szCs w:val="28"/>
          <w:lang w:eastAsia="ru-RU"/>
        </w:rPr>
        <w:t>обновленным</w:t>
      </w:r>
      <w:proofErr w:type="gramEnd"/>
      <w:r w:rsidRPr="00672B5F">
        <w:rPr>
          <w:sz w:val="28"/>
          <w:szCs w:val="28"/>
          <w:lang w:eastAsia="ru-RU"/>
        </w:rPr>
        <w:t xml:space="preserve"> ФГОС;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-совершенствовать формы работы с одаренными учащимися;</w:t>
      </w:r>
    </w:p>
    <w:p w:rsidR="00672B5F" w:rsidRPr="00672B5F" w:rsidRDefault="00672B5F" w:rsidP="00672B5F">
      <w:pPr>
        <w:pStyle w:val="a3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Выступления на методических советах;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Выступления на педагогических советах;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Работы по теме самообразования;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Творческими отчетами;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Публикациями в периодической печати;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·  Открытыми уроками для учителей-предметников;</w:t>
      </w:r>
    </w:p>
    <w:p w:rsidR="00672B5F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Обучением на курсах повышения квалификации;</w:t>
      </w:r>
    </w:p>
    <w:p w:rsidR="00642428" w:rsidRPr="00672B5F" w:rsidRDefault="00672B5F" w:rsidP="00672B5F">
      <w:pPr>
        <w:pStyle w:val="a3"/>
        <w:ind w:left="708"/>
        <w:rPr>
          <w:sz w:val="28"/>
          <w:szCs w:val="28"/>
          <w:lang w:eastAsia="ru-RU"/>
        </w:rPr>
      </w:pPr>
      <w:r w:rsidRPr="00672B5F">
        <w:rPr>
          <w:sz w:val="28"/>
          <w:szCs w:val="28"/>
          <w:lang w:eastAsia="ru-RU"/>
        </w:rPr>
        <w:t>·  Участием в конкурсах педагогического мастерства.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 Поставленные задачи решались через изучение современных образовательных технологий, в том числе информационных, и  совершенствование на их основе методик  проведения  уроков,   приемов  индивидуальной  и групповой  работы  с учащимися</w:t>
      </w:r>
      <w:r w:rsidR="001723F2">
        <w:rPr>
          <w:rFonts w:eastAsia="Times New Roman"/>
          <w:color w:val="000000"/>
          <w:sz w:val="28"/>
          <w:lang w:eastAsia="ru-RU"/>
        </w:rPr>
        <w:t>.</w:t>
      </w:r>
      <w:r w:rsidRPr="00642428">
        <w:rPr>
          <w:rFonts w:eastAsia="Times New Roman"/>
          <w:i/>
          <w:iCs/>
          <w:color w:val="000000"/>
          <w:sz w:val="28"/>
          <w:lang w:eastAsia="ru-RU"/>
        </w:rPr>
        <w:t> </w:t>
      </w:r>
    </w:p>
    <w:p w:rsidR="00642428" w:rsidRPr="00B74C99" w:rsidRDefault="00642428" w:rsidP="00B74C99">
      <w:pPr>
        <w:shd w:val="clear" w:color="auto" w:fill="FFFFFF"/>
        <w:spacing w:after="0" w:line="240" w:lineRule="auto"/>
        <w:ind w:firstLine="710"/>
        <w:rPr>
          <w:rFonts w:eastAsia="Times New Roman"/>
          <w:b/>
          <w:iCs/>
          <w:color w:val="000000"/>
          <w:sz w:val="28"/>
          <w:lang w:eastAsia="ru-RU"/>
        </w:rPr>
      </w:pPr>
      <w:r w:rsidRPr="00642428">
        <w:rPr>
          <w:rFonts w:eastAsia="Times New Roman"/>
          <w:i/>
          <w:iCs/>
          <w:color w:val="000000"/>
          <w:sz w:val="28"/>
          <w:lang w:eastAsia="ru-RU"/>
        </w:rPr>
        <w:t>       </w:t>
      </w:r>
      <w:r w:rsidR="00B74C99">
        <w:rPr>
          <w:rFonts w:eastAsia="Times New Roman"/>
          <w:iCs/>
          <w:color w:val="000000"/>
          <w:sz w:val="28"/>
          <w:lang w:eastAsia="ru-RU"/>
        </w:rPr>
        <w:t>2.</w:t>
      </w:r>
      <w:r w:rsidRPr="00642428">
        <w:rPr>
          <w:rFonts w:eastAsia="Times New Roman"/>
          <w:i/>
          <w:iCs/>
          <w:color w:val="000000"/>
          <w:sz w:val="28"/>
          <w:lang w:eastAsia="ru-RU"/>
        </w:rPr>
        <w:t> </w:t>
      </w:r>
      <w:r w:rsidRPr="00B74C99">
        <w:rPr>
          <w:rFonts w:eastAsia="Times New Roman"/>
          <w:b/>
          <w:iCs/>
          <w:color w:val="000000"/>
          <w:sz w:val="28"/>
          <w:lang w:eastAsia="ru-RU"/>
        </w:rPr>
        <w:t>Работа МО осуществлялась по следующим направлениям:</w:t>
      </w:r>
    </w:p>
    <w:p w:rsidR="00672B5F" w:rsidRPr="00642428" w:rsidRDefault="00672B5F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72B5F" w:rsidRPr="003702F7" w:rsidRDefault="00672B5F" w:rsidP="00672B5F">
      <w:pPr>
        <w:spacing w:after="0" w:line="240" w:lineRule="auto"/>
        <w:rPr>
          <w:rFonts w:eastAsia="SimSun"/>
          <w:sz w:val="28"/>
          <w:szCs w:val="28"/>
        </w:rPr>
      </w:pPr>
      <w:r w:rsidRPr="003702F7">
        <w:rPr>
          <w:rFonts w:eastAsia="SimSun"/>
          <w:sz w:val="28"/>
          <w:szCs w:val="28"/>
        </w:rPr>
        <w:t>1.Организационные мероприятия.</w:t>
      </w:r>
    </w:p>
    <w:p w:rsidR="00672B5F" w:rsidRPr="003702F7" w:rsidRDefault="00672B5F" w:rsidP="00672B5F">
      <w:pPr>
        <w:spacing w:after="0" w:line="240" w:lineRule="auto"/>
        <w:rPr>
          <w:rFonts w:eastAsia="SimSun"/>
          <w:sz w:val="28"/>
          <w:szCs w:val="28"/>
        </w:rPr>
      </w:pPr>
      <w:r w:rsidRPr="003702F7">
        <w:rPr>
          <w:rFonts w:eastAsia="SimSun"/>
          <w:sz w:val="28"/>
          <w:szCs w:val="28"/>
        </w:rPr>
        <w:t>2. Методическая работа.</w:t>
      </w:r>
    </w:p>
    <w:p w:rsidR="00672B5F" w:rsidRPr="00642428" w:rsidRDefault="00672B5F" w:rsidP="00672B5F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0"/>
          <w:szCs w:val="20"/>
          <w:lang w:eastAsia="ru-RU"/>
        </w:rPr>
      </w:pPr>
    </w:p>
    <w:p w:rsidR="004E397D" w:rsidRPr="004E397D" w:rsidRDefault="004E397D" w:rsidP="004E397D">
      <w:pPr>
        <w:spacing w:after="0" w:line="240" w:lineRule="auto"/>
        <w:ind w:firstLine="708"/>
        <w:rPr>
          <w:rFonts w:eastAsia="SimSu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Первое направление работы реализовывалось через </w:t>
      </w:r>
      <w:r w:rsidRPr="004E397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4E397D">
        <w:rPr>
          <w:rFonts w:eastAsia="SimSun"/>
          <w:sz w:val="28"/>
          <w:szCs w:val="28"/>
        </w:rPr>
        <w:t xml:space="preserve">рганизацию консультативной поддержки учителей по </w:t>
      </w:r>
      <w:r>
        <w:rPr>
          <w:rFonts w:eastAsia="SimSun"/>
          <w:sz w:val="28"/>
          <w:szCs w:val="28"/>
        </w:rPr>
        <w:t>проблемам</w:t>
      </w:r>
      <w:proofErr w:type="gramStart"/>
      <w:r>
        <w:rPr>
          <w:rFonts w:eastAsia="SimSun"/>
          <w:sz w:val="28"/>
          <w:szCs w:val="28"/>
        </w:rPr>
        <w:t>:</w:t>
      </w:r>
      <w:r w:rsidRPr="004E397D">
        <w:rPr>
          <w:rFonts w:eastAsia="SimSun"/>
          <w:color w:val="000000"/>
          <w:sz w:val="28"/>
          <w:szCs w:val="28"/>
        </w:rPr>
        <w:t>«</w:t>
      </w:r>
      <w:proofErr w:type="gramEnd"/>
      <w:r w:rsidRPr="004E397D">
        <w:rPr>
          <w:rFonts w:eastAsia="SimSun"/>
          <w:color w:val="000000"/>
          <w:sz w:val="28"/>
          <w:szCs w:val="28"/>
        </w:rPr>
        <w:t xml:space="preserve">Повышение качества </w:t>
      </w:r>
      <w:r w:rsidRPr="004E397D">
        <w:rPr>
          <w:rFonts w:eastAsia="SimSun"/>
          <w:color w:val="000000"/>
          <w:sz w:val="28"/>
          <w:szCs w:val="28"/>
        </w:rPr>
        <w:lastRenderedPageBreak/>
        <w:t>предметного образования»; «</w:t>
      </w:r>
      <w:r w:rsidR="00B417A0">
        <w:rPr>
          <w:rFonts w:eastAsia="SimSun"/>
          <w:color w:val="000000"/>
          <w:sz w:val="28"/>
          <w:szCs w:val="28"/>
        </w:rPr>
        <w:t>Обновленные ФГОС</w:t>
      </w:r>
      <w:r w:rsidRPr="004E397D">
        <w:rPr>
          <w:rFonts w:eastAsia="SimSun"/>
          <w:color w:val="000000"/>
          <w:sz w:val="28"/>
          <w:szCs w:val="28"/>
        </w:rPr>
        <w:t>»; «Особенности организации учебной деятельности при использовании сетевых и электронных ресурсов»; «Поддержка молодого учителя физики».</w:t>
      </w:r>
    </w:p>
    <w:p w:rsidR="00642428" w:rsidRPr="00642428" w:rsidRDefault="00B74C99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Второе направление реализовывалось через распространение педагогического опыта педагогами района, семинары,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вебинары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E397D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3. Анализ работы традиционных заседаний, семинаров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Во всех направлениях работы РМО очень важной и эффективной формой работы являются консультации (как групповые, так и индивидуальные). Самыми востребованными были следующие темы: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-- подготовка учителей  к аттестации педагогических кадров;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- подбор задач и методика подготовки учащихся к олимпиадам по физике;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- подготовка к ЕГЭ и ГИА;</w:t>
      </w:r>
    </w:p>
    <w:p w:rsid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8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- составление рабочих программ.</w:t>
      </w:r>
    </w:p>
    <w:p w:rsidR="00B417A0" w:rsidRDefault="00B417A0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Было проведено заседание в дистанционной форме, в ходе которого рассмотрены следующие вопросы:</w:t>
      </w:r>
    </w:p>
    <w:p w:rsidR="00B417A0" w:rsidRPr="00B417A0" w:rsidRDefault="00B417A0" w:rsidP="00B417A0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7A0">
        <w:rPr>
          <w:rFonts w:ascii="Times New Roman" w:hAnsi="Times New Roman" w:cs="Times New Roman"/>
          <w:sz w:val="28"/>
          <w:szCs w:val="28"/>
        </w:rPr>
        <w:t>Анализ результатов ОГЭ и ЕГЭ</w:t>
      </w:r>
    </w:p>
    <w:p w:rsidR="00B417A0" w:rsidRPr="00B417A0" w:rsidRDefault="00B417A0" w:rsidP="00B417A0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7A0">
        <w:rPr>
          <w:rFonts w:ascii="Times New Roman" w:hAnsi="Times New Roman" w:cs="Times New Roman"/>
          <w:sz w:val="28"/>
          <w:szCs w:val="28"/>
        </w:rPr>
        <w:t xml:space="preserve">О новой редакции учебника </w:t>
      </w:r>
      <w:proofErr w:type="spellStart"/>
      <w:r w:rsidRPr="00B417A0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B417A0">
        <w:rPr>
          <w:rFonts w:ascii="Times New Roman" w:hAnsi="Times New Roman" w:cs="Times New Roman"/>
          <w:sz w:val="28"/>
          <w:szCs w:val="28"/>
        </w:rPr>
        <w:t xml:space="preserve"> 7-9 класс</w:t>
      </w:r>
    </w:p>
    <w:p w:rsidR="00B417A0" w:rsidRPr="00B417A0" w:rsidRDefault="00B417A0" w:rsidP="00B417A0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7A0">
        <w:rPr>
          <w:rFonts w:ascii="Times New Roman" w:hAnsi="Times New Roman" w:cs="Times New Roman"/>
          <w:sz w:val="28"/>
          <w:szCs w:val="28"/>
        </w:rPr>
        <w:t>Особенности подготовки учащихся к ГИА по физике в малокомплектной школе</w:t>
      </w:r>
    </w:p>
    <w:p w:rsidR="00642428" w:rsidRPr="00642428" w:rsidRDefault="00B417A0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Дистанционно проводилась консультационная работа</w:t>
      </w:r>
      <w:r w:rsidR="003702F7">
        <w:rPr>
          <w:rFonts w:eastAsia="Times New Roman"/>
          <w:color w:val="000000"/>
          <w:sz w:val="28"/>
          <w:lang w:eastAsia="ru-RU"/>
        </w:rPr>
        <w:t xml:space="preserve">, рассылка материалов с </w:t>
      </w:r>
      <w:proofErr w:type="spellStart"/>
      <w:r w:rsidR="003702F7">
        <w:rPr>
          <w:rFonts w:eastAsia="Times New Roman"/>
          <w:color w:val="000000"/>
          <w:sz w:val="28"/>
          <w:lang w:eastAsia="ru-RU"/>
        </w:rPr>
        <w:t>вебинаров</w:t>
      </w:r>
      <w:proofErr w:type="spellEnd"/>
      <w:r w:rsidR="003702F7">
        <w:rPr>
          <w:rFonts w:eastAsia="Times New Roman"/>
          <w:color w:val="000000"/>
          <w:sz w:val="28"/>
          <w:lang w:eastAsia="ru-RU"/>
        </w:rPr>
        <w:t xml:space="preserve"> по электронной почте. </w:t>
      </w:r>
      <w:r w:rsidR="00642428" w:rsidRPr="00642428">
        <w:rPr>
          <w:rFonts w:eastAsia="Times New Roman"/>
          <w:color w:val="000000"/>
          <w:sz w:val="28"/>
          <w:lang w:eastAsia="ru-RU"/>
        </w:rPr>
        <w:t xml:space="preserve">  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   </w:t>
      </w:r>
    </w:p>
    <w:p w:rsidR="00450B56" w:rsidRPr="00CA55CC" w:rsidRDefault="00450B56" w:rsidP="00450B56">
      <w:pPr>
        <w:shd w:val="clear" w:color="auto" w:fill="FFFFFF"/>
        <w:spacing w:after="0" w:line="240" w:lineRule="auto"/>
        <w:ind w:firstLine="710"/>
        <w:rPr>
          <w:rFonts w:eastAsia="SimSun"/>
          <w:sz w:val="28"/>
          <w:szCs w:val="28"/>
        </w:rPr>
      </w:pPr>
    </w:p>
    <w:p w:rsidR="00642428" w:rsidRPr="00642428" w:rsidRDefault="00B417A0" w:rsidP="00CA55CC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5. Выводы и рекомендации на 2022</w:t>
      </w:r>
      <w:r w:rsidR="00642428" w:rsidRPr="00642428">
        <w:rPr>
          <w:rFonts w:eastAsia="Times New Roman"/>
          <w:b/>
          <w:bCs/>
          <w:color w:val="000000"/>
          <w:sz w:val="28"/>
          <w:lang w:eastAsia="ru-RU"/>
        </w:rPr>
        <w:t>/</w:t>
      </w:r>
      <w:r w:rsidR="00D910AC">
        <w:rPr>
          <w:rFonts w:eastAsia="Times New Roman"/>
          <w:b/>
          <w:bCs/>
          <w:color w:val="000000"/>
          <w:sz w:val="28"/>
          <w:lang w:eastAsia="ru-RU"/>
        </w:rPr>
        <w:t>2</w:t>
      </w:r>
      <w:r>
        <w:rPr>
          <w:rFonts w:eastAsia="Times New Roman"/>
          <w:b/>
          <w:bCs/>
          <w:color w:val="000000"/>
          <w:sz w:val="28"/>
          <w:lang w:eastAsia="ru-RU"/>
        </w:rPr>
        <w:t>3</w:t>
      </w:r>
      <w:r w:rsidR="00642428" w:rsidRPr="00642428">
        <w:rPr>
          <w:rFonts w:eastAsia="Times New Roman"/>
          <w:b/>
          <w:bCs/>
          <w:color w:val="000000"/>
          <w:sz w:val="28"/>
          <w:lang w:eastAsia="ru-RU"/>
        </w:rPr>
        <w:t xml:space="preserve"> учебный год: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Проанализировав работу районного методического объединения учителей физики, следует отметить, что целенаправленно ведется работа по освоению учителями современных методик и технологий обучения</w:t>
      </w:r>
      <w:r w:rsidR="00B74C99">
        <w:rPr>
          <w:rFonts w:eastAsia="Times New Roman"/>
          <w:color w:val="000000"/>
          <w:sz w:val="28"/>
          <w:lang w:eastAsia="ru-RU"/>
        </w:rPr>
        <w:t>.</w:t>
      </w:r>
      <w:r w:rsidRPr="00642428">
        <w:rPr>
          <w:rFonts w:eastAsia="Times New Roman"/>
          <w:color w:val="000000"/>
          <w:sz w:val="28"/>
          <w:lang w:eastAsia="ru-RU"/>
        </w:rPr>
        <w:t xml:space="preserve"> Большое внимание уделяется формированию у учащихся навыков творческой научно-исследовательской деятельности.</w:t>
      </w:r>
    </w:p>
    <w:p w:rsidR="00642428" w:rsidRPr="00642428" w:rsidRDefault="00642428" w:rsidP="0064242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 xml:space="preserve">        Методическая тема РМО соответствует основным задачам,  стоящим перед развитием образования в целом. Тематика заседаний РМО отражает  основные проблемные вопросы, которые стремится решить каждый педагогический коллектив. 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642428">
        <w:rPr>
          <w:rFonts w:eastAsia="Times New Roman"/>
          <w:i/>
          <w:iCs/>
          <w:color w:val="000000"/>
          <w:sz w:val="28"/>
          <w:lang w:eastAsia="ru-RU"/>
        </w:rPr>
        <w:t>  Наряду  с  имеющимися  положительными  результатами  в работе  имеются серьезные недостатки: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1.  </w:t>
      </w:r>
      <w:r w:rsidR="00D910AC">
        <w:rPr>
          <w:rFonts w:eastAsia="Times New Roman"/>
          <w:color w:val="000000"/>
          <w:sz w:val="28"/>
          <w:lang w:eastAsia="ru-RU"/>
        </w:rPr>
        <w:t>Н</w:t>
      </w:r>
      <w:r w:rsidRPr="00642428">
        <w:rPr>
          <w:rFonts w:eastAsia="Times New Roman"/>
          <w:color w:val="000000"/>
          <w:sz w:val="28"/>
          <w:lang w:eastAsia="ru-RU"/>
        </w:rPr>
        <w:t>изкая результативность на районной олимпиаде</w:t>
      </w:r>
      <w:r w:rsidR="0019601B">
        <w:rPr>
          <w:rFonts w:eastAsia="Times New Roman"/>
          <w:color w:val="000000"/>
          <w:sz w:val="28"/>
          <w:lang w:eastAsia="ru-RU"/>
        </w:rPr>
        <w:t>.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2. Кроме того, слабо ведется работа по формированию банка данных передового опыта учителей.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   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                             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642428" w:rsidRPr="00642428" w:rsidRDefault="00642428" w:rsidP="00642428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42428">
        <w:rPr>
          <w:rFonts w:eastAsia="Times New Roman"/>
          <w:color w:val="000000"/>
          <w:sz w:val="28"/>
          <w:lang w:eastAsia="ru-RU"/>
        </w:rPr>
        <w:t xml:space="preserve">        Руководитель РМО                                     </w:t>
      </w:r>
      <w:proofErr w:type="spellStart"/>
      <w:r w:rsidR="00B74C99">
        <w:rPr>
          <w:rFonts w:eastAsia="Times New Roman"/>
          <w:color w:val="000000"/>
          <w:sz w:val="28"/>
          <w:lang w:eastAsia="ru-RU"/>
        </w:rPr>
        <w:t>Аткин</w:t>
      </w:r>
      <w:proofErr w:type="spellEnd"/>
      <w:r w:rsidR="00B74C99">
        <w:rPr>
          <w:rFonts w:eastAsia="Times New Roman"/>
          <w:color w:val="000000"/>
          <w:sz w:val="28"/>
          <w:lang w:eastAsia="ru-RU"/>
        </w:rPr>
        <w:t xml:space="preserve"> Д.С.</w:t>
      </w:r>
    </w:p>
    <w:p w:rsidR="00DF40B0" w:rsidRDefault="00DF40B0"/>
    <w:sectPr w:rsidR="00DF40B0" w:rsidSect="00DF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A0C"/>
    <w:multiLevelType w:val="multilevel"/>
    <w:tmpl w:val="41A8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A039A"/>
    <w:multiLevelType w:val="multilevel"/>
    <w:tmpl w:val="B38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F55DF"/>
    <w:multiLevelType w:val="multilevel"/>
    <w:tmpl w:val="0FD24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1243F"/>
    <w:multiLevelType w:val="multilevel"/>
    <w:tmpl w:val="7D72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F4F68"/>
    <w:multiLevelType w:val="multilevel"/>
    <w:tmpl w:val="DDE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B64AA"/>
    <w:multiLevelType w:val="multilevel"/>
    <w:tmpl w:val="1BA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441D8"/>
    <w:multiLevelType w:val="hybridMultilevel"/>
    <w:tmpl w:val="56B4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428"/>
    <w:rsid w:val="001723F2"/>
    <w:rsid w:val="0019601B"/>
    <w:rsid w:val="001D4690"/>
    <w:rsid w:val="003702F7"/>
    <w:rsid w:val="00450B56"/>
    <w:rsid w:val="004E397D"/>
    <w:rsid w:val="00642428"/>
    <w:rsid w:val="00672B5F"/>
    <w:rsid w:val="007A0330"/>
    <w:rsid w:val="00A74F9F"/>
    <w:rsid w:val="00B077FD"/>
    <w:rsid w:val="00B417A0"/>
    <w:rsid w:val="00B74C99"/>
    <w:rsid w:val="00C47EFA"/>
    <w:rsid w:val="00C94DFB"/>
    <w:rsid w:val="00CA55CC"/>
    <w:rsid w:val="00D910AC"/>
    <w:rsid w:val="00DF40B0"/>
    <w:rsid w:val="00EA498E"/>
    <w:rsid w:val="00F0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42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1">
    <w:name w:val="c11"/>
    <w:basedOn w:val="a0"/>
    <w:rsid w:val="00642428"/>
  </w:style>
  <w:style w:type="paragraph" w:customStyle="1" w:styleId="c0">
    <w:name w:val="c0"/>
    <w:basedOn w:val="a"/>
    <w:rsid w:val="00642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642428"/>
  </w:style>
  <w:style w:type="paragraph" w:customStyle="1" w:styleId="c8">
    <w:name w:val="c8"/>
    <w:basedOn w:val="a"/>
    <w:rsid w:val="00642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a0"/>
    <w:rsid w:val="00642428"/>
  </w:style>
  <w:style w:type="character" w:customStyle="1" w:styleId="c3">
    <w:name w:val="c3"/>
    <w:basedOn w:val="a0"/>
    <w:rsid w:val="00642428"/>
  </w:style>
  <w:style w:type="paragraph" w:customStyle="1" w:styleId="c19">
    <w:name w:val="c19"/>
    <w:basedOn w:val="a"/>
    <w:rsid w:val="00642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7">
    <w:name w:val="c7"/>
    <w:basedOn w:val="a"/>
    <w:rsid w:val="00642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672B5F"/>
    <w:pPr>
      <w:spacing w:after="0" w:line="240" w:lineRule="auto"/>
    </w:pPr>
  </w:style>
  <w:style w:type="paragraph" w:customStyle="1" w:styleId="ParagraphStyle">
    <w:name w:val="Paragraph Style"/>
    <w:rsid w:val="00B417A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ОСШ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2022-08-24T02:04:00Z</dcterms:created>
  <dcterms:modified xsi:type="dcterms:W3CDTF">2022-08-24T02:35:00Z</dcterms:modified>
</cp:coreProperties>
</file>