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BB" w:rsidRPr="0067427A" w:rsidRDefault="00462CBB" w:rsidP="00462C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№   1    от « </w:t>
      </w:r>
      <w:r w:rsidR="0044692E">
        <w:rPr>
          <w:rFonts w:ascii="Times New Roman" w:hAnsi="Times New Roman" w:cs="Times New Roman"/>
          <w:sz w:val="24"/>
        </w:rPr>
        <w:t>19 » октября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2021 г.</w:t>
      </w:r>
    </w:p>
    <w:p w:rsidR="00462CBB" w:rsidRDefault="00462CBB" w:rsidP="00462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МУМО учителей русского языка и литературы</w:t>
      </w:r>
    </w:p>
    <w:p w:rsidR="00462CBB" w:rsidRDefault="00462CBB" w:rsidP="00462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Целинного района</w:t>
      </w:r>
    </w:p>
    <w:p w:rsidR="00462CBB" w:rsidRPr="00E07297" w:rsidRDefault="00462CBB" w:rsidP="0046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CBB" w:rsidRPr="007262EE" w:rsidRDefault="00462CBB" w:rsidP="00462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все члены МО</w:t>
      </w:r>
    </w:p>
    <w:p w:rsidR="00462CBB" w:rsidRPr="0027652F" w:rsidRDefault="00462CBB" w:rsidP="00462C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2CBB" w:rsidRPr="00C36519" w:rsidRDefault="00462CBB" w:rsidP="00462CB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36519">
        <w:rPr>
          <w:rFonts w:ascii="Times New Roman" w:hAnsi="Times New Roman"/>
          <w:b/>
          <w:sz w:val="24"/>
          <w:szCs w:val="28"/>
        </w:rPr>
        <w:t>Повестка дня:</w:t>
      </w:r>
    </w:p>
    <w:p w:rsidR="00462CBB" w:rsidRPr="0067427A" w:rsidRDefault="00462CBB" w:rsidP="00462CBB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42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Тема: Основные задачи работы методического объединения учителей русского языка и литературы в новом учебном году</w:t>
      </w:r>
    </w:p>
    <w:p w:rsidR="00462CBB" w:rsidRPr="0067427A" w:rsidRDefault="00462CBB" w:rsidP="00462CBB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42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Цель: Определить роль и задачи методического объединения в рамках 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овых стратегических задач ФГОС третьего поколения.</w:t>
      </w:r>
    </w:p>
    <w:p w:rsidR="00462CBB" w:rsidRPr="0067427A" w:rsidRDefault="00462CBB" w:rsidP="00462C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CBB" w:rsidRPr="0067427A" w:rsidRDefault="00462CBB" w:rsidP="00462CB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за 2020-2021</w:t>
      </w: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год.</w:t>
      </w:r>
    </w:p>
    <w:p w:rsidR="00462CBB" w:rsidRPr="0067427A" w:rsidRDefault="00462CBB" w:rsidP="00462CB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proofErr w:type="gramStart"/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методического объединения учителей русского языка</w:t>
      </w:r>
      <w:proofErr w:type="gramEnd"/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2021-2022</w:t>
      </w: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462CBB" w:rsidRPr="0067427A" w:rsidRDefault="00462CBB" w:rsidP="00462CB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Конкурсное движение в рамках работы объединения учителей русского языка 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лтературы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62CBB" w:rsidRPr="0067427A" w:rsidRDefault="00462CBB" w:rsidP="00462CB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к итоговому сочинению 2021</w:t>
      </w:r>
    </w:p>
    <w:p w:rsidR="00462CBB" w:rsidRPr="007262EE" w:rsidRDefault="00462CBB" w:rsidP="00462CB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система подготовки к ВПР 2022</w:t>
      </w:r>
    </w:p>
    <w:p w:rsidR="00462CBB" w:rsidRPr="0067427A" w:rsidRDefault="00462CBB" w:rsidP="0046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BB" w:rsidRPr="0067427A" w:rsidRDefault="00462CBB" w:rsidP="00462CBB">
      <w:pPr>
        <w:numPr>
          <w:ilvl w:val="0"/>
          <w:numId w:val="2"/>
        </w:num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МО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</w:t>
      </w: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</w:p>
    <w:p w:rsidR="00462CBB" w:rsidRPr="0067427A" w:rsidRDefault="00462CBB" w:rsidP="0046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 о работе М.О. за 2020-2021</w:t>
      </w: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</w:p>
    <w:p w:rsidR="00462CBB" w:rsidRDefault="00462CBB" w:rsidP="00462CBB">
      <w:pPr>
        <w:numPr>
          <w:ilvl w:val="0"/>
          <w:numId w:val="2"/>
        </w:num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proofErr w:type="gramStart"/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методического объединения учителей русского языка</w:t>
      </w:r>
      <w:proofErr w:type="gramEnd"/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</w:t>
      </w:r>
      <w:r w:rsidRPr="0067427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2021-2022</w:t>
      </w: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62CBB" w:rsidRPr="0067427A" w:rsidRDefault="00462CBB" w:rsidP="00462CBB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учитель русского </w:t>
      </w:r>
      <w:proofErr w:type="gramStart"/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proofErr w:type="gramEnd"/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сообщила о целях и задачах работы методического объединения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году; представила План работы школьного методического объединения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462CBB" w:rsidRPr="0093128D" w:rsidRDefault="00462CBB" w:rsidP="00462CBB">
      <w:pPr>
        <w:numPr>
          <w:ilvl w:val="0"/>
          <w:numId w:val="2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конкурсного движения в рамках работы объединения учителей русского языка и литературы</w:t>
      </w:r>
    </w:p>
    <w:p w:rsidR="00462CBB" w:rsidRPr="0067427A" w:rsidRDefault="00462CBB" w:rsidP="0046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ратуры </w:t>
      </w: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Е.В. отметила участие в конкурсах, которые стали для неё и учеников самыми результативными и памятными.</w:t>
      </w:r>
    </w:p>
    <w:p w:rsidR="00462CBB" w:rsidRPr="0093128D" w:rsidRDefault="00462CBB" w:rsidP="0046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</w:t>
      </w: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Е.В.  приглашала всех для участия в подобных престижных конкурсах.</w:t>
      </w:r>
    </w:p>
    <w:p w:rsidR="00462CBB" w:rsidRPr="00AD4802" w:rsidRDefault="00462CBB" w:rsidP="00462C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Обсуждение проблемных вопросов по проведению всероссийских проверочных работ.</w:t>
      </w:r>
    </w:p>
    <w:p w:rsidR="00462CBB" w:rsidRPr="00AD4802" w:rsidRDefault="00462CBB" w:rsidP="0046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ведущий специалист комитета по образованию Целинного района сообщила о необходимости выстраивания методической системы работы в рамках подготовки к ВПР. Особенно это касается школ с низкими результатами по итогам прошлых ВПР. </w:t>
      </w:r>
    </w:p>
    <w:p w:rsidR="00462CBB" w:rsidRDefault="00462CBB" w:rsidP="0046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</w:p>
    <w:p w:rsidR="00462CBB" w:rsidRPr="0067427A" w:rsidRDefault="00462CBB" w:rsidP="0046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>.Утвердить План работы методического объединения учите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русского языка и литературы.</w:t>
      </w:r>
    </w:p>
    <w:p w:rsidR="00462CBB" w:rsidRPr="0067427A" w:rsidRDefault="00462CBB" w:rsidP="0046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чителям русского языка и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итературы внести  план работы ШМО участие в конкурсах и фестивалях различного уровня.</w:t>
      </w:r>
    </w:p>
    <w:p w:rsidR="00462CBB" w:rsidRDefault="00462CBB" w:rsidP="00462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74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5829">
        <w:rPr>
          <w:rFonts w:ascii="Times New Roman" w:eastAsia="Calibri" w:hAnsi="Times New Roman" w:cs="Times New Roman"/>
          <w:sz w:val="24"/>
          <w:szCs w:val="24"/>
        </w:rPr>
        <w:t xml:space="preserve"> Учителям провести детальный анализ результатов ВПР по предметам, использовать результаты анализа </w:t>
      </w:r>
      <w:r w:rsidRPr="00CD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совершенствования методики преподавания, рассмотреть результаты ВПР на заседании школьных МО учителей - предметников, спланировать систему мер по повышению качества </w:t>
      </w:r>
      <w:proofErr w:type="spellStart"/>
      <w:r w:rsidRPr="00CD58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CD58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2CBB" w:rsidRPr="00CD5829" w:rsidRDefault="00462CBB" w:rsidP="00462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Включать в содержание уроков задания, вызвавшие наибольшие трудности </w:t>
      </w:r>
      <w:proofErr w:type="gramStart"/>
      <w:r w:rsidRPr="00CD58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D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462CBB" w:rsidRPr="00CD5829" w:rsidRDefault="00462CBB" w:rsidP="0046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8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При организации образовательного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роцесса направить усилия на работу с темами, которые вызывают трудности при выполнении ВПР.</w:t>
      </w:r>
    </w:p>
    <w:p w:rsidR="00462CBB" w:rsidRPr="00CD5829" w:rsidRDefault="00462CBB" w:rsidP="0046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829"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При организации контроля усвоения знаний, умений учащихся использовать различные формы контроля, что должно найти свое отражение в календарно-тематическом планировании.</w:t>
      </w:r>
    </w:p>
    <w:p w:rsidR="00462CBB" w:rsidRPr="00CD5829" w:rsidRDefault="00462CBB" w:rsidP="0046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результатам ВПР сформировать список </w:t>
      </w:r>
      <w:proofErr w:type="gramStart"/>
      <w:r w:rsidRPr="00CD58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«группы риска» и  </w:t>
      </w:r>
    </w:p>
    <w:p w:rsidR="00462CBB" w:rsidRPr="00427393" w:rsidRDefault="00462CBB" w:rsidP="0046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спланировать   проведение индивидуальных дополнительных занятий по  устранению пробелов в знаниях  обучающихся.</w:t>
      </w:r>
    </w:p>
    <w:p w:rsidR="00462CBB" w:rsidRPr="0067427A" w:rsidRDefault="00462CBB" w:rsidP="0046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CBB" w:rsidRPr="0067427A" w:rsidRDefault="00462CBB" w:rsidP="00462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3"/>
        <w:gridCol w:w="4740"/>
      </w:tblGrid>
      <w:tr w:rsidR="00462CBB" w:rsidRPr="0067427A" w:rsidTr="00F300C3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462CBB" w:rsidRPr="0067427A" w:rsidRDefault="00462CBB" w:rsidP="00F300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 w:rsidRPr="0067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</w:t>
            </w:r>
          </w:p>
          <w:p w:rsidR="00462CBB" w:rsidRPr="0067427A" w:rsidRDefault="00462CBB" w:rsidP="00F300C3">
            <w:pPr>
              <w:spacing w:after="0"/>
              <w:ind w:firstLine="2029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67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462CBB" w:rsidRPr="0067427A" w:rsidRDefault="00462CBB" w:rsidP="00F300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О.В.________</w:t>
            </w:r>
            <w:r w:rsidRPr="0067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62CBB" w:rsidRPr="0067427A" w:rsidRDefault="00462CBB" w:rsidP="00F300C3">
            <w:pPr>
              <w:spacing w:after="0"/>
              <w:ind w:firstLine="1155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67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C05DC6" w:rsidRDefault="00C05DC6"/>
    <w:sectPr w:rsidR="00C0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29BA"/>
    <w:multiLevelType w:val="multilevel"/>
    <w:tmpl w:val="4572B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02ABD"/>
    <w:multiLevelType w:val="hybridMultilevel"/>
    <w:tmpl w:val="8930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46"/>
    <w:rsid w:val="0044692E"/>
    <w:rsid w:val="00462CBB"/>
    <w:rsid w:val="005D4F46"/>
    <w:rsid w:val="00C0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2021-10-29T09:43:00Z</dcterms:created>
  <dcterms:modified xsi:type="dcterms:W3CDTF">2021-11-06T09:24:00Z</dcterms:modified>
</cp:coreProperties>
</file>