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88" w:rsidRPr="00893588" w:rsidRDefault="00893588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893588" w:rsidRPr="00893588" w:rsidRDefault="00893588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районного методического объединения (РМО)</w:t>
      </w:r>
    </w:p>
    <w:p w:rsidR="00893588" w:rsidRPr="00893588" w:rsidRDefault="00893588" w:rsidP="00893588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 дошкольных образ</w:t>
      </w:r>
      <w:r w:rsidR="00847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овательных учреждений Целинного </w:t>
      </w:r>
      <w:r w:rsidRPr="00893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10574" w:type="dxa"/>
        <w:tblCellSpacing w:w="0" w:type="dxa"/>
        <w:tblInd w:w="-1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447"/>
      </w:tblGrid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паспорта РМО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РМО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педагогов дошкольных образовательных учреждений</w:t>
            </w: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качества дошкольного образования через повышение профессионального мастерства педагогов.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теоретического, научно-методического уровня подготовки педагогов в овладении новыми педагогическими технологиями в соответствии с ФГОС.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2.Совершенствование педагогического мастерства на основе современных требований и передового опыта творчески работающих воспитателей.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банка инновационных идей педагогов дошкольного образования для обобщения передового педагогического опыта.</w:t>
            </w:r>
          </w:p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творческого потенциала личности педагога через активное участие в работе РМО, мероприятиях различного уровня и трансляции педагогического опыта</w:t>
            </w:r>
            <w:r w:rsidR="00F0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мет</w:t>
            </w:r>
            <w:bookmarkStart w:id="0" w:name="_GoBack"/>
            <w:bookmarkEnd w:id="0"/>
            <w:r w:rsidR="00F0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 недели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ФИО: </w:t>
            </w:r>
            <w:r w:rsidR="009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Татьяна Алексеевна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работы:</w:t>
            </w:r>
            <w:r w:rsidR="009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детский сад «Светлячок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структурное подразделение МБДОУ Целинный детский сад « Теремок»</w:t>
            </w:r>
          </w:p>
          <w:p w:rsid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Должность:</w:t>
            </w:r>
            <w:r w:rsidR="009F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52753D" w:rsidRDefault="0052753D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52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  <w:proofErr w:type="spellEnd"/>
            <w:r w:rsidRPr="0052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государственный университет имени В. М. Шукшина» 2009г.</w:t>
            </w:r>
          </w:p>
          <w:p w:rsidR="0052753D" w:rsidRDefault="0052753D" w:rsidP="005275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-32 года, в </w:t>
            </w:r>
            <w:r w:rsidRPr="0052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должности-32 г.</w:t>
            </w:r>
          </w:p>
          <w:p w:rsidR="00F04DB6" w:rsidRPr="00893588" w:rsidRDefault="00F04DB6" w:rsidP="005275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  <w:p w:rsidR="00893588" w:rsidRDefault="0052753D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Награды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="00893588"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итета по образованию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88"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93588"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Почетная грамота главного управления образования и молодежной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 Алтайского края , член экспертного  Совета, член жюри муниципального конкурса « Воспитатель года».</w:t>
            </w:r>
          </w:p>
          <w:p w:rsidR="0054483F" w:rsidRPr="00893588" w:rsidRDefault="0054483F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8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</w:t>
            </w:r>
            <w:proofErr w:type="gramStart"/>
            <w:r w:rsidRPr="005448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Ивановна, воспитатель МБДОУ «Целинный д/с </w:t>
            </w:r>
            <w:r w:rsidR="00F0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Теремок»</w:t>
            </w: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объединения </w:t>
            </w:r>
            <w:r w:rsidR="00544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4772F" w:rsidRDefault="00893588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772F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МБДОУ </w:t>
            </w:r>
            <w:r w:rsidR="0052753D">
              <w:rPr>
                <w:rFonts w:ascii="Times New Roman" w:hAnsi="Times New Roman" w:cs="Times New Roman"/>
                <w:lang w:eastAsia="ru-RU"/>
              </w:rPr>
              <w:t>детский сад «Теремок</w:t>
            </w:r>
            <w:r w:rsidRPr="0084772F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52753D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«Аленушка, структурное подразделение МБОУ </w:t>
            </w:r>
            <w:r w:rsidR="004F3E35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Бочкаревская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сош</w:t>
            </w:r>
            <w:proofErr w:type="spellEnd"/>
            <w:r w:rsidR="00893588" w:rsidRPr="0084772F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893588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772F">
              <w:rPr>
                <w:rFonts w:ascii="Times New Roman" w:hAnsi="Times New Roman" w:cs="Times New Roman"/>
                <w:lang w:eastAsia="ru-RU"/>
              </w:rPr>
              <w:lastRenderedPageBreak/>
              <w:t xml:space="preserve"> детский сад «Солнышко»</w:t>
            </w:r>
            <w:r w:rsidR="004F3E35">
              <w:rPr>
                <w:rFonts w:ascii="Times New Roman" w:hAnsi="Times New Roman" w:cs="Times New Roman"/>
                <w:lang w:eastAsia="ru-RU"/>
              </w:rPr>
              <w:t xml:space="preserve">, структурное подразделение МБОУ « </w:t>
            </w:r>
            <w:proofErr w:type="spellStart"/>
            <w:r w:rsidR="004F3E35">
              <w:rPr>
                <w:rFonts w:ascii="Times New Roman" w:hAnsi="Times New Roman" w:cs="Times New Roman"/>
                <w:lang w:eastAsia="ru-RU"/>
              </w:rPr>
              <w:t>Шалапская</w:t>
            </w:r>
            <w:proofErr w:type="spellEnd"/>
            <w:r w:rsidR="004F3E3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3E35">
              <w:rPr>
                <w:rFonts w:ascii="Times New Roman" w:hAnsi="Times New Roman" w:cs="Times New Roman"/>
                <w:lang w:eastAsia="ru-RU"/>
              </w:rPr>
              <w:t>оош</w:t>
            </w:r>
            <w:proofErr w:type="spellEnd"/>
            <w:r w:rsidR="004F3E35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4F3E35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«Колокольчик», структурное подразделение МБОУ В-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Марушинская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оош</w:t>
            </w:r>
            <w:proofErr w:type="spellEnd"/>
            <w:r w:rsidR="00893588" w:rsidRPr="0084772F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893588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4772F">
              <w:rPr>
                <w:rFonts w:ascii="Times New Roman" w:hAnsi="Times New Roman" w:cs="Times New Roman"/>
                <w:lang w:eastAsia="ru-RU"/>
              </w:rPr>
              <w:t xml:space="preserve"> детский сад «Солнышко»</w:t>
            </w:r>
            <w:r w:rsidR="004F3E35">
              <w:rPr>
                <w:rFonts w:ascii="Times New Roman" w:hAnsi="Times New Roman" w:cs="Times New Roman"/>
                <w:lang w:eastAsia="ru-RU"/>
              </w:rPr>
              <w:t xml:space="preserve">, структурное подразделение МБОУ «Побединская </w:t>
            </w:r>
            <w:proofErr w:type="spellStart"/>
            <w:r w:rsidR="004F3E35">
              <w:rPr>
                <w:rFonts w:ascii="Times New Roman" w:hAnsi="Times New Roman" w:cs="Times New Roman"/>
                <w:lang w:eastAsia="ru-RU"/>
              </w:rPr>
              <w:t>сош</w:t>
            </w:r>
            <w:proofErr w:type="spellEnd"/>
            <w:r w:rsidR="004F3E35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4F3E35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«Ягодка</w:t>
            </w:r>
            <w:r w:rsidR="00893588" w:rsidRPr="0084772F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структурное подразделение МБОУ «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4F3E35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«Петушок</w:t>
            </w:r>
            <w:r w:rsidR="00893588" w:rsidRPr="0084772F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>, структурное подразделение 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Марушинская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84772F" w:rsidRDefault="004F3E35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«Петушок</w:t>
            </w:r>
            <w:r w:rsidR="00893588" w:rsidRPr="0084772F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>, структурное подразделение МБОУ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Ложкинская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588" w:rsidRPr="00304DF6" w:rsidRDefault="00304DF6" w:rsidP="0084772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«Капелька</w:t>
            </w:r>
            <w:r w:rsidR="00893588" w:rsidRPr="0084772F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структурное подразделение МБОУ «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Еландинская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 РМО на учебный год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 </w:t>
            </w:r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Координация деятел</w:t>
            </w:r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РМО педагогов ДОУ на 2019-2020 </w:t>
            </w:r>
            <w:proofErr w:type="spellStart"/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3588" w:rsidRPr="00792E07" w:rsidRDefault="00893588" w:rsidP="00792E0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92E07">
              <w:rPr>
                <w:rFonts w:ascii="Times New Roman" w:hAnsi="Times New Roman" w:cs="Times New Roman"/>
                <w:lang w:eastAsia="ru-RU"/>
              </w:rPr>
              <w:t>План работы:</w:t>
            </w:r>
          </w:p>
          <w:p w:rsidR="00893588" w:rsidRPr="00792E07" w:rsidRDefault="00893588" w:rsidP="00792E0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92E07">
              <w:rPr>
                <w:rFonts w:ascii="Times New Roman" w:hAnsi="Times New Roman" w:cs="Times New Roman"/>
                <w:lang w:eastAsia="ru-RU"/>
              </w:rPr>
              <w:t>1</w:t>
            </w:r>
            <w:r w:rsidR="00792E07">
              <w:rPr>
                <w:rFonts w:ascii="Times New Roman" w:hAnsi="Times New Roman" w:cs="Times New Roman"/>
                <w:lang w:eastAsia="ru-RU"/>
              </w:rPr>
              <w:t xml:space="preserve">Стратегия развития дошкольного образования на современном </w:t>
            </w:r>
            <w:proofErr w:type="spellStart"/>
            <w:r w:rsidR="00792E07">
              <w:rPr>
                <w:rFonts w:ascii="Times New Roman" w:hAnsi="Times New Roman" w:cs="Times New Roman"/>
                <w:lang w:eastAsia="ru-RU"/>
              </w:rPr>
              <w:t>этапе</w:t>
            </w:r>
            <w:proofErr w:type="gramStart"/>
            <w:r w:rsidRPr="00792E07">
              <w:rPr>
                <w:rFonts w:ascii="Times New Roman" w:hAnsi="Times New Roman" w:cs="Times New Roman"/>
                <w:lang w:eastAsia="ru-RU"/>
              </w:rPr>
              <w:t>.О</w:t>
            </w:r>
            <w:proofErr w:type="gramEnd"/>
            <w:r w:rsidRPr="00792E07">
              <w:rPr>
                <w:rFonts w:ascii="Times New Roman" w:hAnsi="Times New Roman" w:cs="Times New Roman"/>
                <w:lang w:eastAsia="ru-RU"/>
              </w:rPr>
              <w:t>бсуждение</w:t>
            </w:r>
            <w:proofErr w:type="spellEnd"/>
            <w:r w:rsidRPr="00792E07">
              <w:rPr>
                <w:rFonts w:ascii="Times New Roman" w:hAnsi="Times New Roman" w:cs="Times New Roman"/>
                <w:lang w:eastAsia="ru-RU"/>
              </w:rPr>
              <w:t xml:space="preserve"> итогов работы РМО и определение задач на предстоящий учебный год.</w:t>
            </w:r>
          </w:p>
          <w:p w:rsidR="00893588" w:rsidRPr="00792E07" w:rsidRDefault="00893588" w:rsidP="00792E0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92E07">
              <w:rPr>
                <w:rFonts w:ascii="Times New Roman" w:hAnsi="Times New Roman" w:cs="Times New Roman"/>
                <w:lang w:eastAsia="ru-RU"/>
              </w:rPr>
              <w:t xml:space="preserve">2.Утверждение </w:t>
            </w:r>
            <w:r w:rsidR="00304DF6" w:rsidRPr="00792E07">
              <w:rPr>
                <w:rFonts w:ascii="Times New Roman" w:hAnsi="Times New Roman" w:cs="Times New Roman"/>
                <w:lang w:eastAsia="ru-RU"/>
              </w:rPr>
              <w:t>проекта плана работы РМО на 2019-2020</w:t>
            </w:r>
            <w:r w:rsidRPr="00792E07">
              <w:rPr>
                <w:rFonts w:ascii="Times New Roman" w:hAnsi="Times New Roman" w:cs="Times New Roman"/>
                <w:lang w:eastAsia="ru-RU"/>
              </w:rPr>
              <w:t xml:space="preserve"> учебный год.</w:t>
            </w:r>
          </w:p>
          <w:p w:rsidR="00893588" w:rsidRPr="00792E07" w:rsidRDefault="00893588" w:rsidP="00792E0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792E07">
              <w:rPr>
                <w:rFonts w:ascii="Times New Roman" w:hAnsi="Times New Roman" w:cs="Times New Roman"/>
                <w:lang w:eastAsia="ru-RU"/>
              </w:rPr>
              <w:t>3.Карта педагогической активности участников РМО: распределение мероприяти</w:t>
            </w:r>
            <w:r w:rsidR="00304DF6" w:rsidRPr="00792E07">
              <w:rPr>
                <w:rFonts w:ascii="Times New Roman" w:hAnsi="Times New Roman" w:cs="Times New Roman"/>
                <w:lang w:eastAsia="ru-RU"/>
              </w:rPr>
              <w:t>й между членами РМО на текущий</w:t>
            </w:r>
            <w:r w:rsidRPr="00792E07">
              <w:rPr>
                <w:rFonts w:ascii="Times New Roman" w:hAnsi="Times New Roman" w:cs="Times New Roman"/>
                <w:lang w:eastAsia="ru-RU"/>
              </w:rPr>
              <w:t xml:space="preserve"> учебный год.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  <w:r w:rsidR="00EB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  <w:r w:rsidR="0030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="0079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обеспечению преемственности и непрерывности образования дошкольников на старшей ступени  обучения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работы:</w:t>
            </w:r>
          </w:p>
          <w:p w:rsidR="00893588" w:rsidRPr="00EB2001" w:rsidRDefault="00792E07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1.Организация работы ДОУ по  обеспечению преемственности</w:t>
            </w:r>
            <w:r w:rsidR="00893588" w:rsidRPr="00EB200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2.Сотрудничество семьи и детского сада как</w:t>
            </w:r>
            <w:r w:rsidR="00792E07" w:rsidRPr="00EB2001">
              <w:rPr>
                <w:rFonts w:ascii="Times New Roman" w:hAnsi="Times New Roman" w:cs="Times New Roman"/>
                <w:lang w:eastAsia="ru-RU"/>
              </w:rPr>
              <w:t xml:space="preserve"> условие успешного</w:t>
            </w:r>
            <w:r w:rsidRPr="00EB2001">
              <w:rPr>
                <w:rFonts w:ascii="Times New Roman" w:hAnsi="Times New Roman" w:cs="Times New Roman"/>
                <w:lang w:eastAsia="ru-RU"/>
              </w:rPr>
              <w:t xml:space="preserve"> воспитания</w:t>
            </w:r>
            <w:r w:rsidR="00792E07" w:rsidRPr="00EB2001">
              <w:rPr>
                <w:rFonts w:ascii="Times New Roman" w:hAnsi="Times New Roman" w:cs="Times New Roman"/>
                <w:lang w:eastAsia="ru-RU"/>
              </w:rPr>
              <w:t xml:space="preserve"> и обучения</w:t>
            </w:r>
            <w:r w:rsidRPr="00EB2001">
              <w:rPr>
                <w:rFonts w:ascii="Times New Roman" w:hAnsi="Times New Roman" w:cs="Times New Roman"/>
                <w:lang w:eastAsia="ru-RU"/>
              </w:rPr>
              <w:t xml:space="preserve"> детей дошкольного возраста.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B2001">
              <w:rPr>
                <w:rFonts w:ascii="Times New Roman" w:hAnsi="Times New Roman" w:cs="Times New Roman"/>
                <w:lang w:eastAsia="ru-RU"/>
              </w:rPr>
              <w:t xml:space="preserve">3.Презентация опыта работы </w:t>
            </w:r>
            <w:r w:rsidR="00792E07" w:rsidRPr="00EB2001">
              <w:rPr>
                <w:rFonts w:ascii="Times New Roman" w:hAnsi="Times New Roman" w:cs="Times New Roman"/>
                <w:lang w:eastAsia="ru-RU"/>
              </w:rPr>
              <w:t>«Разработка индивидуального  образовательного маршрута</w:t>
            </w:r>
            <w:r w:rsidRPr="00EB2001">
              <w:rPr>
                <w:rFonts w:ascii="Times New Roman" w:hAnsi="Times New Roman" w:cs="Times New Roman"/>
                <w:lang w:eastAsia="ru-RU"/>
              </w:rPr>
              <w:t>»</w:t>
            </w:r>
            <w:r w:rsidR="00EB2001" w:rsidRPr="00EB2001">
              <w:rPr>
                <w:rFonts w:ascii="Times New Roman" w:hAnsi="Times New Roman" w:cs="Times New Roman"/>
                <w:lang w:eastAsia="ru-RU"/>
              </w:rPr>
              <w:t xml:space="preserve"> МБДОУ Целинный д/с «Теремок».</w:t>
            </w:r>
            <w:proofErr w:type="gramEnd"/>
          </w:p>
          <w:p w:rsidR="00EB2001" w:rsidRDefault="00EB2001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4. Выявление трудностей освоения ООП ДОУ детьми старшего  дошкольного возраста. Алгоритм проведения мониторинга</w:t>
            </w:r>
            <w:proofErr w:type="gramStart"/>
            <w:r w:rsidRPr="00EB2001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EB2001" w:rsidRPr="00EB2001" w:rsidRDefault="00EB2001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Районный кон</w:t>
            </w:r>
            <w:r>
              <w:rPr>
                <w:rFonts w:ascii="Times New Roman" w:hAnsi="Times New Roman" w:cs="Times New Roman"/>
                <w:lang w:eastAsia="ru-RU"/>
              </w:rPr>
              <w:t>курс «Воспитатель года»</w:t>
            </w:r>
          </w:p>
          <w:p w:rsidR="00EB2001" w:rsidRPr="00EB2001" w:rsidRDefault="00EB2001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•</w:t>
            </w:r>
            <w:r w:rsidRPr="00EB2001">
              <w:rPr>
                <w:rFonts w:ascii="Times New Roman" w:hAnsi="Times New Roman" w:cs="Times New Roman"/>
                <w:lang w:eastAsia="ru-RU"/>
              </w:rPr>
              <w:tab/>
              <w:t>Портфолио педагога</w:t>
            </w:r>
          </w:p>
          <w:p w:rsidR="00EB2001" w:rsidRPr="00EB2001" w:rsidRDefault="00EB2001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•</w:t>
            </w:r>
            <w:r w:rsidRPr="00EB2001">
              <w:rPr>
                <w:rFonts w:ascii="Times New Roman" w:hAnsi="Times New Roman" w:cs="Times New Roman"/>
                <w:lang w:eastAsia="ru-RU"/>
              </w:rPr>
              <w:tab/>
              <w:t>Презентация</w:t>
            </w:r>
          </w:p>
          <w:p w:rsidR="00EB2001" w:rsidRPr="00EB2001" w:rsidRDefault="00EB2001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•</w:t>
            </w:r>
            <w:r w:rsidRPr="00EB2001">
              <w:rPr>
                <w:rFonts w:ascii="Times New Roman" w:hAnsi="Times New Roman" w:cs="Times New Roman"/>
                <w:lang w:eastAsia="ru-RU"/>
              </w:rPr>
              <w:tab/>
              <w:t>Открытые занятия</w:t>
            </w:r>
          </w:p>
          <w:p w:rsidR="00EB2001" w:rsidRPr="00EB2001" w:rsidRDefault="00EB2001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•</w:t>
            </w:r>
            <w:r w:rsidRPr="00EB2001">
              <w:rPr>
                <w:rFonts w:ascii="Times New Roman" w:hAnsi="Times New Roman" w:cs="Times New Roman"/>
                <w:lang w:eastAsia="ru-RU"/>
              </w:rPr>
              <w:tab/>
              <w:t>Итоги</w:t>
            </w:r>
          </w:p>
          <w:p w:rsidR="00893588" w:rsidRPr="00893588" w:rsidRDefault="00EB2001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2019г.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«Современные технологии организации образовательного процесса в соответствии с требованиями ФГОС </w:t>
            </w:r>
            <w:proofErr w:type="gramStart"/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Семинар-практикум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План работы: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1.Мастер- классы: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«Развитие у детей старшего дошкольного возраста поисково-исследовательской деятельности».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 xml:space="preserve">«Развитие творческого воображения дошкольника средствами художественной литературы, </w:t>
            </w:r>
            <w:proofErr w:type="spellStart"/>
            <w:r w:rsidRPr="00EB2001">
              <w:rPr>
                <w:rFonts w:ascii="Times New Roman" w:hAnsi="Times New Roman" w:cs="Times New Roman"/>
                <w:lang w:eastAsia="ru-RU"/>
              </w:rPr>
              <w:t>изодеятельности</w:t>
            </w:r>
            <w:proofErr w:type="spellEnd"/>
            <w:r w:rsidRPr="00EB2001">
              <w:rPr>
                <w:rFonts w:ascii="Times New Roman" w:hAnsi="Times New Roman" w:cs="Times New Roman"/>
                <w:lang w:eastAsia="ru-RU"/>
              </w:rPr>
              <w:t>, экспериментирования».</w:t>
            </w:r>
          </w:p>
          <w:p w:rsidR="00893588" w:rsidRPr="00EB2001" w:rsidRDefault="00893588" w:rsidP="00EB2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B2001">
              <w:rPr>
                <w:rFonts w:ascii="Times New Roman" w:hAnsi="Times New Roman" w:cs="Times New Roman"/>
                <w:lang w:eastAsia="ru-RU"/>
              </w:rPr>
              <w:t>2.Круглый стол «Современные образовательные технологии в ДОУ»</w:t>
            </w:r>
          </w:p>
          <w:p w:rsidR="00893588" w:rsidRPr="00893588" w:rsidRDefault="00CC3B10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  <w:r w:rsidR="00EB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 2020</w:t>
            </w:r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EB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 методического сопровождения педагогов ДОУ через </w:t>
            </w:r>
            <w:r w:rsidR="00EB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методической  неделе. </w:t>
            </w: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педагогического опыта по реализации современных образовательных технологий в ДОУ»</w:t>
            </w:r>
          </w:p>
          <w:p w:rsidR="00893588" w:rsidRPr="00893588" w:rsidRDefault="00EB2001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Мастер-классы</w:t>
            </w:r>
          </w:p>
          <w:p w:rsidR="00893588" w:rsidRPr="00CC3B10" w:rsidRDefault="00893588" w:rsidP="00CC3B1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C3B10">
              <w:rPr>
                <w:rFonts w:ascii="Times New Roman" w:hAnsi="Times New Roman" w:cs="Times New Roman"/>
                <w:lang w:eastAsia="ru-RU"/>
              </w:rPr>
              <w:t>План работы:</w:t>
            </w:r>
          </w:p>
          <w:p w:rsidR="00893588" w:rsidRPr="00CC3B10" w:rsidRDefault="00EB2001" w:rsidP="00CC3B1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C3B10">
              <w:rPr>
                <w:rFonts w:ascii="Times New Roman" w:hAnsi="Times New Roman" w:cs="Times New Roman"/>
                <w:lang w:eastAsia="ru-RU"/>
              </w:rPr>
              <w:t>1.Презентация опыта работы</w:t>
            </w:r>
            <w:r w:rsidR="00893588" w:rsidRPr="00CC3B10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93588" w:rsidRPr="00893588" w:rsidRDefault="00EB2001" w:rsidP="00CC3B10">
            <w:pPr>
              <w:pStyle w:val="a5"/>
              <w:rPr>
                <w:lang w:eastAsia="ru-RU"/>
              </w:rPr>
            </w:pPr>
            <w:r w:rsidRPr="00CC3B10">
              <w:rPr>
                <w:rFonts w:ascii="Times New Roman" w:hAnsi="Times New Roman" w:cs="Times New Roman"/>
                <w:lang w:eastAsia="ru-RU"/>
              </w:rPr>
              <w:t xml:space="preserve">2.Подготовка и проведение  </w:t>
            </w:r>
            <w:r w:rsidR="00CC3B10" w:rsidRPr="00CC3B10">
              <w:rPr>
                <w:rFonts w:ascii="Times New Roman" w:hAnsi="Times New Roman" w:cs="Times New Roman"/>
                <w:lang w:eastAsia="ru-RU"/>
              </w:rPr>
              <w:t>Диагностики готовности  выпускников ДОУ к школьному обучению</w:t>
            </w:r>
            <w:r w:rsidR="0054483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88" w:rsidRPr="00893588" w:rsidTr="0084772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8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88" w:rsidRPr="00893588" w:rsidRDefault="0054483F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Министерства и образования и науки  </w:t>
            </w:r>
            <w:r w:rsidR="00893588" w:rsidRPr="0089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Алтайского края  </w:t>
            </w:r>
            <w:hyperlink r:id="rId6" w:tgtFrame="_blank" w:history="1">
              <w:r w:rsidR="00893588" w:rsidRPr="00893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http://www.educaltai.ru</w:t>
              </w:r>
            </w:hyperlink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 АКИПКРО  </w:t>
            </w:r>
            <w:hyperlink r:id="rId7" w:tgtFrame="_blank" w:history="1">
              <w:r w:rsidRPr="00893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http://www.akipkro.ru/index.php/</w:t>
              </w:r>
            </w:hyperlink>
          </w:p>
          <w:p w:rsidR="00893588" w:rsidRPr="00893588" w:rsidRDefault="00893588" w:rsidP="00893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Официальные  сайты, содержащие  учебные  и  методические  материалы, ЦОР, на  сайты  издательств  и  др. http://window.edu.ru/</w:t>
            </w:r>
          </w:p>
          <w:p w:rsidR="00893588" w:rsidRPr="00893588" w:rsidRDefault="00893588" w:rsidP="008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83F" w:rsidRDefault="0054483F" w:rsidP="008935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4483F" w:rsidSect="00847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3C"/>
    <w:multiLevelType w:val="multilevel"/>
    <w:tmpl w:val="41B8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762D6"/>
    <w:multiLevelType w:val="multilevel"/>
    <w:tmpl w:val="A61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588"/>
    <w:rsid w:val="00304DF6"/>
    <w:rsid w:val="00315AB4"/>
    <w:rsid w:val="004F3E35"/>
    <w:rsid w:val="0052753D"/>
    <w:rsid w:val="0054483F"/>
    <w:rsid w:val="00751BD2"/>
    <w:rsid w:val="00792E07"/>
    <w:rsid w:val="0084772F"/>
    <w:rsid w:val="00893588"/>
    <w:rsid w:val="008A3141"/>
    <w:rsid w:val="009F0938"/>
    <w:rsid w:val="00B722DE"/>
    <w:rsid w:val="00CC3B10"/>
    <w:rsid w:val="00DC072A"/>
    <w:rsid w:val="00EB2001"/>
    <w:rsid w:val="00F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588"/>
  </w:style>
  <w:style w:type="character" w:styleId="a4">
    <w:name w:val="Hyperlink"/>
    <w:basedOn w:val="a0"/>
    <w:uiPriority w:val="99"/>
    <w:semiHidden/>
    <w:unhideWhenUsed/>
    <w:rsid w:val="00893588"/>
    <w:rPr>
      <w:color w:val="0000FF"/>
      <w:u w:val="single"/>
    </w:rPr>
  </w:style>
  <w:style w:type="paragraph" w:styleId="a5">
    <w:name w:val="No Spacing"/>
    <w:uiPriority w:val="1"/>
    <w:qFormat/>
    <w:rsid w:val="00847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31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60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ck.yandex.ru/redir/dv/*data=url%3Dhttp%253A%252F%252Fwww.akipkro.ru%252Findex.php%252F%26ts%3D1452664498%26uid%3D1699543211438658608&amp;sign=70a5799cafadd1682d7c8b670b7e55c5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educaltai.ru%252F%26ts%3D1452664498%26uid%3D1699543211438658608&amp;sign=db0dc48a0167e1d7c98e9d2e3a5b1950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11</cp:revision>
  <dcterms:created xsi:type="dcterms:W3CDTF">2016-01-13T05:56:00Z</dcterms:created>
  <dcterms:modified xsi:type="dcterms:W3CDTF">2019-10-08T12:25:00Z</dcterms:modified>
</cp:coreProperties>
</file>