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87" w:rsidRPr="00F1079F" w:rsidRDefault="006F2587" w:rsidP="006F2587">
      <w:pPr>
        <w:rPr>
          <w:b/>
          <w:sz w:val="18"/>
          <w:szCs w:val="18"/>
        </w:rPr>
      </w:pPr>
      <w:r w:rsidRPr="00F1079F">
        <w:rPr>
          <w:b/>
          <w:sz w:val="18"/>
          <w:szCs w:val="18"/>
        </w:rPr>
        <w:t>План работы комитета администрации Целинного района по образованию на февраль2020г.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5671"/>
        <w:gridCol w:w="1417"/>
        <w:gridCol w:w="3402"/>
      </w:tblGrid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C68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Муниципальный этап краевого конкурса по вопросам избирательного права и избирательного процесса «Нам выбирать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C685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С 01.02. до 18.02.2020 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C685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Дегтярева В.А., руководители ОО</w:t>
            </w:r>
          </w:p>
        </w:tc>
      </w:tr>
      <w:tr w:rsidR="00EE5811" w:rsidRPr="00F1079F" w:rsidTr="00B07C9A">
        <w:trPr>
          <w:trHeight w:val="1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C68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Представление заявки на целевое обучение в педагогических вузах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C685F">
            <w:pPr>
              <w:rPr>
                <w:color w:val="000000"/>
                <w:sz w:val="18"/>
                <w:szCs w:val="18"/>
                <w:lang w:val="en-US"/>
              </w:rPr>
            </w:pPr>
            <w:r w:rsidRPr="00F1079F">
              <w:rPr>
                <w:color w:val="000000"/>
                <w:sz w:val="18"/>
                <w:szCs w:val="18"/>
              </w:rPr>
              <w:t>03.02.2020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C685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Подготовка к ГИА-2020 </w:t>
            </w:r>
          </w:p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ГИА-11. Внесение сведений в РИС ГИА-11: </w:t>
            </w:r>
            <w:r w:rsidRPr="00F1079F">
              <w:rPr>
                <w:sz w:val="18"/>
                <w:szCs w:val="18"/>
              </w:rPr>
              <w:br/>
              <w:t>Об участниках ГИА всех категорий с указанием перечня учебных предметов, выбранных для сдачи ГИА, сведения о форме ГИА;</w:t>
            </w:r>
          </w:p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Сведения о ППЭ, включая информацию об аудиторном фонде;</w:t>
            </w:r>
          </w:p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Сведения о работниках ППЭ, сведения о членах ГЭК, включая контактные данные;</w:t>
            </w:r>
          </w:p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Распределение участников ГИА по ППЭ на экзамены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03.02.2020г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Дудко А.В.</w:t>
            </w:r>
            <w:r w:rsidRPr="00F1079F">
              <w:rPr>
                <w:sz w:val="18"/>
                <w:szCs w:val="18"/>
              </w:rPr>
              <w:br/>
              <w:t>Левкина Л.М.</w:t>
            </w:r>
            <w:r w:rsidRPr="00F1079F">
              <w:rPr>
                <w:sz w:val="18"/>
                <w:szCs w:val="18"/>
              </w:rPr>
              <w:br/>
              <w:t>Руководители ОО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Итоговое  сочинение (изложение) в  11 классе (дополнительные сроки)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05.02.2020г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Левкина Л.М.</w:t>
            </w:r>
          </w:p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Директор МБОУ « Целинная СОШ№2»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Участие в 1 смене «Город мастеров» ВДЦ «Смена»  (г. Анапа)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500BB1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с 5.02. по 18.02.2020г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Дегтярева В.А.,  МБОУ «Шалапская ООШ»</w:t>
            </w:r>
          </w:p>
        </w:tc>
      </w:tr>
      <w:tr w:rsidR="00EE5811" w:rsidRPr="00F1079F" w:rsidTr="00B07C9A">
        <w:trPr>
          <w:trHeight w:val="17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Муниципальный этап </w:t>
            </w:r>
            <w:r w:rsidRPr="00F1079F">
              <w:rPr>
                <w:sz w:val="18"/>
                <w:szCs w:val="18"/>
                <w:lang w:val="en-US"/>
              </w:rPr>
              <w:t>XX</w:t>
            </w:r>
            <w:r w:rsidRPr="00F1079F">
              <w:rPr>
                <w:sz w:val="18"/>
                <w:szCs w:val="18"/>
              </w:rPr>
              <w:t xml:space="preserve"> краевой компетентностной естественнонаучной  олимпиады школьников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07.02.2020г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ЦТиО</w:t>
            </w:r>
          </w:p>
        </w:tc>
      </w:tr>
      <w:tr w:rsidR="00EE5811" w:rsidRPr="00F1079F" w:rsidTr="00B07C9A">
        <w:trPr>
          <w:trHeight w:val="17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Совещание директоров (актовый зал ЦТиО)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07.02.2020г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Лисовенко Н.Ю., руководители ОО</w:t>
            </w:r>
          </w:p>
        </w:tc>
      </w:tr>
      <w:tr w:rsidR="00EE5811" w:rsidRPr="00F1079F" w:rsidTr="00B07C9A">
        <w:trPr>
          <w:trHeight w:val="17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Предоставление заверенных списков обучающихся на компенсацию ДОУ,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До 07.02.2020г.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410D5C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Калачёва С.В.</w:t>
            </w:r>
          </w:p>
          <w:p w:rsidR="00EE5811" w:rsidRPr="00F1079F" w:rsidRDefault="00EE5811" w:rsidP="00410D5C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Руководители  ДОУ, ОУ</w:t>
            </w:r>
          </w:p>
        </w:tc>
      </w:tr>
      <w:tr w:rsidR="00EE5811" w:rsidRPr="00F1079F" w:rsidTr="00B07C9A">
        <w:trPr>
          <w:trHeight w:val="1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B07C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Доукомплектование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B07C9A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07.02.2020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B07C9A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Калачева С.В.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Подготовка материалов на заочный этап краевого конкурса «Воспитатель года Алтая»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410D5C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07.02.2020г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Калачева С.В.</w:t>
            </w:r>
          </w:p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B874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Экспертиза деятельности педагогов, выходящих на аттестацию в 1 квартале 2020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B874A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 xml:space="preserve"> до 10.02.2020г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Маклакова Л.Г.</w:t>
            </w:r>
          </w:p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EE5811" w:rsidRPr="00F1079F" w:rsidTr="00B07C9A">
        <w:trPr>
          <w:trHeight w:val="21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C68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Курсы для учителей математики средних школ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C685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11.02.2020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B07C9A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Маклакова Л.Г.</w:t>
            </w:r>
            <w:r w:rsidR="00B07C9A" w:rsidRPr="00F1079F">
              <w:rPr>
                <w:color w:val="000000"/>
                <w:sz w:val="18"/>
                <w:szCs w:val="18"/>
              </w:rPr>
              <w:t>, р</w:t>
            </w:r>
            <w:r w:rsidRPr="00F1079F">
              <w:rPr>
                <w:color w:val="000000"/>
                <w:sz w:val="18"/>
                <w:szCs w:val="18"/>
              </w:rPr>
              <w:t>уководители ОО</w:t>
            </w:r>
          </w:p>
        </w:tc>
      </w:tr>
      <w:tr w:rsidR="00EE5811" w:rsidRPr="00F1079F" w:rsidTr="00B07C9A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CC68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Совещание с зам. директора по ВР и вожатыми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CC685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11.02.2020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C685F">
            <w:pPr>
              <w:jc w:val="both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Дегтярева В.А., руководители ОО, ЦТиО</w:t>
            </w:r>
          </w:p>
        </w:tc>
      </w:tr>
      <w:tr w:rsidR="00EE5811" w:rsidRPr="00F1079F" w:rsidTr="00B07C9A">
        <w:trPr>
          <w:trHeight w:val="7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CC68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Экспертиза аттестационных дел воспитателей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B07C9A" w:rsidP="00D94C90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</w:t>
            </w:r>
            <w:r w:rsidR="00EE5811" w:rsidRPr="00F1079F">
              <w:rPr>
                <w:color w:val="000000"/>
                <w:sz w:val="18"/>
                <w:szCs w:val="18"/>
              </w:rPr>
              <w:t>о 12.02.2020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CC685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Калачёва С.В.</w:t>
            </w:r>
          </w:p>
        </w:tc>
      </w:tr>
      <w:tr w:rsidR="00EE5811" w:rsidRPr="00F1079F" w:rsidTr="00B07C9A">
        <w:trPr>
          <w:trHeight w:val="17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8561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Представление аттестационных дел в комитет по образованию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D94C90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 xml:space="preserve"> до 12.02.2020г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B07C9A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Маклакова Л.Г.</w:t>
            </w:r>
            <w:r w:rsidR="00B07C9A" w:rsidRPr="00F1079F">
              <w:rPr>
                <w:color w:val="000000"/>
                <w:sz w:val="18"/>
                <w:szCs w:val="18"/>
              </w:rPr>
              <w:t>, р</w:t>
            </w:r>
            <w:r w:rsidRPr="00F1079F">
              <w:rPr>
                <w:color w:val="000000"/>
                <w:sz w:val="18"/>
                <w:szCs w:val="18"/>
              </w:rPr>
              <w:t>уководители ОО</w:t>
            </w:r>
          </w:p>
        </w:tc>
      </w:tr>
      <w:tr w:rsidR="00EE5811" w:rsidRPr="00F1079F" w:rsidTr="00B07C9A">
        <w:trPr>
          <w:trHeight w:val="8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Итоговое собеседование по русскому языку в 9-х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12.02.2020г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Левкина Л.М., Дудко А.В.,  директора ОО</w:t>
            </w:r>
          </w:p>
        </w:tc>
      </w:tr>
      <w:tr w:rsidR="00EE5811" w:rsidRPr="00F1079F" w:rsidTr="00B07C9A">
        <w:trPr>
          <w:trHeight w:val="8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Муниципальный этап</w:t>
            </w:r>
            <w:r w:rsidR="00BC2683" w:rsidRPr="00F1079F">
              <w:rPr>
                <w:sz w:val="18"/>
                <w:szCs w:val="18"/>
              </w:rPr>
              <w:t xml:space="preserve"> ( заочный)</w:t>
            </w:r>
            <w:r w:rsidRPr="00F1079F">
              <w:rPr>
                <w:sz w:val="18"/>
                <w:szCs w:val="18"/>
              </w:rPr>
              <w:t xml:space="preserve"> региональной историко-краеведческой  конференции учащихся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До 14.02.2020г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620274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Левкина Л.М., руководитель РМО Вайцель Т.В.</w:t>
            </w:r>
          </w:p>
        </w:tc>
      </w:tr>
      <w:tr w:rsidR="00EE5811" w:rsidRPr="00F1079F" w:rsidTr="00B07C9A">
        <w:trPr>
          <w:trHeight w:val="8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Размещение ссылок на планы ОО по НОК ОД на сайте комитета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До 14.02.2020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Дудко А.В.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Муниципальный этап краевого  заочного конкурса социальных проектов « Твори добро на благо людям»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Прием работ             14.02.20г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ЦТиО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D94C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Размещение планов по устранению недостатков, выявленных в ходе независимой оценки качества условий оказания образовательных</w:t>
            </w:r>
            <w:r w:rsidR="00CC4A97" w:rsidRPr="00F1079F">
              <w:rPr>
                <w:sz w:val="18"/>
                <w:szCs w:val="18"/>
              </w:rPr>
              <w:t xml:space="preserve">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B874A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До 14.02.2020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B07C9A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Маклакова Л.Г.</w:t>
            </w:r>
            <w:r w:rsidR="00B07C9A" w:rsidRPr="00F1079F">
              <w:rPr>
                <w:color w:val="000000"/>
                <w:sz w:val="18"/>
                <w:szCs w:val="18"/>
              </w:rPr>
              <w:t>, р</w:t>
            </w:r>
            <w:r w:rsidRPr="00F1079F">
              <w:rPr>
                <w:color w:val="000000"/>
                <w:sz w:val="18"/>
                <w:szCs w:val="18"/>
              </w:rPr>
              <w:t>уководители ОО</w:t>
            </w:r>
          </w:p>
        </w:tc>
      </w:tr>
      <w:tr w:rsidR="00EE5811" w:rsidRPr="00F1079F" w:rsidTr="00B07C9A">
        <w:trPr>
          <w:trHeight w:val="15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8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Быстрая лыжня ( с.Воеводское)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763FB0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14.02.2020г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C84808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EE5811" w:rsidRPr="00F1079F" w:rsidTr="00B07C9A">
        <w:trPr>
          <w:trHeight w:val="3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B07C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Школьный тур Всероссийского конкурса юных чтецов «Живая классика»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B07C9A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с 15.02. по 29.02.2020 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B07C9A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Дегтярева В.А., руководители ОО</w:t>
            </w:r>
          </w:p>
        </w:tc>
      </w:tr>
      <w:tr w:rsidR="00EE5811" w:rsidRPr="00F1079F" w:rsidTr="00B07C9A">
        <w:trPr>
          <w:trHeight w:val="1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A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Районная военно-спортивная игра «Зарница»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19.02.2020г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 xml:space="preserve"> ЦТиО</w:t>
            </w:r>
          </w:p>
        </w:tc>
      </w:tr>
      <w:tr w:rsidR="00EE5811" w:rsidRPr="00F1079F" w:rsidTr="00B07C9A">
        <w:trPr>
          <w:trHeight w:val="9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A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Профсоюз 2020: Учеба председателей первичных профсоюзных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19.02.2020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Шестакова Н.К.</w:t>
            </w:r>
          </w:p>
        </w:tc>
      </w:tr>
      <w:tr w:rsidR="00EE5811" w:rsidRPr="00F1079F" w:rsidTr="00B07C9A">
        <w:trPr>
          <w:trHeight w:val="29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CC68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  <w:lang w:val="en-US"/>
              </w:rPr>
              <w:t>II</w:t>
            </w:r>
            <w:r w:rsidRPr="00F1079F">
              <w:rPr>
                <w:sz w:val="18"/>
                <w:szCs w:val="18"/>
              </w:rPr>
              <w:t xml:space="preserve"> Рождественские детские и педагогические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CC685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20.02.2020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F42488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Маклакова Л.Г., руководители ОО, руководител</w:t>
            </w:r>
            <w:r w:rsidR="00F42488" w:rsidRPr="00F1079F">
              <w:rPr>
                <w:color w:val="000000"/>
                <w:sz w:val="18"/>
                <w:szCs w:val="18"/>
              </w:rPr>
              <w:t>ь</w:t>
            </w:r>
            <w:r w:rsidRPr="00F1079F">
              <w:rPr>
                <w:color w:val="000000"/>
                <w:sz w:val="18"/>
                <w:szCs w:val="18"/>
              </w:rPr>
              <w:t xml:space="preserve"> РМО ОРКСЭ</w:t>
            </w:r>
          </w:p>
        </w:tc>
      </w:tr>
      <w:tr w:rsidR="00EE5811" w:rsidRPr="00F1079F" w:rsidTr="00B07C9A">
        <w:trPr>
          <w:trHeight w:val="9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410D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Совещание заведующих ДОУ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410D5C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20.02.2020г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BC2683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Калачева С.В.</w:t>
            </w:r>
            <w:r w:rsidR="00BC2683" w:rsidRPr="00F1079F">
              <w:rPr>
                <w:color w:val="000000"/>
                <w:sz w:val="18"/>
                <w:szCs w:val="18"/>
              </w:rPr>
              <w:t>, з</w:t>
            </w:r>
            <w:r w:rsidRPr="00F1079F">
              <w:rPr>
                <w:color w:val="000000"/>
                <w:sz w:val="18"/>
                <w:szCs w:val="18"/>
              </w:rPr>
              <w:t>аведующие ДОУ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A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Муниципальный этап конкурса на получение денежного поощрения лучшими педагогическими работниками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До 20.02.2020г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EE5811" w:rsidRPr="00F1079F" w:rsidTr="00B07C9A">
        <w:trPr>
          <w:trHeight w:val="31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Муниципальный этап краевого детско-юношеского тематического конкурса « Пожарная  ярмарка-2020»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Прием работ до  21.02.2020г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ЦТиО</w:t>
            </w:r>
          </w:p>
        </w:tc>
      </w:tr>
      <w:tr w:rsidR="00EE5811" w:rsidRPr="00F1079F" w:rsidTr="00B07C9A">
        <w:trPr>
          <w:trHeight w:val="2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Районный конкурс изобразительного искусства «Славься, Отечество!»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Прием работ до 21.02.2020г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ЦТиО</w:t>
            </w:r>
          </w:p>
        </w:tc>
      </w:tr>
      <w:tr w:rsidR="00EE5811" w:rsidRPr="00F1079F" w:rsidTr="00B07C9A">
        <w:trPr>
          <w:trHeight w:val="21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Районный смотр-конкурс педагогических достижений в системе дополнительного образования детей «Методический марафон-2020»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Прием работ до   21.02.2020г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ЦТиО</w:t>
            </w:r>
          </w:p>
        </w:tc>
      </w:tr>
      <w:tr w:rsidR="00EE5811" w:rsidRPr="00F1079F" w:rsidTr="00B07C9A">
        <w:trPr>
          <w:trHeight w:val="2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D027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Представление аттестационных дел на экспертизу краевого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8D16AC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 xml:space="preserve">21.02.2020г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D0270B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Маклакова Л.Г.</w:t>
            </w:r>
          </w:p>
        </w:tc>
      </w:tr>
      <w:tr w:rsidR="00EE5811" w:rsidRPr="00F1079F" w:rsidTr="00B07C9A">
        <w:trPr>
          <w:trHeight w:val="2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D027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Информация об аттестующихся в 1 квартале 2020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8D16AC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До 21.02.2020г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D0270B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Маклакова Л.Г., руководители ОО</w:t>
            </w:r>
          </w:p>
        </w:tc>
      </w:tr>
      <w:tr w:rsidR="00EE5811" w:rsidRPr="00F1079F" w:rsidTr="00B07C9A">
        <w:trPr>
          <w:trHeight w:val="8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D027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Волейбол (зимний кубок)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8D16AC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21.02.2020 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D0270B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ДЮСШ</w:t>
            </w:r>
          </w:p>
        </w:tc>
      </w:tr>
      <w:tr w:rsidR="00EE5811" w:rsidRPr="00F1079F" w:rsidTr="00B07C9A">
        <w:trPr>
          <w:trHeight w:val="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410D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РМО  воспитателей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410D5C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24.02.2020г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410D5C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Калачёва С.В.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A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Проверка по выверке данных в системе электронной очереди в  ДОО перед фиксацией показателей в ФСПЭО и отправка чек-листа в Министерство  образования и науки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25.02.2020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Дудко А.В., Калачева С.В.</w:t>
            </w:r>
          </w:p>
        </w:tc>
      </w:tr>
      <w:tr w:rsidR="00EE5811" w:rsidRPr="00F1079F" w:rsidTr="00B07C9A">
        <w:trPr>
          <w:trHeight w:val="2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617D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Подведение итогов муниципального смотра-конкурса  зимних площадок 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617D6A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28.02.2020г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Калачева С.В.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Мониторинг посещаемости в ДОУ (детодни)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28.02.2020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Калачева С.В.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A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Всероссийский месячник оборонно-массовой  и военно-патриотической работы, посвященный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с 23.01.по 29.02.2020 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Дегтярева В.А.</w:t>
            </w:r>
          </w:p>
          <w:p w:rsidR="00EE5811" w:rsidRPr="00F1079F" w:rsidRDefault="00EE5811" w:rsidP="00EA6A2F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Участие в 1 смене образовательная программа «Российский интеллект» ФГБОУ  ВДЦ «Океан»  (г.Владивосток)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4F2B17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 xml:space="preserve">с 29.02. по 20.03.2020г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Дегтярева В.А., МБОУ «Целинная СОШ №2»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Месячник молодого избирателя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B07C9A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Дегтярева В.А.,</w:t>
            </w:r>
            <w:r w:rsidR="00B07C9A" w:rsidRPr="00F1079F">
              <w:rPr>
                <w:color w:val="000000"/>
                <w:sz w:val="18"/>
                <w:szCs w:val="18"/>
              </w:rPr>
              <w:t xml:space="preserve"> </w:t>
            </w:r>
            <w:r w:rsidRPr="00F1079F">
              <w:rPr>
                <w:color w:val="000000"/>
                <w:sz w:val="18"/>
                <w:szCs w:val="18"/>
              </w:rPr>
              <w:t>руководители ОО</w:t>
            </w:r>
          </w:p>
        </w:tc>
      </w:tr>
      <w:tr w:rsidR="00EE5811" w:rsidRPr="00F1079F" w:rsidTr="00B07C9A">
        <w:trPr>
          <w:trHeight w:val="1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Предоставление конкурсных работ на «Будущее Алтая -2020» для рецензирования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В соответствии с письмом Министерства образования и науки Алтайского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Левкина Л.М., директора ОО</w:t>
            </w:r>
          </w:p>
        </w:tc>
      </w:tr>
      <w:tr w:rsidR="00EE5811" w:rsidRPr="00F1079F" w:rsidTr="00B07C9A">
        <w:trPr>
          <w:trHeight w:val="13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E58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Контроль  использования опекунами денежных средств, получаемых на содержание опекаемых детей. Анализ ежегодного отчета опекунов (попечителей) о расходовании денежных средств, поступающих на содержание ребенка в семье опекуна (попечителя).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Русанова К.А.</w:t>
            </w:r>
          </w:p>
        </w:tc>
      </w:tr>
      <w:tr w:rsidR="00EE5811" w:rsidRPr="00F1079F" w:rsidTr="00B07C9A">
        <w:trPr>
          <w:trHeight w:val="15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Подготовка в ОО к ВПР-2020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Левкина Л.М.</w:t>
            </w:r>
          </w:p>
        </w:tc>
      </w:tr>
      <w:tr w:rsidR="00EE5811" w:rsidRPr="00F1079F" w:rsidTr="00B07C9A">
        <w:trPr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11" w:rsidRPr="00F1079F" w:rsidRDefault="00F42488" w:rsidP="00E17AE9">
            <w:pPr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079F">
              <w:rPr>
                <w:sz w:val="18"/>
                <w:szCs w:val="18"/>
              </w:rPr>
              <w:t>В рамках реализации качеством образовательных результатов выпускников ОО района контроль организации  работы в МБОУ «Сухо-Чемровская  СОШ», «Марушинская СОШ» со слабоуспевающими и неуспевающими учащимися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1" w:rsidRPr="00F1079F" w:rsidRDefault="00EE5811" w:rsidP="00E17AE9">
            <w:pPr>
              <w:rPr>
                <w:color w:val="000000"/>
                <w:sz w:val="18"/>
                <w:szCs w:val="18"/>
              </w:rPr>
            </w:pPr>
            <w:r w:rsidRPr="00F1079F">
              <w:rPr>
                <w:color w:val="000000"/>
                <w:sz w:val="18"/>
                <w:szCs w:val="18"/>
              </w:rPr>
              <w:t xml:space="preserve">Левкина Л.М., директора ОО </w:t>
            </w:r>
          </w:p>
        </w:tc>
      </w:tr>
    </w:tbl>
    <w:p w:rsidR="00F42488" w:rsidRPr="00F1079F" w:rsidRDefault="00F42488" w:rsidP="006F2587">
      <w:pPr>
        <w:rPr>
          <w:color w:val="000000"/>
          <w:sz w:val="18"/>
          <w:szCs w:val="18"/>
        </w:rPr>
      </w:pPr>
    </w:p>
    <w:p w:rsidR="006F2587" w:rsidRPr="00F1079F" w:rsidRDefault="006F2587" w:rsidP="006F2587">
      <w:pPr>
        <w:rPr>
          <w:color w:val="000000"/>
          <w:sz w:val="18"/>
          <w:szCs w:val="18"/>
        </w:rPr>
      </w:pPr>
      <w:r w:rsidRPr="00F1079F">
        <w:rPr>
          <w:color w:val="000000"/>
          <w:sz w:val="18"/>
          <w:szCs w:val="18"/>
        </w:rPr>
        <w:t>Председатель комитета по образованию:                                         Н.Ю. Лисовенко</w:t>
      </w:r>
    </w:p>
    <w:p w:rsidR="006F2587" w:rsidRPr="00F1079F" w:rsidRDefault="006F2587" w:rsidP="006F2587">
      <w:pPr>
        <w:rPr>
          <w:color w:val="000000"/>
          <w:sz w:val="18"/>
          <w:szCs w:val="18"/>
        </w:rPr>
      </w:pPr>
    </w:p>
    <w:p w:rsidR="006F2587" w:rsidRPr="0091775A" w:rsidRDefault="006F2587" w:rsidP="006F2587">
      <w:pPr>
        <w:rPr>
          <w:color w:val="000000"/>
          <w:sz w:val="20"/>
          <w:szCs w:val="20"/>
        </w:rPr>
      </w:pPr>
    </w:p>
    <w:p w:rsidR="006F2587" w:rsidRPr="0091775A" w:rsidRDefault="006F2587" w:rsidP="006F2587">
      <w:pPr>
        <w:rPr>
          <w:color w:val="000000"/>
          <w:sz w:val="20"/>
          <w:szCs w:val="20"/>
        </w:rPr>
      </w:pPr>
    </w:p>
    <w:p w:rsidR="009C6507" w:rsidRPr="0091775A" w:rsidRDefault="009C6507">
      <w:pPr>
        <w:rPr>
          <w:sz w:val="20"/>
          <w:szCs w:val="20"/>
        </w:rPr>
      </w:pPr>
    </w:p>
    <w:sectPr w:rsidR="009C6507" w:rsidRPr="0091775A" w:rsidSect="00350C33">
      <w:headerReference w:type="default" r:id="rId8"/>
      <w:pgSz w:w="11906" w:h="16838"/>
      <w:pgMar w:top="0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84B" w:rsidRDefault="0099184B" w:rsidP="00940C21">
      <w:r>
        <w:separator/>
      </w:r>
    </w:p>
  </w:endnote>
  <w:endnote w:type="continuationSeparator" w:id="0">
    <w:p w:rsidR="0099184B" w:rsidRDefault="0099184B" w:rsidP="0094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84B" w:rsidRDefault="0099184B" w:rsidP="00940C21">
      <w:r>
        <w:separator/>
      </w:r>
    </w:p>
  </w:footnote>
  <w:footnote w:type="continuationSeparator" w:id="0">
    <w:p w:rsidR="0099184B" w:rsidRDefault="0099184B" w:rsidP="00940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99184B" w:rsidP="003B5831">
    <w:pPr>
      <w:pStyle w:val="a3"/>
      <w:ind w:firstLine="708"/>
    </w:pPr>
  </w:p>
  <w:p w:rsidR="00524FAD" w:rsidRDefault="009918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7EC7"/>
    <w:multiLevelType w:val="hybridMultilevel"/>
    <w:tmpl w:val="7D8E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587"/>
    <w:rsid w:val="0002107D"/>
    <w:rsid w:val="000412D7"/>
    <w:rsid w:val="0007302B"/>
    <w:rsid w:val="001C7B09"/>
    <w:rsid w:val="00262E59"/>
    <w:rsid w:val="00396325"/>
    <w:rsid w:val="003E0BC8"/>
    <w:rsid w:val="00410D5C"/>
    <w:rsid w:val="00473EE0"/>
    <w:rsid w:val="00482256"/>
    <w:rsid w:val="004F2B17"/>
    <w:rsid w:val="00500BB1"/>
    <w:rsid w:val="00617D6A"/>
    <w:rsid w:val="00620274"/>
    <w:rsid w:val="006F2587"/>
    <w:rsid w:val="00717CEC"/>
    <w:rsid w:val="00763FB0"/>
    <w:rsid w:val="00796B97"/>
    <w:rsid w:val="007D210F"/>
    <w:rsid w:val="008572A3"/>
    <w:rsid w:val="0085782F"/>
    <w:rsid w:val="00892C38"/>
    <w:rsid w:val="008A57CD"/>
    <w:rsid w:val="008D16AC"/>
    <w:rsid w:val="008F0894"/>
    <w:rsid w:val="0091775A"/>
    <w:rsid w:val="00940C21"/>
    <w:rsid w:val="0099184B"/>
    <w:rsid w:val="009C6507"/>
    <w:rsid w:val="00B07C9A"/>
    <w:rsid w:val="00B12EDC"/>
    <w:rsid w:val="00B82DBA"/>
    <w:rsid w:val="00B874AF"/>
    <w:rsid w:val="00BC2683"/>
    <w:rsid w:val="00C34E2F"/>
    <w:rsid w:val="00C60AAC"/>
    <w:rsid w:val="00CC4A97"/>
    <w:rsid w:val="00D2090C"/>
    <w:rsid w:val="00D62025"/>
    <w:rsid w:val="00D94C90"/>
    <w:rsid w:val="00DA66B8"/>
    <w:rsid w:val="00E54D59"/>
    <w:rsid w:val="00EC6C0A"/>
    <w:rsid w:val="00EE5811"/>
    <w:rsid w:val="00F04E50"/>
    <w:rsid w:val="00F1079F"/>
    <w:rsid w:val="00F42488"/>
    <w:rsid w:val="00FA12A4"/>
    <w:rsid w:val="00FD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2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21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09AF-5C78-480C-9785-DE566BE3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28</cp:revision>
  <cp:lastPrinted>2020-01-28T08:29:00Z</cp:lastPrinted>
  <dcterms:created xsi:type="dcterms:W3CDTF">2020-01-23T08:54:00Z</dcterms:created>
  <dcterms:modified xsi:type="dcterms:W3CDTF">2020-01-28T09:31:00Z</dcterms:modified>
</cp:coreProperties>
</file>