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0" w:rsidRDefault="002A6763">
      <w:pPr>
        <w:pStyle w:val="Standard"/>
        <w:spacing w:before="280" w:after="280"/>
        <w:ind w:left="-1134"/>
        <w:jc w:val="center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СПИСОК</w:t>
      </w:r>
      <w:r>
        <w:rPr>
          <w:rFonts w:eastAsia="Times New Roman" w:cs="Times New Roman"/>
          <w:b/>
          <w:bCs/>
          <w:sz w:val="27"/>
          <w:szCs w:val="27"/>
        </w:rPr>
        <w:br/>
      </w:r>
      <w:r>
        <w:rPr>
          <w:rFonts w:eastAsia="Times New Roman" w:cs="Times New Roman"/>
          <w:b/>
          <w:bCs/>
          <w:sz w:val="27"/>
          <w:szCs w:val="27"/>
        </w:rPr>
        <w:t>невостребованных в текущем учебном 2020-2021 году учебников и учебных пособий</w:t>
      </w:r>
    </w:p>
    <w:tbl>
      <w:tblPr>
        <w:tblW w:w="10552" w:type="dxa"/>
        <w:tblInd w:w="-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025"/>
        <w:gridCol w:w="855"/>
        <w:gridCol w:w="2100"/>
        <w:gridCol w:w="1185"/>
        <w:gridCol w:w="1507"/>
      </w:tblGrid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 п/п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Автор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Класс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Издательство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Год издания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Количество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</w:rPr>
              <w:t xml:space="preserve"> экземпляров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 xml:space="preserve">Начальное общее 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4 комплекта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8комплектов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4 комплекта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Основное общее 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4 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 комплектов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Е.А.Бунимович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Математика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 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7компл.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Е.А.Бунимович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Математика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2015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Обществознание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 xml:space="preserve">Пчелов Е.В. Лукин </w:t>
            </w:r>
            <w:r>
              <w:lastRenderedPageBreak/>
              <w:t>П.В.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lastRenderedPageBreak/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 xml:space="preserve">М.А.Бойцов, Р.М. </w:t>
            </w:r>
            <w:r>
              <w:t>Шукуров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Всеобщая история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2015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КоровинаВ.Я., ЖуравлёвВ.П. КоровинВ.И.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Литература</w:t>
            </w:r>
          </w:p>
          <w:p w:rsidR="005F1C80" w:rsidRDefault="002A6763">
            <w:pPr>
              <w:pStyle w:val="TableContents"/>
            </w:pPr>
            <w:r>
              <w:t>часть1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2015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21эк.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2016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Пчелов Е.В. Лукин П.В.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2016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В.М.Константинов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Коринская В.А.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География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Л.Л.Босов,А.Ю.Босова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Информатика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Бином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2016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А.В.Пёрышкин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Физика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3эк</w:t>
            </w:r>
          </w:p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М.Т.Баранов, 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2014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Обществознание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Л.АТростенцова, 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2018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lastRenderedPageBreak/>
              <w:t>21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В.Н.Захаров. Пчелов Е.В.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 xml:space="preserve">История </w:t>
            </w:r>
            <w:r>
              <w:t>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2016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2008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7эк</w:t>
            </w:r>
          </w:p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Драгомилова А.Г.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Среднее общее 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О.В.Афанасьева,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2009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11эк</w:t>
            </w:r>
          </w:p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2012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Мякишев Г.Я.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Физика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2007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Никонов В.А.Девятов С.В.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8Эк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И.В.Гусаров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2016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Ш.А.Алимов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Алгебра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Н.В.Загладин, Л.С.Белоусов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Всеобщая история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9Эк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lastRenderedPageBreak/>
              <w:t>33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И.В.Гусаров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5Эк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2009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6эк</w:t>
            </w:r>
          </w:p>
          <w:p w:rsidR="005F1C80" w:rsidRDefault="005F1C80">
            <w:pPr>
              <w:pStyle w:val="TableContents"/>
            </w:pP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2012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12эк.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О.В.Афанасьева,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2020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Обществознание</w:t>
            </w:r>
          </w:p>
          <w:p w:rsidR="005F1C80" w:rsidRDefault="002A6763">
            <w:pPr>
              <w:pStyle w:val="TableContents"/>
            </w:pPr>
            <w:r>
              <w:t>профильный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12эк</w:t>
            </w:r>
          </w:p>
        </w:tc>
      </w:tr>
      <w:tr w:rsidR="005F1C80" w:rsidTr="00A3624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38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Standard"/>
              <w:spacing w:before="280" w:after="280"/>
            </w:pPr>
            <w:r>
              <w:t xml:space="preserve">А.Ф.Никитин, </w:t>
            </w:r>
            <w:r>
              <w:t>Т.И.Никитина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Право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2017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C80" w:rsidRDefault="002A6763">
            <w:pPr>
              <w:pStyle w:val="TableContents"/>
            </w:pPr>
            <w:r>
              <w:t>20эк</w:t>
            </w:r>
          </w:p>
        </w:tc>
      </w:tr>
    </w:tbl>
    <w:p w:rsidR="005F1C80" w:rsidRDefault="002A6763">
      <w:pPr>
        <w:pStyle w:val="Standard"/>
        <w:spacing w:before="280" w:after="280"/>
        <w:jc w:val="center"/>
      </w:pPr>
      <w:r>
        <w:rPr>
          <w:rFonts w:eastAsia="Times New Roman" w:cs="Times New Roman"/>
          <w:b/>
          <w:bCs/>
          <w:sz w:val="27"/>
          <w:szCs w:val="27"/>
        </w:rPr>
        <w:t>Контактное лицо: Тумко Т.Г.,</w:t>
      </w:r>
    </w:p>
    <w:p w:rsidR="005F1C80" w:rsidRDefault="002A6763">
      <w:pPr>
        <w:pStyle w:val="Standard"/>
        <w:spacing w:before="280" w:after="280"/>
        <w:jc w:val="center"/>
      </w:pPr>
      <w:r>
        <w:rPr>
          <w:rFonts w:eastAsia="Times New Roman" w:cs="Times New Roman"/>
          <w:i/>
          <w:iCs/>
          <w:sz w:val="27"/>
          <w:szCs w:val="27"/>
        </w:rPr>
        <w:t>телефон  89619872049.    эл.почта</w:t>
      </w:r>
      <w:bookmarkStart w:id="1" w:name="PH_authMenu_button"/>
      <w:bookmarkStart w:id="2" w:name="PH_user-email"/>
      <w:bookmarkEnd w:id="1"/>
      <w:bookmarkEnd w:id="2"/>
      <w:r>
        <w:rPr>
          <w:rFonts w:eastAsia="Times New Roman" w:cs="Times New Roman"/>
          <w:i/>
          <w:iCs/>
          <w:sz w:val="27"/>
          <w:szCs w:val="27"/>
        </w:rPr>
        <w:t xml:space="preserve">     </w:t>
      </w:r>
      <w:r>
        <w:rPr>
          <w:i/>
        </w:rPr>
        <w:t>tatiana.tumko@mail.ru</w:t>
      </w:r>
    </w:p>
    <w:tbl>
      <w:tblPr>
        <w:tblW w:w="93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16"/>
        <w:gridCol w:w="757"/>
        <w:gridCol w:w="1579"/>
        <w:gridCol w:w="667"/>
        <w:gridCol w:w="1465"/>
        <w:gridCol w:w="894"/>
        <w:gridCol w:w="1380"/>
        <w:gridCol w:w="1373"/>
      </w:tblGrid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  <w:bookmarkStart w:id="3" w:name="dfasuuyepq"/>
            <w:bookmarkStart w:id="4" w:name="bssPhr61"/>
            <w:bookmarkEnd w:id="3"/>
            <w:bookmarkEnd w:id="4"/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F1C8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C80" w:rsidRDefault="005F1C80">
            <w:pPr>
              <w:pStyle w:val="Standard"/>
              <w:rPr>
                <w:rFonts w:eastAsia="Times New Roman" w:cs="Times New Roman"/>
              </w:rPr>
            </w:pPr>
          </w:p>
        </w:tc>
      </w:tr>
    </w:tbl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  <w:bookmarkStart w:id="5" w:name="bssPhr68"/>
      <w:bookmarkStart w:id="6" w:name="alt_643_osn_part1_92"/>
      <w:bookmarkStart w:id="7" w:name="alt_643_osn_part1_116"/>
      <w:bookmarkStart w:id="8" w:name="alt_643_osn_part1_117"/>
      <w:bookmarkStart w:id="9" w:name="dfaswyq5g6"/>
      <w:bookmarkEnd w:id="5"/>
      <w:bookmarkEnd w:id="6"/>
      <w:bookmarkEnd w:id="7"/>
      <w:bookmarkEnd w:id="8"/>
      <w:bookmarkEnd w:id="9"/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5F1C80">
      <w:pPr>
        <w:pStyle w:val="Standard"/>
        <w:spacing w:before="280" w:after="280"/>
        <w:rPr>
          <w:rFonts w:eastAsia="Times New Roman" w:cs="Times New Roman"/>
        </w:rPr>
      </w:pPr>
    </w:p>
    <w:p w:rsidR="005F1C80" w:rsidRDefault="002A6763">
      <w:pPr>
        <w:pStyle w:val="Standard"/>
      </w:pPr>
      <w:r>
        <w:br/>
      </w:r>
    </w:p>
    <w:sectPr w:rsidR="005F1C8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3" w:rsidRDefault="002A6763">
      <w:r>
        <w:separator/>
      </w:r>
    </w:p>
  </w:endnote>
  <w:endnote w:type="continuationSeparator" w:id="0">
    <w:p w:rsidR="002A6763" w:rsidRDefault="002A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3" w:rsidRDefault="002A6763">
      <w:r>
        <w:rPr>
          <w:color w:val="000000"/>
        </w:rPr>
        <w:separator/>
      </w:r>
    </w:p>
  </w:footnote>
  <w:footnote w:type="continuationSeparator" w:id="0">
    <w:p w:rsidR="002A6763" w:rsidRDefault="002A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F1C80"/>
    <w:rsid w:val="002A6763"/>
    <w:rsid w:val="005F1C80"/>
    <w:rsid w:val="00A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32D1F-E8FD-4A99-816D-73EC7BC5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Andreq</cp:lastModifiedBy>
  <cp:revision>2</cp:revision>
  <cp:lastPrinted>2021-03-02T14:53:00Z</cp:lastPrinted>
  <dcterms:created xsi:type="dcterms:W3CDTF">2021-03-24T08:00:00Z</dcterms:created>
  <dcterms:modified xsi:type="dcterms:W3CDTF">2021-03-24T08:00:00Z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