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F9" w:rsidRDefault="006E14F9" w:rsidP="006E14F9">
      <w:pPr>
        <w:shd w:val="clear" w:color="auto" w:fill="FFFFFF"/>
        <w:spacing w:line="278" w:lineRule="exact"/>
        <w:jc w:val="center"/>
        <w:rPr>
          <w:b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КОМИТЕТ АДМИНИСТРАЦИИ ЦЕЛИННОГО РАЙОНА</w:t>
      </w:r>
      <w:r>
        <w:rPr>
          <w:b/>
          <w:sz w:val="28"/>
          <w:szCs w:val="28"/>
        </w:rPr>
        <w:t xml:space="preserve"> </w:t>
      </w:r>
    </w:p>
    <w:p w:rsidR="006E14F9" w:rsidRDefault="006E14F9" w:rsidP="006E14F9">
      <w:pPr>
        <w:shd w:val="clear" w:color="auto" w:fill="FFFFFF"/>
        <w:spacing w:line="278" w:lineRule="exact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ПО ОБРАЗОВАНИЮ</w:t>
      </w:r>
    </w:p>
    <w:p w:rsidR="006E14F9" w:rsidRDefault="006E14F9" w:rsidP="006E14F9">
      <w:pPr>
        <w:shd w:val="clear" w:color="auto" w:fill="FFFFFF"/>
        <w:spacing w:line="278" w:lineRule="exact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АЛТАЙСКОГО КРАЯ</w:t>
      </w:r>
      <w:r>
        <w:rPr>
          <w:b/>
          <w:color w:val="000000"/>
          <w:spacing w:val="-6"/>
          <w:sz w:val="28"/>
          <w:szCs w:val="28"/>
        </w:rPr>
        <w:br/>
      </w:r>
    </w:p>
    <w:p w:rsidR="006E14F9" w:rsidRDefault="006E14F9" w:rsidP="006E14F9">
      <w:pPr>
        <w:shd w:val="clear" w:color="auto" w:fill="FFFFFF"/>
        <w:spacing w:before="254"/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ПРИКАЗ</w:t>
      </w:r>
    </w:p>
    <w:p w:rsidR="006E14F9" w:rsidRDefault="006E14F9" w:rsidP="006E14F9">
      <w:pPr>
        <w:shd w:val="clear" w:color="auto" w:fill="FFFFFF"/>
        <w:spacing w:line="278" w:lineRule="exact"/>
        <w:rPr>
          <w:b/>
          <w:color w:val="000000"/>
          <w:spacing w:val="-6"/>
          <w:sz w:val="28"/>
          <w:szCs w:val="28"/>
        </w:rPr>
      </w:pPr>
    </w:p>
    <w:p w:rsidR="006E14F9" w:rsidRDefault="006E14F9" w:rsidP="006E14F9">
      <w:pPr>
        <w:shd w:val="clear" w:color="auto" w:fill="FFFFFF"/>
        <w:spacing w:line="278" w:lineRule="exact"/>
        <w:ind w:left="-426"/>
        <w:rPr>
          <w:color w:val="000000"/>
          <w:spacing w:val="5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29. 12. 2014 г.</w:t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</w:t>
      </w:r>
      <w:r>
        <w:rPr>
          <w:color w:val="000000"/>
          <w:spacing w:val="5"/>
          <w:sz w:val="28"/>
          <w:szCs w:val="28"/>
        </w:rPr>
        <w:t xml:space="preserve">№ </w:t>
      </w:r>
      <w:r w:rsidR="000F5C30">
        <w:rPr>
          <w:color w:val="000000"/>
          <w:spacing w:val="5"/>
          <w:sz w:val="28"/>
          <w:szCs w:val="28"/>
        </w:rPr>
        <w:t>278</w:t>
      </w:r>
    </w:p>
    <w:p w:rsidR="006E14F9" w:rsidRDefault="006E14F9" w:rsidP="006E14F9">
      <w:pPr>
        <w:shd w:val="clear" w:color="auto" w:fill="FFFFFF"/>
        <w:spacing w:line="278" w:lineRule="exact"/>
        <w:ind w:left="-426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</w:p>
    <w:p w:rsidR="006E14F9" w:rsidRDefault="006E14F9" w:rsidP="006E14F9">
      <w:pPr>
        <w:shd w:val="clear" w:color="auto" w:fill="FFFFFF"/>
        <w:spacing w:line="278" w:lineRule="exact"/>
        <w:ind w:left="-426"/>
        <w:rPr>
          <w:color w:val="000000"/>
          <w:spacing w:val="5"/>
          <w:sz w:val="28"/>
          <w:szCs w:val="28"/>
        </w:rPr>
      </w:pPr>
    </w:p>
    <w:p w:rsidR="006E14F9" w:rsidRDefault="006E14F9" w:rsidP="006E14F9">
      <w:pPr>
        <w:shd w:val="clear" w:color="auto" w:fill="FFFFFF"/>
        <w:ind w:left="-425"/>
        <w:jc w:val="center"/>
        <w:rPr>
          <w:sz w:val="28"/>
          <w:szCs w:val="26"/>
        </w:rPr>
      </w:pPr>
      <w:r w:rsidRPr="006E14F9">
        <w:rPr>
          <w:color w:val="000000"/>
          <w:spacing w:val="5"/>
          <w:sz w:val="28"/>
          <w:szCs w:val="28"/>
        </w:rPr>
        <w:t xml:space="preserve">О порядке распределения средств </w:t>
      </w:r>
      <w:r w:rsidRPr="006E14F9">
        <w:rPr>
          <w:sz w:val="28"/>
          <w:szCs w:val="26"/>
        </w:rPr>
        <w:t xml:space="preserve"> на стимулирование инновационной деятельности</w:t>
      </w:r>
      <w:r w:rsidRPr="006E14F9">
        <w:rPr>
          <w:sz w:val="28"/>
          <w:szCs w:val="28"/>
        </w:rPr>
        <w:t xml:space="preserve"> между муниципальными общеобразовательными организациями</w:t>
      </w:r>
      <w:r>
        <w:rPr>
          <w:sz w:val="28"/>
          <w:szCs w:val="28"/>
        </w:rPr>
        <w:t xml:space="preserve"> </w:t>
      </w:r>
      <w:r w:rsidRPr="006E14F9">
        <w:rPr>
          <w:sz w:val="28"/>
          <w:szCs w:val="26"/>
        </w:rPr>
        <w:t>и педагогическими работниками</w:t>
      </w:r>
    </w:p>
    <w:p w:rsidR="006E14F9" w:rsidRDefault="006E14F9" w:rsidP="006E14F9">
      <w:pPr>
        <w:shd w:val="clear" w:color="auto" w:fill="FFFFFF"/>
        <w:ind w:left="-425"/>
        <w:jc w:val="center"/>
        <w:rPr>
          <w:color w:val="000000"/>
          <w:spacing w:val="5"/>
          <w:sz w:val="28"/>
          <w:szCs w:val="28"/>
        </w:rPr>
      </w:pPr>
    </w:p>
    <w:p w:rsidR="006E14F9" w:rsidRDefault="006E14F9" w:rsidP="006E14F9">
      <w:pPr>
        <w:shd w:val="clear" w:color="auto" w:fill="FFFFFF"/>
        <w:ind w:left="-425"/>
        <w:jc w:val="center"/>
        <w:rPr>
          <w:color w:val="000000"/>
          <w:spacing w:val="5"/>
          <w:sz w:val="28"/>
          <w:szCs w:val="28"/>
        </w:rPr>
      </w:pPr>
    </w:p>
    <w:p w:rsidR="006E14F9" w:rsidRDefault="006E14F9" w:rsidP="006E14F9">
      <w:pPr>
        <w:shd w:val="clear" w:color="auto" w:fill="FFFFFF"/>
        <w:ind w:lef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E14F9">
        <w:rPr>
          <w:sz w:val="28"/>
          <w:szCs w:val="28"/>
        </w:rPr>
        <w:t>В целях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</w:r>
      <w:r>
        <w:rPr>
          <w:sz w:val="28"/>
          <w:szCs w:val="28"/>
        </w:rPr>
        <w:t xml:space="preserve"> Целинного района</w:t>
      </w:r>
      <w:r w:rsidRPr="006E14F9">
        <w:rPr>
          <w:sz w:val="28"/>
          <w:szCs w:val="28"/>
        </w:rPr>
        <w:t xml:space="preserve">, обеспечение дополнительного образования детей в муниципальных общеобразовательных учреждениях </w:t>
      </w:r>
      <w:r>
        <w:rPr>
          <w:sz w:val="28"/>
          <w:szCs w:val="28"/>
        </w:rPr>
        <w:t>Целинного района</w:t>
      </w:r>
    </w:p>
    <w:p w:rsidR="006E14F9" w:rsidRDefault="006E14F9" w:rsidP="006E14F9">
      <w:pPr>
        <w:shd w:val="clear" w:color="auto" w:fill="FFFFFF"/>
        <w:ind w:left="-425"/>
        <w:jc w:val="both"/>
        <w:rPr>
          <w:sz w:val="28"/>
          <w:szCs w:val="28"/>
        </w:rPr>
      </w:pPr>
    </w:p>
    <w:p w:rsidR="006E14F9" w:rsidRDefault="006E14F9" w:rsidP="006E14F9">
      <w:pPr>
        <w:shd w:val="clear" w:color="auto" w:fill="FFFFFF"/>
        <w:ind w:left="-425"/>
        <w:jc w:val="both"/>
        <w:rPr>
          <w:sz w:val="28"/>
          <w:szCs w:val="28"/>
        </w:rPr>
      </w:pPr>
    </w:p>
    <w:p w:rsidR="006E14F9" w:rsidRDefault="006E14F9" w:rsidP="006E14F9">
      <w:pPr>
        <w:shd w:val="clear" w:color="auto" w:fill="FFFFFF"/>
        <w:spacing w:line="360" w:lineRule="auto"/>
        <w:ind w:left="720"/>
        <w:rPr>
          <w:rFonts w:eastAsia="Times New Roman"/>
          <w:spacing w:val="85"/>
          <w:sz w:val="28"/>
          <w:szCs w:val="28"/>
        </w:rPr>
      </w:pPr>
      <w:r w:rsidRPr="00FB6905">
        <w:rPr>
          <w:rFonts w:eastAsia="Times New Roman"/>
          <w:spacing w:val="85"/>
          <w:sz w:val="28"/>
          <w:szCs w:val="28"/>
        </w:rPr>
        <w:t>приказываю:</w:t>
      </w:r>
    </w:p>
    <w:p w:rsidR="006E14F9" w:rsidRDefault="006E14F9" w:rsidP="006E14F9">
      <w:pPr>
        <w:shd w:val="clear" w:color="auto" w:fill="FFFFFF"/>
        <w:jc w:val="both"/>
        <w:rPr>
          <w:sz w:val="28"/>
          <w:szCs w:val="28"/>
        </w:rPr>
      </w:pPr>
      <w:r w:rsidRPr="006E14F9">
        <w:rPr>
          <w:sz w:val="28"/>
          <w:szCs w:val="28"/>
        </w:rPr>
        <w:t xml:space="preserve">1.Утвердить Порядок распределения средств между бюджетами муниципальных </w:t>
      </w:r>
      <w:r>
        <w:rPr>
          <w:sz w:val="28"/>
          <w:szCs w:val="28"/>
        </w:rPr>
        <w:t xml:space="preserve">общеобразовательных организаций </w:t>
      </w:r>
      <w:r w:rsidRPr="006E14F9">
        <w:rPr>
          <w:sz w:val="28"/>
          <w:szCs w:val="28"/>
        </w:rPr>
        <w:t xml:space="preserve">на стимулирование инновационной деятельности </w:t>
      </w:r>
      <w:r>
        <w:rPr>
          <w:sz w:val="28"/>
          <w:szCs w:val="28"/>
        </w:rPr>
        <w:t xml:space="preserve">педагогических работников </w:t>
      </w:r>
      <w:r w:rsidRPr="006E14F9">
        <w:rPr>
          <w:sz w:val="28"/>
          <w:szCs w:val="28"/>
        </w:rPr>
        <w:t>на 2015 год (Приложение  1).</w:t>
      </w:r>
    </w:p>
    <w:p w:rsidR="006E14F9" w:rsidRPr="006E14F9" w:rsidRDefault="006E14F9" w:rsidP="006E14F9">
      <w:pPr>
        <w:shd w:val="clear" w:color="auto" w:fill="FFFFFF"/>
        <w:jc w:val="both"/>
        <w:rPr>
          <w:sz w:val="28"/>
          <w:szCs w:val="28"/>
        </w:rPr>
      </w:pPr>
    </w:p>
    <w:p w:rsidR="006E14F9" w:rsidRDefault="006E14F9" w:rsidP="006E14F9">
      <w:pPr>
        <w:shd w:val="clear" w:color="auto" w:fill="FFFFFF"/>
        <w:jc w:val="both"/>
        <w:rPr>
          <w:sz w:val="28"/>
          <w:szCs w:val="28"/>
        </w:rPr>
      </w:pPr>
      <w:r w:rsidRPr="006E14F9">
        <w:rPr>
          <w:sz w:val="28"/>
          <w:szCs w:val="28"/>
        </w:rPr>
        <w:t xml:space="preserve">2.Утвердить </w:t>
      </w:r>
      <w:r w:rsidR="00F01710" w:rsidRPr="00F10766">
        <w:rPr>
          <w:sz w:val="28"/>
          <w:szCs w:val="24"/>
        </w:rPr>
        <w:t>р</w:t>
      </w:r>
      <w:r w:rsidR="00F01710">
        <w:rPr>
          <w:sz w:val="28"/>
          <w:szCs w:val="24"/>
        </w:rPr>
        <w:t>еестр инновационных площадок системы образования Целинного района</w:t>
      </w:r>
      <w:r w:rsidR="00F01710" w:rsidRPr="008840F8">
        <w:rPr>
          <w:sz w:val="28"/>
          <w:szCs w:val="24"/>
        </w:rPr>
        <w:t xml:space="preserve"> (</w:t>
      </w:r>
      <w:r w:rsidR="00F01710">
        <w:rPr>
          <w:sz w:val="28"/>
          <w:szCs w:val="24"/>
        </w:rPr>
        <w:t>муниципальная ресурсная,</w:t>
      </w:r>
      <w:r w:rsidR="00F01710" w:rsidRPr="008840F8">
        <w:rPr>
          <w:sz w:val="28"/>
          <w:szCs w:val="24"/>
        </w:rPr>
        <w:t xml:space="preserve"> стажерская площадка, базовая шк</w:t>
      </w:r>
      <w:r w:rsidR="00F01710">
        <w:rPr>
          <w:sz w:val="28"/>
          <w:szCs w:val="24"/>
        </w:rPr>
        <w:t>ола как центр школьного округа)</w:t>
      </w:r>
      <w:r w:rsidR="00F01710" w:rsidRPr="008840F8">
        <w:rPr>
          <w:sz w:val="28"/>
          <w:szCs w:val="24"/>
        </w:rPr>
        <w:t xml:space="preserve">,  а также </w:t>
      </w:r>
      <w:r w:rsidR="00F01710">
        <w:rPr>
          <w:sz w:val="28"/>
          <w:szCs w:val="24"/>
        </w:rPr>
        <w:t xml:space="preserve">школ, </w:t>
      </w:r>
      <w:r w:rsidR="00F01710" w:rsidRPr="008840F8">
        <w:rPr>
          <w:sz w:val="28"/>
          <w:szCs w:val="24"/>
        </w:rPr>
        <w:t>участвующих в краевых проектах по введению ФГОС основного общего образования и дистанционного обучения</w:t>
      </w:r>
      <w:r w:rsidR="00F01710">
        <w:rPr>
          <w:sz w:val="28"/>
          <w:szCs w:val="24"/>
        </w:rPr>
        <w:t xml:space="preserve"> (Приложение 2).</w:t>
      </w:r>
    </w:p>
    <w:p w:rsidR="006E14F9" w:rsidRPr="006E14F9" w:rsidRDefault="006E14F9" w:rsidP="006E14F9">
      <w:pPr>
        <w:shd w:val="clear" w:color="auto" w:fill="FFFFFF"/>
        <w:jc w:val="both"/>
        <w:rPr>
          <w:sz w:val="28"/>
          <w:szCs w:val="28"/>
        </w:rPr>
      </w:pPr>
    </w:p>
    <w:p w:rsidR="006E14F9" w:rsidRDefault="006E14F9" w:rsidP="006E14F9">
      <w:pPr>
        <w:shd w:val="clear" w:color="auto" w:fill="FFFFFF"/>
        <w:jc w:val="both"/>
        <w:rPr>
          <w:sz w:val="28"/>
          <w:szCs w:val="28"/>
        </w:rPr>
      </w:pPr>
      <w:r w:rsidRPr="006E14F9">
        <w:rPr>
          <w:sz w:val="28"/>
          <w:szCs w:val="28"/>
        </w:rPr>
        <w:t xml:space="preserve">3.Руководителям </w:t>
      </w:r>
      <w:r>
        <w:rPr>
          <w:sz w:val="28"/>
          <w:szCs w:val="28"/>
        </w:rPr>
        <w:t xml:space="preserve">общеобразовательных организаций  </w:t>
      </w:r>
      <w:r w:rsidRPr="006E14F9">
        <w:rPr>
          <w:sz w:val="28"/>
          <w:szCs w:val="28"/>
        </w:rPr>
        <w:t>разработать и утвердить нормативные акты, регламентирующие Порядок распределения средств на стимулирование инновационной деятельности между</w:t>
      </w:r>
      <w:r>
        <w:rPr>
          <w:sz w:val="28"/>
          <w:szCs w:val="28"/>
        </w:rPr>
        <w:t xml:space="preserve"> педагогическими работниками</w:t>
      </w:r>
      <w:r w:rsidRPr="006E14F9">
        <w:rPr>
          <w:sz w:val="28"/>
          <w:szCs w:val="28"/>
        </w:rPr>
        <w:t>.</w:t>
      </w:r>
    </w:p>
    <w:p w:rsidR="006E14F9" w:rsidRPr="006E14F9" w:rsidRDefault="006E14F9" w:rsidP="006E14F9">
      <w:pPr>
        <w:shd w:val="clear" w:color="auto" w:fill="FFFFFF"/>
        <w:jc w:val="both"/>
        <w:rPr>
          <w:sz w:val="28"/>
          <w:szCs w:val="28"/>
        </w:rPr>
      </w:pPr>
    </w:p>
    <w:p w:rsidR="006E14F9" w:rsidRDefault="006E14F9" w:rsidP="006E14F9">
      <w:pPr>
        <w:shd w:val="clear" w:color="auto" w:fill="FFFFFF"/>
        <w:jc w:val="both"/>
        <w:rPr>
          <w:sz w:val="28"/>
          <w:szCs w:val="28"/>
        </w:rPr>
      </w:pPr>
      <w:r w:rsidRPr="006E14F9">
        <w:rPr>
          <w:sz w:val="28"/>
          <w:szCs w:val="28"/>
        </w:rPr>
        <w:t>4.</w:t>
      </w:r>
      <w:proofErr w:type="gramStart"/>
      <w:r w:rsidRPr="006E14F9">
        <w:rPr>
          <w:sz w:val="28"/>
          <w:szCs w:val="28"/>
        </w:rPr>
        <w:t>Контроль за</w:t>
      </w:r>
      <w:proofErr w:type="gramEnd"/>
      <w:r w:rsidRPr="006E14F9">
        <w:rPr>
          <w:sz w:val="28"/>
          <w:szCs w:val="28"/>
        </w:rPr>
        <w:t xml:space="preserve"> исполнением приказа возложить на </w:t>
      </w:r>
      <w:r>
        <w:rPr>
          <w:sz w:val="28"/>
          <w:szCs w:val="28"/>
        </w:rPr>
        <w:t>главного экономиста комитета по образованию Сивакову В.В.</w:t>
      </w:r>
    </w:p>
    <w:p w:rsidR="006E14F9" w:rsidRDefault="006E14F9" w:rsidP="006E14F9">
      <w:pPr>
        <w:shd w:val="clear" w:color="auto" w:fill="FFFFFF"/>
        <w:jc w:val="both"/>
        <w:rPr>
          <w:sz w:val="28"/>
          <w:szCs w:val="28"/>
        </w:rPr>
      </w:pPr>
    </w:p>
    <w:p w:rsidR="006E14F9" w:rsidRPr="00FB6905" w:rsidRDefault="006E14F9" w:rsidP="006E14F9">
      <w:pPr>
        <w:shd w:val="clear" w:color="auto" w:fill="FFFFFF"/>
        <w:jc w:val="both"/>
        <w:rPr>
          <w:sz w:val="28"/>
          <w:szCs w:val="28"/>
        </w:rPr>
      </w:pPr>
    </w:p>
    <w:p w:rsidR="006E14F9" w:rsidRPr="006E14F9" w:rsidRDefault="006E14F9" w:rsidP="006E14F9">
      <w:pPr>
        <w:shd w:val="clear" w:color="auto" w:fill="FFFFFF"/>
        <w:ind w:left="-425"/>
        <w:jc w:val="both"/>
        <w:rPr>
          <w:color w:val="000000"/>
          <w:spacing w:val="5"/>
          <w:sz w:val="28"/>
          <w:szCs w:val="28"/>
        </w:rPr>
      </w:pPr>
    </w:p>
    <w:p w:rsidR="006E14F9" w:rsidRPr="00FB6905" w:rsidRDefault="006E14F9" w:rsidP="006E14F9">
      <w:pPr>
        <w:shd w:val="clear" w:color="auto" w:fill="FFFFFF"/>
        <w:ind w:left="14"/>
        <w:rPr>
          <w:sz w:val="28"/>
          <w:szCs w:val="28"/>
        </w:rPr>
        <w:sectPr w:rsidR="006E14F9" w:rsidRPr="00FB6905" w:rsidSect="006E14F9">
          <w:pgSz w:w="11909" w:h="16834"/>
          <w:pgMar w:top="1276" w:right="860" w:bottom="360" w:left="1732" w:header="720" w:footer="720" w:gutter="0"/>
          <w:cols w:space="60"/>
          <w:noEndnote/>
        </w:sectPr>
      </w:pPr>
      <w:r>
        <w:rPr>
          <w:sz w:val="28"/>
          <w:szCs w:val="28"/>
        </w:rPr>
        <w:t xml:space="preserve">     Председатель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А.Ю. Артамонов.</w:t>
      </w:r>
    </w:p>
    <w:p w:rsidR="00450E71" w:rsidRDefault="00450E71" w:rsidP="00450E71">
      <w:pPr>
        <w:shd w:val="clear" w:color="auto" w:fill="FFFFFF"/>
        <w:ind w:left="5387" w:right="40"/>
        <w:jc w:val="both"/>
        <w:rPr>
          <w:rFonts w:eastAsia="Times New Roman"/>
          <w:bCs/>
          <w:spacing w:val="-1"/>
          <w:sz w:val="28"/>
          <w:szCs w:val="28"/>
        </w:rPr>
      </w:pPr>
      <w:r w:rsidRPr="00FB6905">
        <w:rPr>
          <w:rFonts w:eastAsia="Times New Roman"/>
          <w:bCs/>
          <w:spacing w:val="-1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bCs/>
          <w:spacing w:val="-1"/>
          <w:sz w:val="28"/>
          <w:szCs w:val="28"/>
        </w:rPr>
        <w:t>1.</w:t>
      </w:r>
    </w:p>
    <w:p w:rsidR="00450E71" w:rsidRPr="00831D8C" w:rsidRDefault="00450E71" w:rsidP="00450E71">
      <w:pPr>
        <w:pStyle w:val="ConsPlusTitle"/>
        <w:ind w:left="5387" w:right="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Pr="00831D8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приказу К</w:t>
      </w:r>
      <w:r w:rsidRPr="00831D8C">
        <w:rPr>
          <w:b w:val="0"/>
          <w:sz w:val="24"/>
          <w:szCs w:val="24"/>
        </w:rPr>
        <w:t xml:space="preserve">омитета </w:t>
      </w:r>
      <w:r>
        <w:rPr>
          <w:b w:val="0"/>
          <w:sz w:val="24"/>
          <w:szCs w:val="24"/>
        </w:rPr>
        <w:t xml:space="preserve">администрации Целинного района по образованию  </w:t>
      </w:r>
    </w:p>
    <w:p w:rsidR="00450E71" w:rsidRPr="00FB6905" w:rsidRDefault="00450E71" w:rsidP="00450E71">
      <w:pPr>
        <w:shd w:val="clear" w:color="auto" w:fill="FFFFFF"/>
        <w:ind w:left="5387" w:right="40"/>
        <w:jc w:val="both"/>
        <w:rPr>
          <w:rFonts w:eastAsia="Times New Roman"/>
          <w:bCs/>
          <w:spacing w:val="-1"/>
          <w:sz w:val="28"/>
          <w:szCs w:val="28"/>
        </w:rPr>
      </w:pPr>
      <w:r w:rsidRPr="00FB6905">
        <w:rPr>
          <w:sz w:val="24"/>
        </w:rPr>
        <w:t xml:space="preserve">от </w:t>
      </w:r>
      <w:r>
        <w:rPr>
          <w:sz w:val="24"/>
        </w:rPr>
        <w:t xml:space="preserve">29 декабря 2014 </w:t>
      </w:r>
      <w:r w:rsidRPr="00FB6905">
        <w:rPr>
          <w:sz w:val="24"/>
        </w:rPr>
        <w:t xml:space="preserve"> № __________</w:t>
      </w:r>
    </w:p>
    <w:p w:rsidR="00450E71" w:rsidRDefault="00450E71" w:rsidP="00450E71">
      <w:pPr>
        <w:ind w:firstLine="708"/>
        <w:jc w:val="both"/>
        <w:rPr>
          <w:sz w:val="28"/>
          <w:szCs w:val="28"/>
        </w:rPr>
      </w:pPr>
    </w:p>
    <w:p w:rsidR="00450E71" w:rsidRDefault="00450E71" w:rsidP="00450E71">
      <w:pPr>
        <w:ind w:firstLine="708"/>
        <w:jc w:val="both"/>
        <w:rPr>
          <w:sz w:val="28"/>
          <w:szCs w:val="28"/>
        </w:rPr>
      </w:pPr>
    </w:p>
    <w:p w:rsidR="00450E71" w:rsidRPr="00450E71" w:rsidRDefault="00450E71" w:rsidP="00450E71">
      <w:pPr>
        <w:ind w:firstLine="708"/>
        <w:jc w:val="center"/>
        <w:rPr>
          <w:b/>
          <w:sz w:val="28"/>
          <w:szCs w:val="28"/>
        </w:rPr>
      </w:pPr>
      <w:r w:rsidRPr="00450E71">
        <w:rPr>
          <w:b/>
          <w:sz w:val="28"/>
          <w:szCs w:val="28"/>
        </w:rPr>
        <w:t>Порядок распределения средств между бюджетами муниципальных общеобразовательных организаций на стимулирование инновационной деятельности педагогических работников на 2015 год</w:t>
      </w:r>
    </w:p>
    <w:p w:rsidR="00450E71" w:rsidRDefault="00450E71" w:rsidP="00450E71">
      <w:pPr>
        <w:ind w:firstLine="708"/>
        <w:jc w:val="both"/>
        <w:rPr>
          <w:sz w:val="28"/>
          <w:szCs w:val="28"/>
        </w:rPr>
      </w:pPr>
    </w:p>
    <w:p w:rsidR="00450E71" w:rsidRDefault="00450E71" w:rsidP="00450E71">
      <w:pPr>
        <w:ind w:firstLine="708"/>
        <w:jc w:val="both"/>
        <w:rPr>
          <w:sz w:val="28"/>
          <w:szCs w:val="26"/>
        </w:rPr>
      </w:pPr>
      <w:r w:rsidRPr="0014224D">
        <w:rPr>
          <w:sz w:val="28"/>
          <w:szCs w:val="28"/>
        </w:rPr>
        <w:t>1. Настоящи</w:t>
      </w:r>
      <w:r>
        <w:rPr>
          <w:sz w:val="28"/>
          <w:szCs w:val="28"/>
        </w:rPr>
        <w:t xml:space="preserve">й </w:t>
      </w:r>
      <w:r w:rsidRPr="00142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 w:rsidRPr="0014224D">
        <w:rPr>
          <w:sz w:val="28"/>
          <w:szCs w:val="28"/>
        </w:rPr>
        <w:t xml:space="preserve"> регулируют распределение </w:t>
      </w:r>
      <w:r w:rsidRPr="0014224D">
        <w:rPr>
          <w:sz w:val="28"/>
          <w:szCs w:val="26"/>
        </w:rPr>
        <w:t xml:space="preserve">средств на стимулирование инновационной деятельности </w:t>
      </w:r>
      <w:r w:rsidRPr="0014224D">
        <w:rPr>
          <w:sz w:val="28"/>
          <w:szCs w:val="28"/>
        </w:rPr>
        <w:t xml:space="preserve"> между муниципальными общеобразовательными учреждениями и педагогическими</w:t>
      </w:r>
      <w:r>
        <w:rPr>
          <w:sz w:val="28"/>
          <w:szCs w:val="28"/>
        </w:rPr>
        <w:t xml:space="preserve"> работниками </w:t>
      </w:r>
      <w:r w:rsidRPr="00E73071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в объеме субвенции на обеспечение государственных гарантий реализации прав на получение общедоступного и </w:t>
      </w:r>
      <w:r w:rsidRPr="004B0BE8">
        <w:rPr>
          <w:sz w:val="28"/>
          <w:szCs w:val="26"/>
        </w:rPr>
        <w:t>бесплатного дошкольного, начального общего, основного общего, среднего общего образования</w:t>
      </w:r>
      <w:r>
        <w:rPr>
          <w:sz w:val="28"/>
          <w:szCs w:val="26"/>
        </w:rPr>
        <w:t xml:space="preserve"> в муниципальных общеобразовательных организациях Целинного района на 2015 год.</w:t>
      </w:r>
    </w:p>
    <w:p w:rsidR="00450E71" w:rsidRDefault="00450E71" w:rsidP="00450E71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 Р</w:t>
      </w:r>
      <w:r w:rsidRPr="0014224D">
        <w:rPr>
          <w:sz w:val="28"/>
          <w:szCs w:val="28"/>
        </w:rPr>
        <w:t xml:space="preserve">аспределение </w:t>
      </w:r>
      <w:r w:rsidRPr="0014224D">
        <w:rPr>
          <w:sz w:val="28"/>
          <w:szCs w:val="26"/>
        </w:rPr>
        <w:t xml:space="preserve">средств на стимулирование инновационной деятельности </w:t>
      </w:r>
      <w:r w:rsidRPr="0014224D">
        <w:rPr>
          <w:sz w:val="28"/>
          <w:szCs w:val="28"/>
        </w:rPr>
        <w:t xml:space="preserve"> между муниципальными общеобразовательными </w:t>
      </w:r>
      <w:r>
        <w:rPr>
          <w:sz w:val="28"/>
          <w:szCs w:val="28"/>
        </w:rPr>
        <w:t>организациями проводится Муниципальной комиссией</w:t>
      </w:r>
      <w:r w:rsidRPr="00450E71">
        <w:rPr>
          <w:sz w:val="28"/>
          <w:szCs w:val="28"/>
        </w:rPr>
        <w:t xml:space="preserve"> по распределению средств инновационного фонда</w:t>
      </w:r>
      <w:r>
        <w:rPr>
          <w:sz w:val="28"/>
          <w:szCs w:val="28"/>
        </w:rPr>
        <w:t xml:space="preserve"> (далее – «муниципальная комиссия»). </w:t>
      </w:r>
      <w:r w:rsidRPr="008840F8">
        <w:rPr>
          <w:b/>
          <w:i/>
          <w:sz w:val="28"/>
          <w:szCs w:val="28"/>
        </w:rPr>
        <w:t xml:space="preserve"> </w:t>
      </w:r>
    </w:p>
    <w:p w:rsidR="00450E71" w:rsidRPr="00E74C4D" w:rsidRDefault="00450E71" w:rsidP="00450E71">
      <w:pPr>
        <w:ind w:firstLine="708"/>
        <w:jc w:val="both"/>
        <w:rPr>
          <w:sz w:val="28"/>
          <w:szCs w:val="28"/>
        </w:rPr>
      </w:pPr>
      <w:r w:rsidRPr="00450E71">
        <w:rPr>
          <w:sz w:val="28"/>
          <w:szCs w:val="28"/>
        </w:rPr>
        <w:t>Муниципальная комиссия утверждается приказом председателя Комитета по образованию и действует на основании утвержденного приказом Положения, в котором указывается количество и состав комиссии</w:t>
      </w:r>
      <w:r w:rsidRPr="008E611D">
        <w:rPr>
          <w:sz w:val="28"/>
          <w:szCs w:val="28"/>
        </w:rPr>
        <w:t xml:space="preserve"> (пре</w:t>
      </w:r>
      <w:r>
        <w:rPr>
          <w:sz w:val="28"/>
          <w:szCs w:val="28"/>
        </w:rPr>
        <w:t xml:space="preserve">дставительство от муниципального органа управления образованием, </w:t>
      </w:r>
      <w:r w:rsidRPr="008E611D">
        <w:rPr>
          <w:sz w:val="28"/>
          <w:szCs w:val="28"/>
        </w:rPr>
        <w:t>профсоюзной организации, директоров</w:t>
      </w:r>
      <w:r>
        <w:rPr>
          <w:sz w:val="28"/>
          <w:szCs w:val="28"/>
        </w:rPr>
        <w:t xml:space="preserve"> </w:t>
      </w:r>
      <w:r w:rsidRPr="008E611D">
        <w:rPr>
          <w:sz w:val="28"/>
          <w:szCs w:val="28"/>
        </w:rPr>
        <w:t xml:space="preserve"> базовых и </w:t>
      </w:r>
      <w:proofErr w:type="spellStart"/>
      <w:r w:rsidRPr="008E611D">
        <w:rPr>
          <w:sz w:val="28"/>
          <w:szCs w:val="28"/>
        </w:rPr>
        <w:t>п</w:t>
      </w:r>
      <w:r>
        <w:rPr>
          <w:sz w:val="28"/>
          <w:szCs w:val="28"/>
        </w:rPr>
        <w:t>и</w:t>
      </w:r>
      <w:r w:rsidRPr="008E611D">
        <w:rPr>
          <w:sz w:val="28"/>
          <w:szCs w:val="28"/>
        </w:rPr>
        <w:t>лотных</w:t>
      </w:r>
      <w:proofErr w:type="spellEnd"/>
      <w:r w:rsidRPr="008E611D">
        <w:rPr>
          <w:sz w:val="28"/>
          <w:szCs w:val="28"/>
        </w:rPr>
        <w:t xml:space="preserve"> школ, учите</w:t>
      </w:r>
      <w:r>
        <w:rPr>
          <w:sz w:val="28"/>
          <w:szCs w:val="28"/>
        </w:rPr>
        <w:t>лей</w:t>
      </w:r>
      <w:r w:rsidRPr="008E611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руководителей или </w:t>
      </w:r>
      <w:r w:rsidR="00E74C4D">
        <w:rPr>
          <w:sz w:val="28"/>
          <w:szCs w:val="28"/>
        </w:rPr>
        <w:t>представителей</w:t>
      </w:r>
      <w:r w:rsidRPr="008E611D">
        <w:rPr>
          <w:sz w:val="28"/>
          <w:szCs w:val="28"/>
        </w:rPr>
        <w:t xml:space="preserve"> методических объединений). Положением регламентируются </w:t>
      </w:r>
      <w:r w:rsidRPr="00E74C4D">
        <w:rPr>
          <w:sz w:val="28"/>
          <w:szCs w:val="28"/>
        </w:rPr>
        <w:t xml:space="preserve">полномочия комиссии, способ принятия и публикации решения, порядок разрешения спорных вопросов. </w:t>
      </w:r>
    </w:p>
    <w:p w:rsidR="00450E71" w:rsidRDefault="00450E71" w:rsidP="00450E71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 Муниципальная комиссия определяет </w:t>
      </w:r>
      <w:r w:rsidRPr="00E74C4D">
        <w:rPr>
          <w:b/>
          <w:sz w:val="28"/>
          <w:szCs w:val="26"/>
        </w:rPr>
        <w:t xml:space="preserve">приоритетные </w:t>
      </w:r>
      <w:r w:rsidRPr="00E74C4D">
        <w:rPr>
          <w:b/>
          <w:sz w:val="28"/>
          <w:szCs w:val="28"/>
        </w:rPr>
        <w:t>цели</w:t>
      </w:r>
      <w:r w:rsidRPr="00D8293F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из перечня, определенного в Положении об инновационном фонде системы образования </w:t>
      </w:r>
      <w:r w:rsidR="00E74C4D">
        <w:rPr>
          <w:sz w:val="28"/>
          <w:szCs w:val="26"/>
        </w:rPr>
        <w:t>Целинного района</w:t>
      </w:r>
      <w:r w:rsidRPr="008E611D">
        <w:rPr>
          <w:sz w:val="28"/>
          <w:szCs w:val="28"/>
        </w:rPr>
        <w:t>, на которые направляются средства инновационного фонда</w:t>
      </w:r>
      <w:r>
        <w:rPr>
          <w:sz w:val="28"/>
          <w:szCs w:val="26"/>
        </w:rPr>
        <w:t>.</w:t>
      </w:r>
    </w:p>
    <w:p w:rsidR="00450E71" w:rsidRPr="00E74C4D" w:rsidRDefault="00450E71" w:rsidP="00450E7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6"/>
        </w:rPr>
        <w:t xml:space="preserve">Основанием для расчета средств на стимулирование инновационной деятельности между муниципальными общеобразовательными организациями являются сформированные муниципальной комиссией </w:t>
      </w:r>
      <w:r w:rsidRPr="00E74C4D">
        <w:rPr>
          <w:b/>
          <w:sz w:val="28"/>
          <w:szCs w:val="26"/>
        </w:rPr>
        <w:t xml:space="preserve">показатели </w:t>
      </w:r>
      <w:r w:rsidRPr="00E74C4D">
        <w:rPr>
          <w:b/>
          <w:sz w:val="28"/>
          <w:szCs w:val="28"/>
        </w:rPr>
        <w:t>(индикаторы)</w:t>
      </w:r>
      <w:r w:rsidRPr="00E74C4D">
        <w:rPr>
          <w:sz w:val="28"/>
          <w:szCs w:val="28"/>
        </w:rPr>
        <w:t>,</w:t>
      </w:r>
      <w:r w:rsidRPr="008E611D">
        <w:rPr>
          <w:sz w:val="28"/>
          <w:szCs w:val="28"/>
        </w:rPr>
        <w:t xml:space="preserve"> по которым определяется достижение поставленных целей, а также </w:t>
      </w:r>
      <w:r w:rsidRPr="00E74C4D">
        <w:rPr>
          <w:b/>
          <w:sz w:val="28"/>
          <w:szCs w:val="28"/>
        </w:rPr>
        <w:t>методика расчета указанных показателей</w:t>
      </w:r>
      <w:r w:rsidRPr="00F37485">
        <w:rPr>
          <w:b/>
          <w:i/>
          <w:sz w:val="28"/>
          <w:szCs w:val="28"/>
        </w:rPr>
        <w:t xml:space="preserve"> </w:t>
      </w:r>
      <w:r w:rsidRPr="00E74C4D">
        <w:rPr>
          <w:b/>
          <w:sz w:val="28"/>
          <w:szCs w:val="28"/>
        </w:rPr>
        <w:t>(индикаторов)</w:t>
      </w:r>
      <w:r>
        <w:rPr>
          <w:sz w:val="28"/>
          <w:szCs w:val="28"/>
        </w:rPr>
        <w:t xml:space="preserve"> на уровне муниципального органа управления образованием (таблица </w:t>
      </w:r>
      <w:r w:rsidR="004434FC">
        <w:rPr>
          <w:sz w:val="28"/>
          <w:szCs w:val="28"/>
        </w:rPr>
        <w:t>1</w:t>
      </w:r>
      <w:r>
        <w:rPr>
          <w:sz w:val="28"/>
          <w:szCs w:val="28"/>
        </w:rPr>
        <w:t xml:space="preserve">), а также </w:t>
      </w:r>
      <w:r w:rsidRPr="00E74C4D">
        <w:rPr>
          <w:b/>
          <w:sz w:val="28"/>
          <w:szCs w:val="28"/>
        </w:rPr>
        <w:t xml:space="preserve">периодичность распределения средств инновационного фонда </w:t>
      </w:r>
      <w:r w:rsidRPr="00E74C4D">
        <w:rPr>
          <w:sz w:val="28"/>
          <w:szCs w:val="28"/>
        </w:rPr>
        <w:t>(не чаще 2 раз в год).</w:t>
      </w:r>
      <w:proofErr w:type="gramEnd"/>
    </w:p>
    <w:p w:rsidR="00450E71" w:rsidRDefault="00450E71" w:rsidP="00450E71">
      <w:pPr>
        <w:ind w:firstLine="708"/>
        <w:jc w:val="both"/>
        <w:rPr>
          <w:sz w:val="28"/>
          <w:szCs w:val="26"/>
        </w:rPr>
      </w:pPr>
      <w:r>
        <w:rPr>
          <w:sz w:val="28"/>
          <w:szCs w:val="28"/>
        </w:rPr>
        <w:t>4</w:t>
      </w:r>
      <w:r w:rsidRPr="00CD1763">
        <w:rPr>
          <w:sz w:val="28"/>
          <w:szCs w:val="28"/>
        </w:rPr>
        <w:t xml:space="preserve">. </w:t>
      </w:r>
      <w:r>
        <w:rPr>
          <w:sz w:val="28"/>
          <w:szCs w:val="26"/>
        </w:rPr>
        <w:t>При формировании рейтинга общеобразовательных организаций на уровне муниципального органа управления образованием учитыва</w:t>
      </w:r>
      <w:r w:rsidR="00E74C4D">
        <w:rPr>
          <w:sz w:val="28"/>
          <w:szCs w:val="26"/>
        </w:rPr>
        <w:t>ется</w:t>
      </w:r>
      <w:r>
        <w:rPr>
          <w:sz w:val="28"/>
          <w:szCs w:val="26"/>
        </w:rPr>
        <w:t xml:space="preserve"> рейтинг за результаты прошедшего года (по показателям результативности деятельности общеобразовательных организаций за предыдущий период) и </w:t>
      </w:r>
      <w:r>
        <w:rPr>
          <w:sz w:val="28"/>
          <w:szCs w:val="26"/>
        </w:rPr>
        <w:lastRenderedPageBreak/>
        <w:t xml:space="preserve">рейтинг по приоритетным направлениям деятельности в текущем году. </w:t>
      </w:r>
      <w:proofErr w:type="gramStart"/>
      <w:r>
        <w:rPr>
          <w:sz w:val="28"/>
          <w:szCs w:val="26"/>
        </w:rPr>
        <w:t>Исходя из этих двух рейтингов формируется</w:t>
      </w:r>
      <w:proofErr w:type="gramEnd"/>
      <w:r>
        <w:rPr>
          <w:sz w:val="28"/>
          <w:szCs w:val="26"/>
        </w:rPr>
        <w:t xml:space="preserve"> значение итогового рейтинга (среднее арифметическое значение).</w:t>
      </w:r>
    </w:p>
    <w:p w:rsidR="00450E71" w:rsidRPr="00CD1763" w:rsidRDefault="00450E71" w:rsidP="00450E71">
      <w:pPr>
        <w:ind w:firstLine="708"/>
        <w:jc w:val="both"/>
        <w:rPr>
          <w:sz w:val="28"/>
          <w:szCs w:val="28"/>
        </w:rPr>
      </w:pPr>
      <w:r w:rsidRPr="00CD1763">
        <w:rPr>
          <w:sz w:val="28"/>
          <w:szCs w:val="28"/>
        </w:rPr>
        <w:t xml:space="preserve">Инновационной фонд </w:t>
      </w:r>
      <w:r>
        <w:rPr>
          <w:sz w:val="28"/>
          <w:szCs w:val="28"/>
        </w:rPr>
        <w:t>общеобразовательной организации</w:t>
      </w:r>
      <w:r w:rsidRPr="00CD1763">
        <w:rPr>
          <w:sz w:val="28"/>
          <w:szCs w:val="28"/>
        </w:rPr>
        <w:t xml:space="preserve"> формируется   </w:t>
      </w:r>
      <w:r>
        <w:rPr>
          <w:sz w:val="28"/>
          <w:szCs w:val="28"/>
        </w:rPr>
        <w:t xml:space="preserve">исходя из суммы набранных </w:t>
      </w:r>
      <w:r w:rsidRPr="00CD1763">
        <w:rPr>
          <w:sz w:val="28"/>
          <w:szCs w:val="28"/>
        </w:rPr>
        <w:t xml:space="preserve">баллов </w:t>
      </w:r>
      <w:r>
        <w:rPr>
          <w:sz w:val="28"/>
          <w:szCs w:val="28"/>
        </w:rPr>
        <w:t>по следующему принципу:</w:t>
      </w:r>
    </w:p>
    <w:p w:rsidR="00450E71" w:rsidRPr="00CD1763" w:rsidRDefault="00450E71" w:rsidP="00450E71">
      <w:pPr>
        <w:tabs>
          <w:tab w:val="left" w:pos="283"/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средств, выделяемых </w:t>
      </w:r>
      <w:r w:rsidR="00E74C4D">
        <w:rPr>
          <w:sz w:val="28"/>
          <w:szCs w:val="28"/>
        </w:rPr>
        <w:t>Целинному району</w:t>
      </w:r>
      <w:r>
        <w:rPr>
          <w:sz w:val="28"/>
          <w:szCs w:val="28"/>
        </w:rPr>
        <w:t xml:space="preserve"> на стимулирование инновационной деятельности, </w:t>
      </w:r>
      <w:r w:rsidRPr="00CD1763">
        <w:rPr>
          <w:sz w:val="28"/>
          <w:szCs w:val="28"/>
        </w:rPr>
        <w:t xml:space="preserve">делится на общую сумму баллов, полученных при </w:t>
      </w:r>
      <w:r>
        <w:rPr>
          <w:sz w:val="28"/>
          <w:szCs w:val="28"/>
        </w:rPr>
        <w:t xml:space="preserve">формировании рейтинга общеобразовательных организаций, </w:t>
      </w:r>
      <w:r w:rsidRPr="00CD1763">
        <w:rPr>
          <w:sz w:val="28"/>
          <w:szCs w:val="28"/>
        </w:rPr>
        <w:t xml:space="preserve"> по</w:t>
      </w:r>
      <w:r>
        <w:rPr>
          <w:sz w:val="28"/>
          <w:szCs w:val="28"/>
        </w:rPr>
        <w:t>лучается стоимость одного балла;</w:t>
      </w:r>
    </w:p>
    <w:p w:rsidR="00450E71" w:rsidRDefault="00450E71" w:rsidP="00450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D1763">
        <w:rPr>
          <w:sz w:val="28"/>
          <w:szCs w:val="28"/>
        </w:rPr>
        <w:t>тоимость одного балла умножается на сумму баллов конкретно</w:t>
      </w:r>
      <w:r>
        <w:rPr>
          <w:sz w:val="28"/>
          <w:szCs w:val="28"/>
        </w:rPr>
        <w:t>й</w:t>
      </w:r>
      <w:r w:rsidRPr="00CD176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общеобразовательной организации</w:t>
      </w:r>
      <w:r>
        <w:rPr>
          <w:sz w:val="28"/>
          <w:szCs w:val="26"/>
        </w:rPr>
        <w:t xml:space="preserve">, </w:t>
      </w:r>
      <w:r w:rsidRPr="00CD1763">
        <w:rPr>
          <w:sz w:val="28"/>
          <w:szCs w:val="28"/>
        </w:rPr>
        <w:t xml:space="preserve">определяется общая сумма </w:t>
      </w:r>
      <w:r>
        <w:rPr>
          <w:sz w:val="28"/>
          <w:szCs w:val="28"/>
        </w:rPr>
        <w:t>средств на стимулирование инновационной деятельности;</w:t>
      </w:r>
    </w:p>
    <w:p w:rsidR="00450E71" w:rsidRPr="008840F8" w:rsidRDefault="00450E71" w:rsidP="00450E71">
      <w:pPr>
        <w:ind w:firstLine="708"/>
        <w:jc w:val="both"/>
        <w:rPr>
          <w:sz w:val="28"/>
          <w:szCs w:val="24"/>
        </w:rPr>
      </w:pPr>
      <w:proofErr w:type="gramStart"/>
      <w:r>
        <w:rPr>
          <w:sz w:val="28"/>
          <w:szCs w:val="28"/>
        </w:rPr>
        <w:t xml:space="preserve">не менее 10 % инновационного фонда общеобразовательной организации, </w:t>
      </w:r>
      <w:r>
        <w:rPr>
          <w:sz w:val="28"/>
          <w:szCs w:val="24"/>
        </w:rPr>
        <w:t>входящей</w:t>
      </w:r>
      <w:r w:rsidRPr="00F10766">
        <w:rPr>
          <w:sz w:val="28"/>
          <w:szCs w:val="24"/>
        </w:rPr>
        <w:t xml:space="preserve"> в р</w:t>
      </w:r>
      <w:r>
        <w:rPr>
          <w:sz w:val="28"/>
          <w:szCs w:val="24"/>
        </w:rPr>
        <w:t xml:space="preserve">еестр инновационных площадок системы образования </w:t>
      </w:r>
      <w:r w:rsidR="00E74C4D">
        <w:rPr>
          <w:sz w:val="28"/>
          <w:szCs w:val="24"/>
        </w:rPr>
        <w:t>Целинного района</w:t>
      </w:r>
      <w:r w:rsidRPr="008840F8">
        <w:rPr>
          <w:sz w:val="28"/>
          <w:szCs w:val="24"/>
        </w:rPr>
        <w:t xml:space="preserve"> (</w:t>
      </w:r>
      <w:r w:rsidR="00E74C4D">
        <w:rPr>
          <w:sz w:val="28"/>
          <w:szCs w:val="24"/>
        </w:rPr>
        <w:t>муниципальная ресурсная,</w:t>
      </w:r>
      <w:r w:rsidRPr="008840F8">
        <w:rPr>
          <w:sz w:val="28"/>
          <w:szCs w:val="24"/>
        </w:rPr>
        <w:t xml:space="preserve"> стажерская площадка, базовая шк</w:t>
      </w:r>
      <w:r w:rsidR="00050A82">
        <w:rPr>
          <w:sz w:val="28"/>
          <w:szCs w:val="24"/>
        </w:rPr>
        <w:t>ола как центр школьного округа)</w:t>
      </w:r>
      <w:r w:rsidRPr="008840F8">
        <w:rPr>
          <w:sz w:val="28"/>
          <w:szCs w:val="24"/>
        </w:rPr>
        <w:t>,  а также участвующих в краевых проектах по введению ФГОС основного общего образования и дистанционного обучения, распределяется между заместителями директоров, осуществляющими сопровождение инновационной деятельности конкретной общеобразовательной организации</w:t>
      </w:r>
      <w:r w:rsidR="00050A82">
        <w:rPr>
          <w:sz w:val="28"/>
          <w:szCs w:val="24"/>
        </w:rPr>
        <w:t>.</w:t>
      </w:r>
      <w:proofErr w:type="gramEnd"/>
    </w:p>
    <w:p w:rsidR="00450E71" w:rsidRPr="008840F8" w:rsidRDefault="00450E71" w:rsidP="00450E71">
      <w:pPr>
        <w:ind w:firstLine="708"/>
        <w:jc w:val="both"/>
        <w:rPr>
          <w:sz w:val="28"/>
          <w:szCs w:val="28"/>
        </w:rPr>
      </w:pPr>
      <w:r w:rsidRPr="008840F8">
        <w:rPr>
          <w:sz w:val="28"/>
          <w:szCs w:val="28"/>
        </w:rPr>
        <w:t xml:space="preserve">5. </w:t>
      </w:r>
      <w:proofErr w:type="gramStart"/>
      <w:r w:rsidRPr="008840F8">
        <w:rPr>
          <w:sz w:val="28"/>
          <w:szCs w:val="28"/>
        </w:rPr>
        <w:t xml:space="preserve">Оценка профессиональной деятельности заместителей директоров общеобразовательных учреждений, </w:t>
      </w:r>
      <w:r w:rsidR="00050A82">
        <w:rPr>
          <w:sz w:val="28"/>
          <w:szCs w:val="24"/>
        </w:rPr>
        <w:t>входящей</w:t>
      </w:r>
      <w:r w:rsidR="00050A82" w:rsidRPr="00F10766">
        <w:rPr>
          <w:sz w:val="28"/>
          <w:szCs w:val="24"/>
        </w:rPr>
        <w:t xml:space="preserve"> в р</w:t>
      </w:r>
      <w:r w:rsidR="00050A82">
        <w:rPr>
          <w:sz w:val="28"/>
          <w:szCs w:val="24"/>
        </w:rPr>
        <w:t>еестр инновационных площадок системы образования Целинного района</w:t>
      </w:r>
      <w:r w:rsidR="00050A82" w:rsidRPr="008840F8">
        <w:rPr>
          <w:sz w:val="28"/>
          <w:szCs w:val="24"/>
        </w:rPr>
        <w:t xml:space="preserve"> (</w:t>
      </w:r>
      <w:r w:rsidR="00050A82">
        <w:rPr>
          <w:sz w:val="28"/>
          <w:szCs w:val="24"/>
        </w:rPr>
        <w:t>муниципальная ресурсная,</w:t>
      </w:r>
      <w:r w:rsidR="00050A82" w:rsidRPr="008840F8">
        <w:rPr>
          <w:sz w:val="28"/>
          <w:szCs w:val="24"/>
        </w:rPr>
        <w:t xml:space="preserve"> стажерская площадка, базовая шк</w:t>
      </w:r>
      <w:r w:rsidR="00050A82">
        <w:rPr>
          <w:sz w:val="28"/>
          <w:szCs w:val="24"/>
        </w:rPr>
        <w:t>ола как центр школьного округа)</w:t>
      </w:r>
      <w:r w:rsidR="00050A82" w:rsidRPr="008840F8">
        <w:rPr>
          <w:sz w:val="28"/>
          <w:szCs w:val="24"/>
        </w:rPr>
        <w:t>,  а также участвующих в краевых проектах по введению ФГОС основного общего образования и дистанционного обучения</w:t>
      </w:r>
      <w:r w:rsidRPr="008840F8">
        <w:rPr>
          <w:sz w:val="28"/>
          <w:szCs w:val="24"/>
        </w:rPr>
        <w:t xml:space="preserve">, происходит по единому оценочному листу </w:t>
      </w:r>
      <w:r w:rsidRPr="008840F8">
        <w:rPr>
          <w:sz w:val="28"/>
          <w:szCs w:val="28"/>
        </w:rPr>
        <w:t xml:space="preserve">по оценке профессиональной деятельности заместителей директоров общеобразовательных организаций  в соответствии с прилагаемым перечнем. </w:t>
      </w:r>
      <w:proofErr w:type="gramEnd"/>
    </w:p>
    <w:p w:rsidR="00450E71" w:rsidRPr="008840F8" w:rsidRDefault="00450E71" w:rsidP="00450E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0F8">
        <w:rPr>
          <w:rFonts w:ascii="Times New Roman" w:hAnsi="Times New Roman" w:cs="Times New Roman"/>
          <w:sz w:val="28"/>
          <w:szCs w:val="28"/>
        </w:rPr>
        <w:tab/>
        <w:t>6.</w:t>
      </w:r>
      <w:r w:rsidRPr="008840F8">
        <w:rPr>
          <w:rFonts w:ascii="Times New Roman" w:hAnsi="Times New Roman"/>
          <w:sz w:val="28"/>
          <w:szCs w:val="28"/>
        </w:rPr>
        <w:t xml:space="preserve"> </w:t>
      </w:r>
      <w:r w:rsidR="00050A82">
        <w:rPr>
          <w:rFonts w:ascii="Times New Roman" w:hAnsi="Times New Roman"/>
          <w:sz w:val="28"/>
          <w:szCs w:val="28"/>
        </w:rPr>
        <w:t xml:space="preserve">Председатель комитета по образованию </w:t>
      </w:r>
      <w:r w:rsidRPr="008840F8">
        <w:rPr>
          <w:rFonts w:ascii="Times New Roman" w:hAnsi="Times New Roman"/>
          <w:sz w:val="28"/>
          <w:szCs w:val="28"/>
        </w:rPr>
        <w:t>при участии муниципальной комиссии  разраб</w:t>
      </w:r>
      <w:r w:rsidR="00050A82">
        <w:rPr>
          <w:rFonts w:ascii="Times New Roman" w:hAnsi="Times New Roman"/>
          <w:sz w:val="28"/>
          <w:szCs w:val="28"/>
        </w:rPr>
        <w:t>а</w:t>
      </w:r>
      <w:r w:rsidRPr="008840F8">
        <w:rPr>
          <w:rFonts w:ascii="Times New Roman" w:hAnsi="Times New Roman"/>
          <w:sz w:val="28"/>
          <w:szCs w:val="28"/>
        </w:rPr>
        <w:t>т</w:t>
      </w:r>
      <w:r w:rsidR="00050A82">
        <w:rPr>
          <w:rFonts w:ascii="Times New Roman" w:hAnsi="Times New Roman"/>
          <w:sz w:val="28"/>
          <w:szCs w:val="28"/>
        </w:rPr>
        <w:t>ывает</w:t>
      </w:r>
      <w:r w:rsidRPr="008840F8">
        <w:rPr>
          <w:rFonts w:ascii="Times New Roman" w:hAnsi="Times New Roman"/>
          <w:sz w:val="28"/>
          <w:szCs w:val="28"/>
        </w:rPr>
        <w:t xml:space="preserve"> </w:t>
      </w:r>
      <w:r w:rsidRPr="00050A82">
        <w:rPr>
          <w:rFonts w:ascii="Times New Roman" w:hAnsi="Times New Roman"/>
          <w:b/>
          <w:sz w:val="28"/>
          <w:szCs w:val="28"/>
        </w:rPr>
        <w:t xml:space="preserve">план-график </w:t>
      </w:r>
      <w:r w:rsidRPr="00050A82">
        <w:rPr>
          <w:rFonts w:ascii="Times New Roman" w:hAnsi="Times New Roman"/>
          <w:sz w:val="28"/>
          <w:szCs w:val="28"/>
        </w:rPr>
        <w:t>и</w:t>
      </w:r>
      <w:r w:rsidRPr="00050A82">
        <w:rPr>
          <w:rFonts w:ascii="Times New Roman" w:hAnsi="Times New Roman"/>
          <w:b/>
          <w:sz w:val="28"/>
          <w:szCs w:val="28"/>
        </w:rPr>
        <w:t xml:space="preserve"> инструкцию по проведению учредительного контроля</w:t>
      </w:r>
      <w:r w:rsidRPr="00F3748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840F8">
        <w:rPr>
          <w:rFonts w:ascii="Times New Roman" w:hAnsi="Times New Roman"/>
          <w:sz w:val="28"/>
          <w:szCs w:val="28"/>
        </w:rPr>
        <w:t>по эффективности использования средств инновационного фонда.</w:t>
      </w:r>
    </w:p>
    <w:p w:rsidR="00450E71" w:rsidRPr="008840F8" w:rsidRDefault="00450E71" w:rsidP="00450E71">
      <w:pPr>
        <w:ind w:firstLine="708"/>
        <w:jc w:val="both"/>
        <w:rPr>
          <w:sz w:val="28"/>
          <w:szCs w:val="28"/>
        </w:rPr>
      </w:pPr>
      <w:r w:rsidRPr="008840F8">
        <w:rPr>
          <w:sz w:val="28"/>
          <w:szCs w:val="28"/>
        </w:rPr>
        <w:t xml:space="preserve">7. Образовательные организации разрабатывают и утверждают локальные акты, регламентирующие Порядок распределения средств на стимулирование результативности и качества инновационной деятельности педагогических работников. </w:t>
      </w:r>
    </w:p>
    <w:p w:rsidR="00450E71" w:rsidRPr="00050A82" w:rsidRDefault="00450E71" w:rsidP="00450E71">
      <w:pPr>
        <w:ind w:firstLine="708"/>
        <w:jc w:val="both"/>
        <w:rPr>
          <w:sz w:val="28"/>
          <w:szCs w:val="28"/>
        </w:rPr>
      </w:pPr>
      <w:r w:rsidRPr="008840F8">
        <w:rPr>
          <w:sz w:val="28"/>
          <w:szCs w:val="28"/>
        </w:rPr>
        <w:t xml:space="preserve">В локальном акте образовательной организации описывается </w:t>
      </w:r>
      <w:r w:rsidRPr="00050A82">
        <w:rPr>
          <w:b/>
          <w:sz w:val="28"/>
          <w:szCs w:val="28"/>
        </w:rPr>
        <w:t xml:space="preserve">порядок формирования </w:t>
      </w:r>
      <w:r w:rsidRPr="00050A82">
        <w:rPr>
          <w:sz w:val="28"/>
          <w:szCs w:val="28"/>
        </w:rPr>
        <w:t>и</w:t>
      </w:r>
      <w:r w:rsidRPr="00050A82">
        <w:rPr>
          <w:b/>
          <w:sz w:val="28"/>
          <w:szCs w:val="28"/>
        </w:rPr>
        <w:t xml:space="preserve"> состав школьной комиссии </w:t>
      </w:r>
      <w:r w:rsidRPr="00050A82">
        <w:rPr>
          <w:sz w:val="28"/>
          <w:szCs w:val="28"/>
        </w:rPr>
        <w:t xml:space="preserve">по распределению инновационного фонда, ее </w:t>
      </w:r>
      <w:r w:rsidRPr="00050A82">
        <w:rPr>
          <w:b/>
          <w:sz w:val="28"/>
          <w:szCs w:val="28"/>
        </w:rPr>
        <w:t>полномочия, способ принятия и публикации решения, порядок разрешения спорных вопросов</w:t>
      </w:r>
      <w:r w:rsidRPr="00050A82">
        <w:rPr>
          <w:sz w:val="28"/>
          <w:szCs w:val="28"/>
        </w:rPr>
        <w:t xml:space="preserve">. </w:t>
      </w:r>
    </w:p>
    <w:p w:rsidR="00450E71" w:rsidRPr="008840F8" w:rsidRDefault="00450E71" w:rsidP="00450E71">
      <w:pPr>
        <w:ind w:firstLine="708"/>
        <w:jc w:val="both"/>
        <w:rPr>
          <w:sz w:val="28"/>
          <w:szCs w:val="28"/>
        </w:rPr>
      </w:pPr>
      <w:r w:rsidRPr="008840F8">
        <w:rPr>
          <w:sz w:val="28"/>
          <w:szCs w:val="28"/>
        </w:rPr>
        <w:t>8. Порядок согласовывается с органами государственно-общественного управления и профсоюзом.</w:t>
      </w:r>
    </w:p>
    <w:p w:rsidR="00450E71" w:rsidRPr="008840F8" w:rsidRDefault="00450E71" w:rsidP="00450E71">
      <w:pPr>
        <w:ind w:firstLine="708"/>
        <w:jc w:val="both"/>
        <w:rPr>
          <w:sz w:val="28"/>
          <w:szCs w:val="28"/>
        </w:rPr>
      </w:pPr>
      <w:r w:rsidRPr="008840F8">
        <w:rPr>
          <w:sz w:val="28"/>
          <w:szCs w:val="28"/>
        </w:rPr>
        <w:t>9. В названном локальным акте в обязательном порядке указываются:</w:t>
      </w:r>
    </w:p>
    <w:p w:rsidR="00450E71" w:rsidRPr="00050A82" w:rsidRDefault="00450E71" w:rsidP="00450E71">
      <w:pPr>
        <w:ind w:firstLine="708"/>
        <w:jc w:val="both"/>
        <w:rPr>
          <w:sz w:val="28"/>
          <w:szCs w:val="28"/>
        </w:rPr>
      </w:pPr>
      <w:r w:rsidRPr="00050A82">
        <w:rPr>
          <w:b/>
          <w:sz w:val="28"/>
          <w:szCs w:val="28"/>
        </w:rPr>
        <w:t>цели</w:t>
      </w:r>
      <w:r w:rsidRPr="00050A82">
        <w:rPr>
          <w:sz w:val="28"/>
          <w:szCs w:val="28"/>
        </w:rPr>
        <w:t>, на которые направляются средства инновационного фонда;</w:t>
      </w:r>
    </w:p>
    <w:p w:rsidR="00450E71" w:rsidRPr="00050A82" w:rsidRDefault="00450E71" w:rsidP="00450E71">
      <w:pPr>
        <w:ind w:firstLine="708"/>
        <w:jc w:val="both"/>
        <w:rPr>
          <w:b/>
          <w:sz w:val="28"/>
          <w:szCs w:val="28"/>
        </w:rPr>
      </w:pPr>
      <w:r w:rsidRPr="00050A82">
        <w:rPr>
          <w:b/>
          <w:sz w:val="28"/>
          <w:szCs w:val="28"/>
        </w:rPr>
        <w:lastRenderedPageBreak/>
        <w:t>показатели (индикаторы),</w:t>
      </w:r>
      <w:r w:rsidRPr="00050A82">
        <w:rPr>
          <w:sz w:val="28"/>
          <w:szCs w:val="28"/>
        </w:rPr>
        <w:t xml:space="preserve"> по которым определяется достижение поставленных целей, а также </w:t>
      </w:r>
      <w:r w:rsidRPr="00050A82">
        <w:rPr>
          <w:b/>
          <w:sz w:val="28"/>
          <w:szCs w:val="28"/>
        </w:rPr>
        <w:t>методика расчета указанных показателей (индикаторов);</w:t>
      </w:r>
    </w:p>
    <w:p w:rsidR="00450E71" w:rsidRPr="00050A82" w:rsidRDefault="00450E71" w:rsidP="00450E71">
      <w:pPr>
        <w:ind w:firstLine="708"/>
        <w:jc w:val="both"/>
        <w:rPr>
          <w:sz w:val="28"/>
          <w:szCs w:val="28"/>
        </w:rPr>
      </w:pPr>
      <w:r w:rsidRPr="00050A82">
        <w:rPr>
          <w:b/>
          <w:sz w:val="28"/>
          <w:szCs w:val="28"/>
        </w:rPr>
        <w:t xml:space="preserve">периодичность распределения средств инновационного фонда </w:t>
      </w:r>
      <w:r w:rsidRPr="00050A82">
        <w:rPr>
          <w:sz w:val="28"/>
          <w:szCs w:val="28"/>
        </w:rPr>
        <w:t>(не чаще 2 раз в год).</w:t>
      </w:r>
    </w:p>
    <w:p w:rsidR="00450E71" w:rsidRPr="00050A82" w:rsidRDefault="00450E71" w:rsidP="00450E71">
      <w:pPr>
        <w:ind w:firstLine="708"/>
        <w:jc w:val="both"/>
        <w:rPr>
          <w:b/>
          <w:sz w:val="28"/>
          <w:szCs w:val="28"/>
        </w:rPr>
      </w:pPr>
      <w:r w:rsidRPr="008840F8">
        <w:rPr>
          <w:sz w:val="28"/>
          <w:szCs w:val="28"/>
        </w:rPr>
        <w:t xml:space="preserve">10. </w:t>
      </w:r>
      <w:r w:rsidRPr="00050A82">
        <w:rPr>
          <w:b/>
          <w:sz w:val="28"/>
          <w:szCs w:val="28"/>
        </w:rPr>
        <w:t>Отсутствие в локальном акте образовательной организации информации о целях</w:t>
      </w:r>
      <w:r w:rsidRPr="00050A82">
        <w:rPr>
          <w:sz w:val="28"/>
          <w:szCs w:val="28"/>
        </w:rPr>
        <w:t xml:space="preserve">, на которые направляются средства инновационного фонда, </w:t>
      </w:r>
      <w:r w:rsidRPr="00050A82">
        <w:rPr>
          <w:b/>
          <w:sz w:val="28"/>
          <w:szCs w:val="28"/>
        </w:rPr>
        <w:t>показателях (индикаторы),</w:t>
      </w:r>
      <w:r w:rsidRPr="00050A82">
        <w:rPr>
          <w:sz w:val="28"/>
          <w:szCs w:val="28"/>
        </w:rPr>
        <w:t xml:space="preserve"> по которым определяется достижение поставленных целей, а также </w:t>
      </w:r>
      <w:r w:rsidRPr="00050A82">
        <w:rPr>
          <w:b/>
          <w:sz w:val="28"/>
          <w:szCs w:val="28"/>
        </w:rPr>
        <w:t xml:space="preserve">методике расчета указанных показателей (индикаторов) служит достаточным основанием для признания использования средств инновационного фонда </w:t>
      </w:r>
      <w:r w:rsidRPr="00050A82">
        <w:rPr>
          <w:sz w:val="28"/>
          <w:szCs w:val="28"/>
        </w:rPr>
        <w:t xml:space="preserve">в данной образовательной организации </w:t>
      </w:r>
      <w:r w:rsidRPr="00050A82">
        <w:rPr>
          <w:b/>
          <w:sz w:val="28"/>
          <w:szCs w:val="28"/>
        </w:rPr>
        <w:t>неэффективным. При этом образовательная организация теряет право на получение средств инновационного фонда в следующем календарном году.</w:t>
      </w:r>
    </w:p>
    <w:p w:rsidR="00450E71" w:rsidRPr="008840F8" w:rsidRDefault="00450E71" w:rsidP="00450E71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840F8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8840F8">
        <w:rPr>
          <w:rFonts w:ascii="Times New Roman" w:hAnsi="Times New Roman"/>
          <w:sz w:val="28"/>
          <w:szCs w:val="28"/>
        </w:rPr>
        <w:t>Основанием для стимулирования инновационной деятельности педагогического работника является оценка его</w:t>
      </w:r>
      <w:r w:rsidRPr="008840F8">
        <w:rPr>
          <w:rFonts w:ascii="Times New Roman" w:hAnsi="Times New Roman"/>
        </w:rPr>
        <w:t xml:space="preserve"> </w:t>
      </w:r>
      <w:r w:rsidRPr="008840F8">
        <w:rPr>
          <w:rFonts w:ascii="Times New Roman" w:hAnsi="Times New Roman" w:cs="Times New Roman"/>
          <w:sz w:val="28"/>
          <w:szCs w:val="28"/>
        </w:rPr>
        <w:t>профессиональной деятельности через оценочный лист, который</w:t>
      </w:r>
      <w:r w:rsidRPr="008840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40F8">
        <w:rPr>
          <w:rFonts w:ascii="Times New Roman" w:hAnsi="Times New Roman" w:cs="Times New Roman"/>
          <w:sz w:val="28"/>
          <w:szCs w:val="28"/>
        </w:rPr>
        <w:t xml:space="preserve">должен содержать не менее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40F8">
        <w:rPr>
          <w:rFonts w:ascii="Times New Roman" w:hAnsi="Times New Roman" w:cs="Times New Roman"/>
          <w:sz w:val="28"/>
          <w:szCs w:val="28"/>
        </w:rPr>
        <w:t xml:space="preserve"> критериев из предложенных в таблице </w:t>
      </w:r>
      <w:r w:rsidR="00E22028">
        <w:rPr>
          <w:rFonts w:ascii="Times New Roman" w:hAnsi="Times New Roman" w:cs="Times New Roman"/>
          <w:sz w:val="28"/>
          <w:szCs w:val="28"/>
        </w:rPr>
        <w:t>2</w:t>
      </w:r>
      <w:r w:rsidRPr="008840F8">
        <w:rPr>
          <w:rFonts w:ascii="Times New Roman" w:hAnsi="Times New Roman" w:cs="Times New Roman"/>
          <w:sz w:val="28"/>
          <w:szCs w:val="28"/>
        </w:rPr>
        <w:t>, раскрываю</w:t>
      </w:r>
      <w:r>
        <w:rPr>
          <w:rFonts w:ascii="Times New Roman" w:hAnsi="Times New Roman" w:cs="Times New Roman"/>
          <w:sz w:val="28"/>
          <w:szCs w:val="28"/>
        </w:rPr>
        <w:t xml:space="preserve">щих </w:t>
      </w:r>
      <w:r w:rsidRPr="008840F8">
        <w:rPr>
          <w:rFonts w:ascii="Times New Roman" w:hAnsi="Times New Roman" w:cs="Times New Roman"/>
          <w:sz w:val="28"/>
          <w:szCs w:val="28"/>
        </w:rPr>
        <w:t xml:space="preserve"> работу педагог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840F8">
        <w:rPr>
          <w:rFonts w:ascii="Times New Roman" w:hAnsi="Times New Roman" w:cs="Times New Roman"/>
          <w:sz w:val="28"/>
          <w:szCs w:val="28"/>
        </w:rPr>
        <w:t>по направлениям инновационной деятельности.</w:t>
      </w:r>
      <w:proofErr w:type="gramEnd"/>
    </w:p>
    <w:p w:rsidR="00450E71" w:rsidRPr="00C941B3" w:rsidRDefault="00450E71" w:rsidP="00450E71">
      <w:pPr>
        <w:ind w:firstLine="708"/>
        <w:jc w:val="both"/>
        <w:rPr>
          <w:sz w:val="28"/>
          <w:szCs w:val="28"/>
        </w:rPr>
      </w:pPr>
      <w:r w:rsidRPr="00C941B3">
        <w:rPr>
          <w:sz w:val="28"/>
          <w:szCs w:val="28"/>
        </w:rPr>
        <w:t>12. Руководителям общеобразовательных организаций при участии школьной комиссии необходимо разработать</w:t>
      </w:r>
      <w:r w:rsidRPr="00C941B3">
        <w:rPr>
          <w:b/>
          <w:sz w:val="28"/>
          <w:szCs w:val="28"/>
        </w:rPr>
        <w:t xml:space="preserve"> план-график </w:t>
      </w:r>
      <w:r w:rsidRPr="00C941B3">
        <w:rPr>
          <w:sz w:val="28"/>
          <w:szCs w:val="28"/>
        </w:rPr>
        <w:t>и</w:t>
      </w:r>
      <w:r w:rsidRPr="00C941B3">
        <w:rPr>
          <w:b/>
          <w:sz w:val="28"/>
          <w:szCs w:val="28"/>
        </w:rPr>
        <w:t xml:space="preserve"> инструкцию по проведению </w:t>
      </w:r>
      <w:proofErr w:type="spellStart"/>
      <w:r w:rsidRPr="00C941B3">
        <w:rPr>
          <w:b/>
          <w:sz w:val="28"/>
          <w:szCs w:val="28"/>
        </w:rPr>
        <w:t>внутришкольного</w:t>
      </w:r>
      <w:proofErr w:type="spellEnd"/>
      <w:r w:rsidRPr="00C941B3">
        <w:rPr>
          <w:b/>
          <w:sz w:val="28"/>
          <w:szCs w:val="28"/>
        </w:rPr>
        <w:t xml:space="preserve"> контроля</w:t>
      </w:r>
      <w:r w:rsidRPr="00C941B3">
        <w:rPr>
          <w:sz w:val="28"/>
          <w:szCs w:val="28"/>
        </w:rPr>
        <w:t xml:space="preserve"> по эффективности использования средств инновационного фонда.</w:t>
      </w:r>
    </w:p>
    <w:p w:rsidR="00450E71" w:rsidRPr="008840F8" w:rsidRDefault="00450E71" w:rsidP="00450E71">
      <w:pPr>
        <w:ind w:firstLine="708"/>
        <w:jc w:val="both"/>
        <w:rPr>
          <w:sz w:val="28"/>
          <w:szCs w:val="28"/>
        </w:rPr>
      </w:pPr>
    </w:p>
    <w:p w:rsidR="000B5DE7" w:rsidRDefault="000B5DE7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4434FC" w:rsidRDefault="004434FC" w:rsidP="004434FC">
      <w:pPr>
        <w:ind w:firstLine="708"/>
        <w:jc w:val="right"/>
        <w:rPr>
          <w:sz w:val="28"/>
          <w:szCs w:val="18"/>
        </w:rPr>
      </w:pPr>
      <w:r w:rsidRPr="004434FC">
        <w:rPr>
          <w:sz w:val="28"/>
          <w:szCs w:val="18"/>
        </w:rPr>
        <w:lastRenderedPageBreak/>
        <w:t>Таблица 1</w:t>
      </w:r>
    </w:p>
    <w:p w:rsidR="004434FC" w:rsidRPr="004434FC" w:rsidRDefault="004434FC" w:rsidP="004434FC">
      <w:pPr>
        <w:ind w:firstLine="708"/>
        <w:jc w:val="right"/>
        <w:rPr>
          <w:sz w:val="28"/>
          <w:szCs w:val="18"/>
        </w:rPr>
      </w:pPr>
    </w:p>
    <w:p w:rsidR="00F01710" w:rsidRPr="00D06804" w:rsidRDefault="00F01710" w:rsidP="00F01710">
      <w:pPr>
        <w:ind w:firstLine="708"/>
        <w:jc w:val="center"/>
        <w:rPr>
          <w:b/>
          <w:sz w:val="28"/>
          <w:szCs w:val="18"/>
        </w:rPr>
      </w:pPr>
      <w:r w:rsidRPr="00D06804">
        <w:rPr>
          <w:b/>
          <w:sz w:val="28"/>
          <w:szCs w:val="18"/>
        </w:rPr>
        <w:t>Критерии распределения средств</w:t>
      </w:r>
    </w:p>
    <w:p w:rsidR="00F01710" w:rsidRPr="00D06804" w:rsidRDefault="00F01710" w:rsidP="00F01710">
      <w:pPr>
        <w:ind w:firstLine="708"/>
        <w:jc w:val="center"/>
        <w:rPr>
          <w:sz w:val="28"/>
          <w:szCs w:val="18"/>
        </w:rPr>
      </w:pPr>
      <w:r w:rsidRPr="00D06804">
        <w:rPr>
          <w:sz w:val="28"/>
          <w:szCs w:val="18"/>
        </w:rPr>
        <w:t>на стимулирование инновационной деятельности в 2015 году</w:t>
      </w:r>
    </w:p>
    <w:p w:rsidR="00F01710" w:rsidRPr="00F01710" w:rsidRDefault="00F01710" w:rsidP="00F01710">
      <w:pPr>
        <w:ind w:firstLine="708"/>
        <w:jc w:val="center"/>
        <w:rPr>
          <w:sz w:val="28"/>
          <w:szCs w:val="18"/>
        </w:rPr>
      </w:pPr>
      <w:r w:rsidRPr="00F01710">
        <w:rPr>
          <w:sz w:val="28"/>
          <w:szCs w:val="18"/>
        </w:rPr>
        <w:t>между общеобразовательными организациями</w:t>
      </w:r>
    </w:p>
    <w:p w:rsidR="00F01710" w:rsidRPr="00D06804" w:rsidRDefault="00F01710" w:rsidP="00F01710">
      <w:pPr>
        <w:ind w:firstLine="708"/>
        <w:jc w:val="center"/>
        <w:rPr>
          <w:sz w:val="28"/>
          <w:szCs w:val="18"/>
        </w:rPr>
      </w:pPr>
      <w:r>
        <w:rPr>
          <w:sz w:val="28"/>
          <w:szCs w:val="18"/>
        </w:rPr>
        <w:t>Целинного района</w:t>
      </w:r>
      <w:r w:rsidRPr="00D06804">
        <w:rPr>
          <w:sz w:val="28"/>
          <w:szCs w:val="18"/>
        </w:rPr>
        <w:t>, в соответствии</w:t>
      </w:r>
    </w:p>
    <w:p w:rsidR="00F01710" w:rsidRPr="00D06804" w:rsidRDefault="00F01710" w:rsidP="00F01710">
      <w:pPr>
        <w:ind w:firstLine="708"/>
        <w:jc w:val="center"/>
        <w:rPr>
          <w:sz w:val="28"/>
          <w:szCs w:val="18"/>
        </w:rPr>
      </w:pPr>
      <w:r w:rsidRPr="00D06804">
        <w:rPr>
          <w:sz w:val="28"/>
          <w:szCs w:val="18"/>
        </w:rPr>
        <w:t>с заявленными направлениями расходования</w:t>
      </w:r>
    </w:p>
    <w:p w:rsidR="00F01710" w:rsidRDefault="00F01710" w:rsidP="00F01710">
      <w:pPr>
        <w:ind w:firstLine="708"/>
        <w:jc w:val="center"/>
        <w:rPr>
          <w:sz w:val="28"/>
          <w:szCs w:val="18"/>
        </w:rPr>
      </w:pPr>
      <w:r w:rsidRPr="00D06804">
        <w:rPr>
          <w:sz w:val="28"/>
          <w:szCs w:val="18"/>
        </w:rPr>
        <w:t>средств инновационного фонда</w:t>
      </w:r>
    </w:p>
    <w:p w:rsidR="00F01710" w:rsidRDefault="00F01710" w:rsidP="00F01710">
      <w:pPr>
        <w:rPr>
          <w:sz w:val="28"/>
          <w:szCs w:val="1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3402"/>
        <w:gridCol w:w="3543"/>
        <w:gridCol w:w="1560"/>
      </w:tblGrid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tabs>
                <w:tab w:val="left" w:pos="315"/>
              </w:tabs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30D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030DA">
              <w:rPr>
                <w:sz w:val="28"/>
                <w:szCs w:val="28"/>
              </w:rPr>
              <w:t>/</w:t>
            </w:r>
            <w:proofErr w:type="spellStart"/>
            <w:r w:rsidRPr="003030D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F01710" w:rsidRPr="003030DA" w:rsidRDefault="00F01710" w:rsidP="00975141">
            <w:pPr>
              <w:jc w:val="center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Критерий </w:t>
            </w:r>
          </w:p>
        </w:tc>
        <w:tc>
          <w:tcPr>
            <w:tcW w:w="3543" w:type="dxa"/>
            <w:vAlign w:val="center"/>
          </w:tcPr>
          <w:p w:rsidR="00F01710" w:rsidRPr="003030DA" w:rsidRDefault="00F01710" w:rsidP="00975141">
            <w:pPr>
              <w:jc w:val="center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Индикатор</w:t>
            </w:r>
          </w:p>
        </w:tc>
        <w:tc>
          <w:tcPr>
            <w:tcW w:w="1560" w:type="dxa"/>
            <w:vAlign w:val="center"/>
          </w:tcPr>
          <w:p w:rsidR="00F01710" w:rsidRPr="003030DA" w:rsidRDefault="00F01710" w:rsidP="00975141">
            <w:pPr>
              <w:jc w:val="center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Оценка  (баллы)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Выполнение майских (2012 год) Указов Президента РФ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Выполнение майских (2012 год) Указов Президента РФ</w:t>
            </w:r>
          </w:p>
        </w:tc>
        <w:tc>
          <w:tcPr>
            <w:tcW w:w="3543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соотношение средней заработной платы педагогических работников к  средней заработной плате в регионе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100 %;</w:t>
            </w:r>
            <w:r w:rsidRPr="003030DA">
              <w:rPr>
                <w:sz w:val="28"/>
                <w:szCs w:val="28"/>
              </w:rPr>
              <w:t xml:space="preserve"> 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 xml:space="preserve"> % </w:t>
            </w:r>
            <w:r w:rsidRPr="003030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030DA">
              <w:rPr>
                <w:sz w:val="28"/>
                <w:szCs w:val="28"/>
              </w:rPr>
              <w:t>100 %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% </w:t>
            </w:r>
            <w:r w:rsidRPr="003030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030DA">
              <w:rPr>
                <w:sz w:val="28"/>
                <w:szCs w:val="28"/>
              </w:rPr>
              <w:t>94 %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4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средств, полученных от снижения неэффективных расходов,</w:t>
            </w:r>
            <w:r w:rsidRPr="003030DA">
              <w:rPr>
                <w:sz w:val="28"/>
                <w:szCs w:val="28"/>
              </w:rPr>
              <w:t xml:space="preserve"> на повышение заработной платы педагогических работников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Привлечение внебюджетных средств на повышение заработной платы педагогических работников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да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Выполнение </w:t>
            </w:r>
            <w:r>
              <w:rPr>
                <w:sz w:val="28"/>
                <w:szCs w:val="28"/>
              </w:rPr>
              <w:t xml:space="preserve">целевого </w:t>
            </w:r>
            <w:r w:rsidRPr="003030DA">
              <w:rPr>
                <w:sz w:val="28"/>
                <w:szCs w:val="28"/>
              </w:rPr>
              <w:t>показателя «Соотношение численности обучающихся в расчете на 1 педагогического работника, чел.»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100 %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более 100 %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Доля педагогических работников, получающих ежемесячную доплату за работу с детьми из социально неблагополучных семей, от общего количества педагогических </w:t>
            </w:r>
            <w:r w:rsidRPr="003030DA">
              <w:rPr>
                <w:sz w:val="28"/>
                <w:szCs w:val="28"/>
              </w:rPr>
              <w:lastRenderedPageBreak/>
              <w:t>работников данной категории в муниципалитете</w:t>
            </w:r>
          </w:p>
        </w:tc>
        <w:tc>
          <w:tcPr>
            <w:tcW w:w="3543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lastRenderedPageBreak/>
              <w:t>85</w:t>
            </w:r>
            <w:r>
              <w:rPr>
                <w:sz w:val="28"/>
                <w:szCs w:val="28"/>
              </w:rPr>
              <w:t xml:space="preserve"> % </w:t>
            </w:r>
            <w:r w:rsidRPr="003030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030DA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</w:t>
            </w:r>
            <w:r w:rsidRPr="003030DA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% </w:t>
            </w:r>
            <w:r w:rsidRPr="003030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030DA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 xml:space="preserve"> </w:t>
            </w:r>
            <w:r w:rsidRPr="003030DA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 xml:space="preserve"> % </w:t>
            </w:r>
            <w:r w:rsidRPr="003030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030DA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</w:t>
            </w:r>
            <w:r w:rsidRPr="003030DA">
              <w:rPr>
                <w:sz w:val="28"/>
                <w:szCs w:val="28"/>
              </w:rPr>
              <w:t>%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lastRenderedPageBreak/>
              <w:t>Увеличение доли педагогов, имеющих первую и высшую категории</w:t>
            </w:r>
          </w:p>
        </w:tc>
      </w:tr>
      <w:tr w:rsidR="00F01710" w:rsidRPr="003030DA" w:rsidTr="00F01710">
        <w:trPr>
          <w:trHeight w:val="2437"/>
        </w:trPr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E9017A" w:rsidRDefault="00F01710" w:rsidP="00975141">
            <w:pPr>
              <w:jc w:val="both"/>
              <w:rPr>
                <w:sz w:val="28"/>
                <w:szCs w:val="28"/>
              </w:rPr>
            </w:pPr>
            <w:r w:rsidRPr="00E9017A">
              <w:rPr>
                <w:sz w:val="28"/>
                <w:szCs w:val="28"/>
              </w:rPr>
              <w:t>Доля педагогов, имеющих первую и высшую категории (</w:t>
            </w:r>
            <w:proofErr w:type="spellStart"/>
            <w:r w:rsidRPr="00E9017A">
              <w:rPr>
                <w:i/>
                <w:sz w:val="28"/>
                <w:szCs w:val="28"/>
              </w:rPr>
              <w:t>среднекраевой</w:t>
            </w:r>
            <w:proofErr w:type="spellEnd"/>
            <w:r w:rsidRPr="00E9017A">
              <w:rPr>
                <w:i/>
                <w:sz w:val="28"/>
                <w:szCs w:val="28"/>
              </w:rPr>
              <w:t xml:space="preserve"> показатель </w:t>
            </w:r>
            <w:r>
              <w:rPr>
                <w:i/>
                <w:sz w:val="28"/>
                <w:szCs w:val="28"/>
              </w:rPr>
              <w:t>74,5</w:t>
            </w:r>
            <w:r w:rsidRPr="00E9017A">
              <w:rPr>
                <w:i/>
                <w:sz w:val="28"/>
                <w:szCs w:val="28"/>
              </w:rPr>
              <w:t xml:space="preserve"> %</w:t>
            </w:r>
            <w:r w:rsidRPr="00E9017A">
              <w:rPr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F01710" w:rsidRPr="00E9017A" w:rsidRDefault="00F01710" w:rsidP="00F01710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E9017A">
              <w:rPr>
                <w:sz w:val="28"/>
                <w:szCs w:val="28"/>
              </w:rPr>
              <w:t>достижение среднего показателя по муниципальным районам</w:t>
            </w:r>
          </w:p>
          <w:p w:rsidR="00F01710" w:rsidRPr="00E9017A" w:rsidRDefault="00F01710" w:rsidP="00F01710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E9017A">
              <w:rPr>
                <w:sz w:val="28"/>
                <w:szCs w:val="28"/>
              </w:rPr>
              <w:t xml:space="preserve">достижение </w:t>
            </w:r>
            <w:proofErr w:type="spellStart"/>
            <w:r w:rsidRPr="00E9017A">
              <w:rPr>
                <w:sz w:val="28"/>
                <w:szCs w:val="28"/>
              </w:rPr>
              <w:t>среднекраевого</w:t>
            </w:r>
            <w:proofErr w:type="spellEnd"/>
            <w:r w:rsidRPr="00E9017A">
              <w:rPr>
                <w:sz w:val="28"/>
                <w:szCs w:val="28"/>
              </w:rPr>
              <w:t xml:space="preserve"> показателя;</w:t>
            </w:r>
          </w:p>
          <w:p w:rsidR="00F01710" w:rsidRPr="00E9017A" w:rsidRDefault="00F01710" w:rsidP="00F01710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E9017A">
              <w:rPr>
                <w:sz w:val="28"/>
                <w:szCs w:val="28"/>
              </w:rPr>
              <w:t xml:space="preserve">превышение </w:t>
            </w:r>
            <w:proofErr w:type="spellStart"/>
            <w:r w:rsidRPr="00E9017A">
              <w:rPr>
                <w:sz w:val="28"/>
                <w:szCs w:val="28"/>
              </w:rPr>
              <w:t>среднекраевого</w:t>
            </w:r>
            <w:proofErr w:type="spellEnd"/>
            <w:r w:rsidRPr="00E9017A"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1560" w:type="dxa"/>
          </w:tcPr>
          <w:p w:rsidR="00F01710" w:rsidRPr="00E9017A" w:rsidRDefault="00F01710" w:rsidP="00975141">
            <w:pPr>
              <w:rPr>
                <w:sz w:val="28"/>
                <w:szCs w:val="28"/>
              </w:rPr>
            </w:pPr>
          </w:p>
          <w:p w:rsidR="00F01710" w:rsidRPr="00E9017A" w:rsidRDefault="00F01710" w:rsidP="00975141">
            <w:pPr>
              <w:rPr>
                <w:sz w:val="28"/>
                <w:szCs w:val="28"/>
              </w:rPr>
            </w:pPr>
          </w:p>
          <w:p w:rsidR="00F01710" w:rsidRPr="00E9017A" w:rsidRDefault="00F01710" w:rsidP="00975141">
            <w:pPr>
              <w:rPr>
                <w:sz w:val="28"/>
                <w:szCs w:val="28"/>
              </w:rPr>
            </w:pPr>
            <w:r w:rsidRPr="00E9017A">
              <w:rPr>
                <w:sz w:val="28"/>
                <w:szCs w:val="28"/>
              </w:rPr>
              <w:t>1 балл</w:t>
            </w:r>
          </w:p>
          <w:p w:rsidR="00F01710" w:rsidRPr="00E9017A" w:rsidRDefault="00F01710" w:rsidP="00975141">
            <w:pPr>
              <w:rPr>
                <w:sz w:val="28"/>
                <w:szCs w:val="28"/>
              </w:rPr>
            </w:pPr>
          </w:p>
          <w:p w:rsidR="00F01710" w:rsidRPr="00E9017A" w:rsidRDefault="00F01710" w:rsidP="00975141">
            <w:pPr>
              <w:rPr>
                <w:sz w:val="28"/>
                <w:szCs w:val="28"/>
              </w:rPr>
            </w:pPr>
            <w:r w:rsidRPr="00E9017A">
              <w:rPr>
                <w:sz w:val="28"/>
                <w:szCs w:val="28"/>
              </w:rPr>
              <w:t>2 балла</w:t>
            </w:r>
          </w:p>
          <w:p w:rsidR="00F01710" w:rsidRPr="00E9017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E9017A">
              <w:rPr>
                <w:sz w:val="28"/>
                <w:szCs w:val="28"/>
              </w:rPr>
              <w:t>3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Default="00F01710" w:rsidP="00F01710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общеобразовательных организаций, учителя которых прошли аттестацию на заявленную категорию в соответствии с требованиями </w:t>
            </w:r>
            <w:proofErr w:type="spellStart"/>
            <w:r>
              <w:rPr>
                <w:sz w:val="28"/>
                <w:szCs w:val="28"/>
              </w:rPr>
              <w:t>профстандарта</w:t>
            </w:r>
            <w:proofErr w:type="spellEnd"/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D06804">
              <w:rPr>
                <w:sz w:val="28"/>
                <w:szCs w:val="28"/>
              </w:rPr>
              <w:t xml:space="preserve">74 % - 50 % </w:t>
            </w:r>
            <w:r>
              <w:rPr>
                <w:sz w:val="28"/>
                <w:szCs w:val="28"/>
              </w:rPr>
              <w:t xml:space="preserve">от общего числа </w:t>
            </w:r>
            <w:proofErr w:type="gramStart"/>
            <w:r>
              <w:rPr>
                <w:sz w:val="28"/>
                <w:szCs w:val="28"/>
              </w:rPr>
              <w:t>аттестовавшихся</w:t>
            </w:r>
            <w:proofErr w:type="gramEnd"/>
            <w:r>
              <w:rPr>
                <w:sz w:val="28"/>
                <w:szCs w:val="28"/>
              </w:rPr>
              <w:t xml:space="preserve"> на категорию;</w:t>
            </w:r>
          </w:p>
          <w:p w:rsidR="00F01710" w:rsidRPr="00D06804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D06804">
              <w:rPr>
                <w:sz w:val="28"/>
                <w:szCs w:val="28"/>
              </w:rPr>
              <w:t xml:space="preserve">100 % - 75 % </w:t>
            </w:r>
            <w:r>
              <w:rPr>
                <w:sz w:val="28"/>
                <w:szCs w:val="28"/>
              </w:rPr>
              <w:t xml:space="preserve">от общего числа </w:t>
            </w:r>
            <w:proofErr w:type="gramStart"/>
            <w:r>
              <w:rPr>
                <w:sz w:val="28"/>
                <w:szCs w:val="28"/>
              </w:rPr>
              <w:t>аттестовавшихся</w:t>
            </w:r>
            <w:proofErr w:type="gramEnd"/>
            <w:r>
              <w:rPr>
                <w:sz w:val="28"/>
                <w:szCs w:val="28"/>
              </w:rPr>
              <w:t xml:space="preserve"> на категорию</w:t>
            </w:r>
          </w:p>
          <w:p w:rsidR="00F01710" w:rsidRPr="00D06804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 xml:space="preserve">Внедрение </w:t>
            </w:r>
            <w:proofErr w:type="spellStart"/>
            <w:r w:rsidRPr="003030DA">
              <w:rPr>
                <w:b/>
                <w:i/>
                <w:sz w:val="28"/>
                <w:szCs w:val="28"/>
              </w:rPr>
              <w:t>Профстандарта</w:t>
            </w:r>
            <w:proofErr w:type="spellEnd"/>
          </w:p>
        </w:tc>
      </w:tr>
      <w:tr w:rsidR="00F01710" w:rsidRPr="003030DA" w:rsidTr="00975141">
        <w:tc>
          <w:tcPr>
            <w:tcW w:w="1101" w:type="dxa"/>
            <w:shd w:val="clear" w:color="auto" w:fill="FFFFFF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01710" w:rsidRPr="00D06804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педагогических работников образовательной организации, </w:t>
            </w:r>
            <w:r w:rsidRPr="00D06804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шедших</w:t>
            </w:r>
            <w:r w:rsidRPr="00D06804">
              <w:rPr>
                <w:sz w:val="28"/>
                <w:szCs w:val="28"/>
              </w:rPr>
              <w:t xml:space="preserve"> процедур</w:t>
            </w:r>
            <w:r>
              <w:rPr>
                <w:sz w:val="28"/>
                <w:szCs w:val="28"/>
              </w:rPr>
              <w:t>у</w:t>
            </w:r>
            <w:r w:rsidRPr="00D06804">
              <w:rPr>
                <w:sz w:val="28"/>
                <w:szCs w:val="28"/>
              </w:rPr>
              <w:t xml:space="preserve"> самооцен</w:t>
            </w:r>
            <w:r>
              <w:rPr>
                <w:sz w:val="28"/>
                <w:szCs w:val="28"/>
              </w:rPr>
              <w:t xml:space="preserve">ки в соответствии с требованиями </w:t>
            </w:r>
            <w:proofErr w:type="spellStart"/>
            <w:r>
              <w:rPr>
                <w:sz w:val="28"/>
                <w:szCs w:val="28"/>
              </w:rPr>
              <w:t>профстандарта</w:t>
            </w:r>
            <w:proofErr w:type="spellEnd"/>
          </w:p>
        </w:tc>
        <w:tc>
          <w:tcPr>
            <w:tcW w:w="3543" w:type="dxa"/>
            <w:shd w:val="clear" w:color="auto" w:fill="FFFFFF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D06804">
              <w:rPr>
                <w:sz w:val="28"/>
                <w:szCs w:val="28"/>
              </w:rPr>
              <w:t xml:space="preserve">49 % - 25 % </w:t>
            </w:r>
            <w:r>
              <w:rPr>
                <w:sz w:val="28"/>
                <w:szCs w:val="28"/>
              </w:rPr>
              <w:t>от числа педагогических работников проходящих аттестацию;</w:t>
            </w:r>
          </w:p>
          <w:p w:rsidR="00F01710" w:rsidRPr="00D06804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D06804">
              <w:rPr>
                <w:sz w:val="28"/>
                <w:szCs w:val="28"/>
              </w:rPr>
              <w:t xml:space="preserve">74 % - 50 % </w:t>
            </w:r>
            <w:r>
              <w:rPr>
                <w:sz w:val="28"/>
                <w:szCs w:val="28"/>
              </w:rPr>
              <w:t>от числа педагогических работников проходящих аттестацию;</w:t>
            </w:r>
          </w:p>
          <w:p w:rsidR="00F01710" w:rsidRPr="00D06804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D06804">
              <w:rPr>
                <w:sz w:val="28"/>
                <w:szCs w:val="28"/>
              </w:rPr>
              <w:t xml:space="preserve">100 % - 75 % </w:t>
            </w:r>
            <w:r>
              <w:rPr>
                <w:sz w:val="28"/>
                <w:szCs w:val="28"/>
              </w:rPr>
              <w:t>от числа педагогических работников проходящих аттестацию</w:t>
            </w:r>
          </w:p>
        </w:tc>
        <w:tc>
          <w:tcPr>
            <w:tcW w:w="1560" w:type="dxa"/>
            <w:shd w:val="clear" w:color="auto" w:fill="FFFFFF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1101" w:type="dxa"/>
            <w:shd w:val="clear" w:color="auto" w:fill="FFFFFF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01710" w:rsidRPr="00D06804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педагогических работников образовательной организации, </w:t>
            </w:r>
            <w:r w:rsidRPr="00D06804">
              <w:rPr>
                <w:sz w:val="28"/>
                <w:szCs w:val="28"/>
              </w:rPr>
              <w:t>состав</w:t>
            </w:r>
            <w:r>
              <w:rPr>
                <w:sz w:val="28"/>
                <w:szCs w:val="28"/>
              </w:rPr>
              <w:t>ивших</w:t>
            </w:r>
            <w:r w:rsidRPr="00D06804">
              <w:rPr>
                <w:sz w:val="28"/>
                <w:szCs w:val="28"/>
              </w:rPr>
              <w:t xml:space="preserve"> индивидуальны</w:t>
            </w:r>
            <w:r>
              <w:rPr>
                <w:sz w:val="28"/>
                <w:szCs w:val="28"/>
              </w:rPr>
              <w:t>е</w:t>
            </w:r>
            <w:r w:rsidRPr="00D068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планы</w:t>
            </w:r>
            <w:r w:rsidRPr="00D06804">
              <w:rPr>
                <w:sz w:val="28"/>
                <w:szCs w:val="28"/>
              </w:rPr>
              <w:t xml:space="preserve">  повышения профессионального уровня</w:t>
            </w:r>
            <w:r>
              <w:rPr>
                <w:sz w:val="28"/>
                <w:szCs w:val="28"/>
              </w:rPr>
              <w:t xml:space="preserve"> в соответствии с требованиями </w:t>
            </w:r>
            <w:proofErr w:type="spellStart"/>
            <w:r>
              <w:rPr>
                <w:sz w:val="28"/>
                <w:szCs w:val="28"/>
              </w:rPr>
              <w:t>профстандарта</w:t>
            </w:r>
            <w:proofErr w:type="spellEnd"/>
            <w:r w:rsidRPr="00D06804">
              <w:rPr>
                <w:sz w:val="28"/>
                <w:szCs w:val="28"/>
              </w:rPr>
              <w:t xml:space="preserve"> 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/>
          </w:tcPr>
          <w:p w:rsidR="00F01710" w:rsidRPr="00D06804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D06804">
              <w:rPr>
                <w:sz w:val="28"/>
                <w:szCs w:val="28"/>
              </w:rPr>
              <w:t xml:space="preserve">100 % - 75 % от числа </w:t>
            </w:r>
            <w:proofErr w:type="gramStart"/>
            <w:r w:rsidRPr="00D06804">
              <w:rPr>
                <w:sz w:val="28"/>
                <w:szCs w:val="28"/>
              </w:rPr>
              <w:t>прошедших</w:t>
            </w:r>
            <w:proofErr w:type="gramEnd"/>
            <w:r w:rsidRPr="00D06804">
              <w:rPr>
                <w:sz w:val="28"/>
                <w:szCs w:val="28"/>
              </w:rPr>
              <w:t xml:space="preserve"> процедуру самооценки</w:t>
            </w:r>
            <w:r>
              <w:rPr>
                <w:sz w:val="28"/>
                <w:szCs w:val="28"/>
              </w:rPr>
              <w:t>;</w:t>
            </w:r>
          </w:p>
          <w:p w:rsidR="00F01710" w:rsidRPr="00D06804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D06804">
              <w:rPr>
                <w:sz w:val="28"/>
                <w:szCs w:val="28"/>
              </w:rPr>
              <w:t xml:space="preserve">74 % - 50 % от числа </w:t>
            </w:r>
            <w:proofErr w:type="gramStart"/>
            <w:r w:rsidRPr="00D06804">
              <w:rPr>
                <w:sz w:val="28"/>
                <w:szCs w:val="28"/>
              </w:rPr>
              <w:t>прошедших</w:t>
            </w:r>
            <w:proofErr w:type="gramEnd"/>
            <w:r w:rsidRPr="00D06804">
              <w:rPr>
                <w:sz w:val="28"/>
                <w:szCs w:val="28"/>
              </w:rPr>
              <w:t xml:space="preserve"> процедуру самооценки</w:t>
            </w:r>
            <w:r>
              <w:rPr>
                <w:sz w:val="28"/>
                <w:szCs w:val="28"/>
              </w:rPr>
              <w:t>;</w:t>
            </w:r>
          </w:p>
          <w:p w:rsidR="00F01710" w:rsidRPr="00D06804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D06804">
              <w:rPr>
                <w:sz w:val="28"/>
                <w:szCs w:val="28"/>
              </w:rPr>
              <w:t xml:space="preserve">49% - 25% от числа </w:t>
            </w:r>
            <w:proofErr w:type="gramStart"/>
            <w:r w:rsidRPr="00D06804">
              <w:rPr>
                <w:sz w:val="28"/>
                <w:szCs w:val="28"/>
              </w:rPr>
              <w:t>прошедших</w:t>
            </w:r>
            <w:proofErr w:type="gramEnd"/>
            <w:r w:rsidRPr="00D06804">
              <w:rPr>
                <w:sz w:val="28"/>
                <w:szCs w:val="28"/>
              </w:rPr>
              <w:t xml:space="preserve"> процедуру самооценки</w:t>
            </w:r>
            <w:r>
              <w:rPr>
                <w:sz w:val="28"/>
                <w:szCs w:val="28"/>
              </w:rPr>
              <w:t>;</w:t>
            </w:r>
          </w:p>
          <w:p w:rsidR="00F01710" w:rsidRPr="00D06804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D06804">
              <w:rPr>
                <w:sz w:val="28"/>
                <w:szCs w:val="28"/>
              </w:rPr>
              <w:t xml:space="preserve">24% - 10% от числа </w:t>
            </w:r>
            <w:proofErr w:type="gramStart"/>
            <w:r w:rsidRPr="00D06804">
              <w:rPr>
                <w:sz w:val="28"/>
                <w:szCs w:val="28"/>
              </w:rPr>
              <w:t>прошедших</w:t>
            </w:r>
            <w:proofErr w:type="gramEnd"/>
            <w:r w:rsidRPr="00D06804">
              <w:rPr>
                <w:sz w:val="28"/>
                <w:szCs w:val="28"/>
              </w:rPr>
              <w:t xml:space="preserve"> процедуру самооценки</w:t>
            </w:r>
          </w:p>
        </w:tc>
        <w:tc>
          <w:tcPr>
            <w:tcW w:w="1560" w:type="dxa"/>
            <w:shd w:val="clear" w:color="auto" w:fill="FFFFFF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4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3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</w:tc>
      </w:tr>
      <w:tr w:rsidR="00F01710" w:rsidRPr="003030DA" w:rsidTr="00975141">
        <w:trPr>
          <w:trHeight w:val="2201"/>
        </w:trPr>
        <w:tc>
          <w:tcPr>
            <w:tcW w:w="1101" w:type="dxa"/>
            <w:shd w:val="clear" w:color="auto" w:fill="FFFFFF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общеобразовательных организаций, учителя которых прошли аттестацию на заявленную категорию в соответствии с требованиями </w:t>
            </w:r>
            <w:proofErr w:type="spellStart"/>
            <w:r>
              <w:rPr>
                <w:sz w:val="28"/>
                <w:szCs w:val="28"/>
              </w:rPr>
              <w:t>профстандарта</w:t>
            </w:r>
            <w:proofErr w:type="spellEnd"/>
          </w:p>
        </w:tc>
        <w:tc>
          <w:tcPr>
            <w:tcW w:w="3543" w:type="dxa"/>
            <w:shd w:val="clear" w:color="auto" w:fill="FFFFFF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D06804">
              <w:rPr>
                <w:sz w:val="28"/>
                <w:szCs w:val="28"/>
              </w:rPr>
              <w:t xml:space="preserve">74 % - 50 % </w:t>
            </w:r>
            <w:r>
              <w:rPr>
                <w:sz w:val="28"/>
                <w:szCs w:val="28"/>
              </w:rPr>
              <w:t xml:space="preserve">от общего числа </w:t>
            </w:r>
            <w:proofErr w:type="gramStart"/>
            <w:r>
              <w:rPr>
                <w:sz w:val="28"/>
                <w:szCs w:val="28"/>
              </w:rPr>
              <w:t>аттестовавшихся</w:t>
            </w:r>
            <w:proofErr w:type="gramEnd"/>
            <w:r>
              <w:rPr>
                <w:sz w:val="28"/>
                <w:szCs w:val="28"/>
              </w:rPr>
              <w:t xml:space="preserve"> на категорию;</w:t>
            </w:r>
          </w:p>
          <w:p w:rsidR="00F01710" w:rsidRPr="00D06804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D06804">
              <w:rPr>
                <w:sz w:val="28"/>
                <w:szCs w:val="28"/>
              </w:rPr>
              <w:t xml:space="preserve">100 % - 75 % </w:t>
            </w:r>
            <w:r>
              <w:rPr>
                <w:sz w:val="28"/>
                <w:szCs w:val="28"/>
              </w:rPr>
              <w:t xml:space="preserve">от общего числа </w:t>
            </w:r>
            <w:proofErr w:type="gramStart"/>
            <w:r>
              <w:rPr>
                <w:sz w:val="28"/>
                <w:szCs w:val="28"/>
              </w:rPr>
              <w:t>аттестовавшихся</w:t>
            </w:r>
            <w:proofErr w:type="gramEnd"/>
            <w:r>
              <w:rPr>
                <w:sz w:val="28"/>
                <w:szCs w:val="28"/>
              </w:rPr>
              <w:t xml:space="preserve"> на категорию</w:t>
            </w:r>
          </w:p>
          <w:p w:rsidR="00F01710" w:rsidRPr="00D06804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</w:tc>
      </w:tr>
      <w:tr w:rsidR="00F01710" w:rsidRPr="00942720" w:rsidTr="00975141">
        <w:tc>
          <w:tcPr>
            <w:tcW w:w="9606" w:type="dxa"/>
            <w:gridSpan w:val="4"/>
            <w:shd w:val="clear" w:color="auto" w:fill="FFFFFF"/>
          </w:tcPr>
          <w:p w:rsidR="00F01710" w:rsidRDefault="00F01710" w:rsidP="00975141">
            <w:pPr>
              <w:jc w:val="center"/>
              <w:rPr>
                <w:sz w:val="28"/>
                <w:szCs w:val="28"/>
              </w:rPr>
            </w:pPr>
            <w:r w:rsidRPr="001202B2">
              <w:rPr>
                <w:b/>
                <w:i/>
                <w:sz w:val="28"/>
                <w:szCs w:val="28"/>
              </w:rPr>
              <w:t>Внедрение системы управления качеством образования</w:t>
            </w:r>
          </w:p>
        </w:tc>
      </w:tr>
      <w:tr w:rsidR="00F01710" w:rsidRPr="00942720" w:rsidTr="00975141">
        <w:tc>
          <w:tcPr>
            <w:tcW w:w="1101" w:type="dxa"/>
            <w:shd w:val="clear" w:color="auto" w:fill="FFFFFF"/>
          </w:tcPr>
          <w:p w:rsidR="00F01710" w:rsidRPr="00942720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01710" w:rsidRPr="00942720" w:rsidRDefault="00F01710" w:rsidP="00975141">
            <w:pPr>
              <w:jc w:val="both"/>
              <w:rPr>
                <w:sz w:val="28"/>
                <w:szCs w:val="28"/>
              </w:rPr>
            </w:pPr>
            <w:r w:rsidRPr="00942720"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 xml:space="preserve"> и функционирование </w:t>
            </w:r>
            <w:r w:rsidRPr="00942720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общеобразовательной организации</w:t>
            </w:r>
            <w:r w:rsidRPr="00942720">
              <w:rPr>
                <w:sz w:val="28"/>
                <w:szCs w:val="28"/>
              </w:rPr>
              <w:t xml:space="preserve"> системы УКО</w:t>
            </w:r>
          </w:p>
        </w:tc>
        <w:tc>
          <w:tcPr>
            <w:tcW w:w="3543" w:type="dxa"/>
            <w:shd w:val="clear" w:color="auto" w:fill="FFFFFF"/>
          </w:tcPr>
          <w:p w:rsidR="00F01710" w:rsidRDefault="00F01710" w:rsidP="00083A2E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функционирование совета по качеству;</w:t>
            </w:r>
          </w:p>
          <w:p w:rsidR="00F01710" w:rsidRDefault="00F01710" w:rsidP="00083A2E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функционирование группы аудиторов;</w:t>
            </w:r>
          </w:p>
          <w:p w:rsidR="00F01710" w:rsidRPr="00942720" w:rsidRDefault="00F01710" w:rsidP="00083A2E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функционирования системы УКО в общеобразовательной организации</w:t>
            </w:r>
          </w:p>
        </w:tc>
        <w:tc>
          <w:tcPr>
            <w:tcW w:w="1560" w:type="dxa"/>
            <w:shd w:val="clear" w:color="auto" w:fill="FFFFFF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083A2E" w:rsidRDefault="00083A2E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94272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F01710" w:rsidRPr="00117BBC" w:rsidTr="00975141">
        <w:tc>
          <w:tcPr>
            <w:tcW w:w="1101" w:type="dxa"/>
            <w:shd w:val="clear" w:color="auto" w:fill="FFFFFF"/>
          </w:tcPr>
          <w:p w:rsidR="00F01710" w:rsidRPr="00117BBC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01710" w:rsidRPr="00117BBC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Документационное обеспечение функционирования системы УКО (на учебный год)</w:t>
            </w:r>
          </w:p>
        </w:tc>
        <w:tc>
          <w:tcPr>
            <w:tcW w:w="3543" w:type="dxa"/>
            <w:shd w:val="clear" w:color="auto" w:fill="FFFFFF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положения о совете по качеству, пяти основным документированных процедур;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политики в области качества образования;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работы совета по качеству;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работы группы аудиторов;</w:t>
            </w:r>
          </w:p>
          <w:p w:rsidR="00F01710" w:rsidRPr="00117BBC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 плана корректирующих (предупреждающих) мероприятий </w:t>
            </w:r>
          </w:p>
        </w:tc>
        <w:tc>
          <w:tcPr>
            <w:tcW w:w="1560" w:type="dxa"/>
            <w:shd w:val="clear" w:color="auto" w:fill="FFFFFF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17BBC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F01710" w:rsidRPr="00117BBC" w:rsidTr="00975141">
        <w:tc>
          <w:tcPr>
            <w:tcW w:w="1101" w:type="dxa"/>
            <w:shd w:val="clear" w:color="auto" w:fill="FFFFFF"/>
          </w:tcPr>
          <w:p w:rsidR="00F01710" w:rsidRPr="00117BBC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01710" w:rsidRPr="00117BBC" w:rsidRDefault="00F01710" w:rsidP="00975141">
            <w:pPr>
              <w:jc w:val="both"/>
              <w:rPr>
                <w:sz w:val="28"/>
                <w:szCs w:val="28"/>
              </w:rPr>
            </w:pPr>
            <w:r w:rsidRPr="00117BBC">
              <w:rPr>
                <w:sz w:val="28"/>
                <w:szCs w:val="28"/>
              </w:rPr>
              <w:t xml:space="preserve">Доля педагогических работников образовательной организации, участвующих во внедрении </w:t>
            </w:r>
            <w:proofErr w:type="spellStart"/>
            <w:r w:rsidRPr="00117BBC">
              <w:rPr>
                <w:sz w:val="28"/>
                <w:szCs w:val="28"/>
              </w:rPr>
              <w:t>внутришкольной</w:t>
            </w:r>
            <w:proofErr w:type="spellEnd"/>
            <w:r w:rsidRPr="00117BBC">
              <w:rPr>
                <w:sz w:val="28"/>
                <w:szCs w:val="28"/>
              </w:rPr>
              <w:t xml:space="preserve"> системы УКО (входящие с состав </w:t>
            </w:r>
            <w:r w:rsidRPr="00117BBC">
              <w:rPr>
                <w:sz w:val="28"/>
                <w:szCs w:val="28"/>
              </w:rPr>
              <w:lastRenderedPageBreak/>
              <w:t>совета по качеству, группу аудиторов, разрабатывающих документы по системе УКО) от общего числа педагогических работников</w:t>
            </w:r>
          </w:p>
        </w:tc>
        <w:tc>
          <w:tcPr>
            <w:tcW w:w="3543" w:type="dxa"/>
            <w:shd w:val="clear" w:color="auto" w:fill="FFFFFF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17BBC">
              <w:rPr>
                <w:sz w:val="28"/>
                <w:szCs w:val="28"/>
              </w:rPr>
              <w:lastRenderedPageBreak/>
              <w:t>39</w:t>
            </w:r>
            <w:r>
              <w:rPr>
                <w:sz w:val="28"/>
                <w:szCs w:val="28"/>
              </w:rPr>
              <w:t xml:space="preserve"> </w:t>
            </w:r>
            <w:r w:rsidRPr="00117BBC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</w:t>
            </w:r>
            <w:r w:rsidRPr="00117B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17BB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117BBC">
              <w:rPr>
                <w:sz w:val="28"/>
                <w:szCs w:val="28"/>
              </w:rPr>
              <w:t>% от общего числа педагогов общеобразовательной организации</w:t>
            </w:r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17BBC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 xml:space="preserve"> </w:t>
            </w:r>
            <w:r w:rsidRPr="00117BBC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</w:t>
            </w:r>
            <w:r w:rsidRPr="00117B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17BBC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</w:t>
            </w:r>
            <w:r w:rsidRPr="00117BBC">
              <w:rPr>
                <w:sz w:val="28"/>
                <w:szCs w:val="28"/>
              </w:rPr>
              <w:t>% от общего числа педагогов общеобразовательной организации</w:t>
            </w:r>
            <w:r>
              <w:rPr>
                <w:sz w:val="28"/>
                <w:szCs w:val="28"/>
              </w:rPr>
              <w:t xml:space="preserve">; </w:t>
            </w:r>
          </w:p>
          <w:p w:rsidR="00F01710" w:rsidRPr="00117BBC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17BBC">
              <w:rPr>
                <w:sz w:val="28"/>
                <w:szCs w:val="28"/>
              </w:rPr>
              <w:lastRenderedPageBreak/>
              <w:t>100</w:t>
            </w:r>
            <w:r>
              <w:rPr>
                <w:sz w:val="28"/>
                <w:szCs w:val="28"/>
              </w:rPr>
              <w:t xml:space="preserve"> </w:t>
            </w:r>
            <w:r w:rsidRPr="00117BBC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</w:t>
            </w:r>
            <w:r w:rsidRPr="00117B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17BBC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 xml:space="preserve"> </w:t>
            </w:r>
            <w:r w:rsidRPr="00117BBC">
              <w:rPr>
                <w:sz w:val="28"/>
                <w:szCs w:val="28"/>
              </w:rPr>
              <w:t>% от общего числа педагогов общеобразовательной организации</w:t>
            </w:r>
          </w:p>
          <w:p w:rsidR="00F01710" w:rsidRPr="00117BBC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17BBC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117BBC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17BBC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17BBC" w:rsidRDefault="00F01710" w:rsidP="00975141">
            <w:pPr>
              <w:jc w:val="both"/>
              <w:rPr>
                <w:sz w:val="28"/>
                <w:szCs w:val="28"/>
              </w:rPr>
            </w:pPr>
            <w:r w:rsidRPr="00117BBC">
              <w:rPr>
                <w:sz w:val="28"/>
                <w:szCs w:val="28"/>
              </w:rPr>
              <w:t>2 балла</w:t>
            </w:r>
          </w:p>
          <w:p w:rsidR="00F01710" w:rsidRPr="00117BBC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17BBC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17BBC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117BBC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117BBC" w:rsidTr="00975141">
        <w:tc>
          <w:tcPr>
            <w:tcW w:w="1101" w:type="dxa"/>
            <w:shd w:val="clear" w:color="auto" w:fill="FFFFFF"/>
          </w:tcPr>
          <w:p w:rsidR="00F01710" w:rsidRPr="00117BBC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/>
          </w:tcPr>
          <w:p w:rsidR="00F01710" w:rsidRPr="002D5F63" w:rsidRDefault="00F01710" w:rsidP="00975141">
            <w:pPr>
              <w:jc w:val="both"/>
              <w:rPr>
                <w:sz w:val="28"/>
                <w:szCs w:val="28"/>
              </w:rPr>
            </w:pPr>
            <w:r w:rsidRPr="002D5F63">
              <w:rPr>
                <w:sz w:val="28"/>
                <w:szCs w:val="28"/>
              </w:rPr>
              <w:t>Ведение электронного журнала, электронного дневника (при условии ведения электронного журнала 100 % педагогических работников)</w:t>
            </w:r>
          </w:p>
        </w:tc>
        <w:tc>
          <w:tcPr>
            <w:tcW w:w="3543" w:type="dxa"/>
            <w:shd w:val="clear" w:color="auto" w:fill="FFFFFF"/>
          </w:tcPr>
          <w:p w:rsidR="00F01710" w:rsidRDefault="00F01710" w:rsidP="00A02519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фиксация текущей успеваемости, промежуточной и итоговой аттестации, посещаемости уроков, внесения сведений о содержании образовательного процесса с указанием тем уроков, изученного материала, общего и индивидуального домашнего задания;</w:t>
            </w:r>
          </w:p>
          <w:p w:rsidR="00F01710" w:rsidRPr="00117BBC" w:rsidRDefault="00F01710" w:rsidP="00A02519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фиксация текущей успеваемости, промежуточной и итоговой аттестации, посещаемости уроков, внесения сведений о содержании образовательного процесса с указанием тем уроков, изученного материала, общего и индивидуального домашнего задания; применение отчетов в электронной форме о деятельности общеобразовательной организации (отчеты, формируемые в АИС «Сетевой край.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Образование») без использования аналогичной отчетности в бумажной форме</w:t>
            </w:r>
            <w:proofErr w:type="gramEnd"/>
          </w:p>
        </w:tc>
        <w:tc>
          <w:tcPr>
            <w:tcW w:w="1560" w:type="dxa"/>
            <w:shd w:val="clear" w:color="auto" w:fill="FFFFFF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 xml:space="preserve">Создание и эффективная работа </w:t>
            </w:r>
            <w:proofErr w:type="gramStart"/>
            <w:r w:rsidRPr="003030DA">
              <w:rPr>
                <w:b/>
                <w:i/>
                <w:sz w:val="28"/>
                <w:szCs w:val="28"/>
              </w:rPr>
              <w:t>межшкольных</w:t>
            </w:r>
            <w:proofErr w:type="gramEnd"/>
          </w:p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профессиональных объединений учителей школьного округа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271AA1">
              <w:rPr>
                <w:sz w:val="28"/>
                <w:szCs w:val="28"/>
              </w:rPr>
              <w:t xml:space="preserve">Создание и функционирование </w:t>
            </w:r>
            <w:r>
              <w:rPr>
                <w:sz w:val="28"/>
                <w:szCs w:val="28"/>
              </w:rPr>
              <w:t xml:space="preserve">при базовых школах </w:t>
            </w:r>
            <w:r w:rsidRPr="00271AA1">
              <w:rPr>
                <w:sz w:val="28"/>
                <w:szCs w:val="28"/>
              </w:rPr>
              <w:lastRenderedPageBreak/>
              <w:t>межшкольных</w:t>
            </w:r>
            <w:r>
              <w:rPr>
                <w:sz w:val="28"/>
                <w:szCs w:val="28"/>
              </w:rPr>
              <w:t xml:space="preserve"> </w:t>
            </w:r>
            <w:r w:rsidRPr="00271AA1">
              <w:rPr>
                <w:sz w:val="28"/>
                <w:szCs w:val="28"/>
              </w:rPr>
              <w:t>профессиональных объединений учителей школьного округа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271AA1">
              <w:rPr>
                <w:sz w:val="28"/>
                <w:szCs w:val="28"/>
              </w:rPr>
              <w:t xml:space="preserve">оздание и функционирование </w:t>
            </w:r>
            <w:r>
              <w:rPr>
                <w:sz w:val="28"/>
                <w:szCs w:val="28"/>
              </w:rPr>
              <w:t xml:space="preserve">при базовых школах </w:t>
            </w:r>
            <w:r w:rsidRPr="00271AA1">
              <w:rPr>
                <w:sz w:val="28"/>
                <w:szCs w:val="28"/>
              </w:rPr>
              <w:lastRenderedPageBreak/>
              <w:t>межшкольных</w:t>
            </w:r>
            <w:r>
              <w:rPr>
                <w:sz w:val="28"/>
                <w:szCs w:val="28"/>
              </w:rPr>
              <w:t xml:space="preserve"> </w:t>
            </w:r>
            <w:r w:rsidRPr="00271AA1">
              <w:rPr>
                <w:sz w:val="28"/>
                <w:szCs w:val="28"/>
              </w:rPr>
              <w:t>профессиональных объединений учителей школьного округа</w:t>
            </w:r>
            <w:r>
              <w:rPr>
                <w:sz w:val="28"/>
                <w:szCs w:val="28"/>
              </w:rPr>
              <w:t xml:space="preserve"> (</w:t>
            </w:r>
            <w:r w:rsidRPr="00F02368">
              <w:rPr>
                <w:i/>
                <w:sz w:val="28"/>
                <w:szCs w:val="28"/>
              </w:rPr>
              <w:t>на текущий период без учета их количества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Доля педагогов школьных методических объединений, участвовавших в  оценке профессиональной деятельности педагогических работников (аттестация, конкурсы и др.)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0 - 24</w:t>
            </w:r>
            <w:r w:rsidRPr="003030DA">
              <w:rPr>
                <w:sz w:val="28"/>
                <w:szCs w:val="28"/>
              </w:rPr>
              <w:tab/>
              <w:t>% от количества педагогов школьных методических объединений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25 - </w:t>
            </w:r>
            <w:r w:rsidRPr="003030DA">
              <w:rPr>
                <w:sz w:val="28"/>
                <w:szCs w:val="28"/>
              </w:rPr>
              <w:t>49 % от количества педагогов школьных методических объединений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50 -</w:t>
            </w:r>
            <w:r w:rsidRPr="003030DA">
              <w:rPr>
                <w:sz w:val="28"/>
                <w:szCs w:val="28"/>
              </w:rPr>
              <w:t xml:space="preserve"> 74 % от количества педагогов школьных методических объединений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75 </w:t>
            </w:r>
            <w:r>
              <w:rPr>
                <w:sz w:val="28"/>
                <w:szCs w:val="28"/>
              </w:rPr>
              <w:t>-</w:t>
            </w:r>
            <w:r w:rsidRPr="003030DA">
              <w:rPr>
                <w:sz w:val="28"/>
                <w:szCs w:val="28"/>
              </w:rPr>
              <w:t xml:space="preserve"> 100 % от количества педагогов школьных методических объединений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3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4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Доля педагогов школьных методических объединений, представивших свой опыт работы на окружном, муниципальном, региональном, всероссийском, международном уровне (выступления, публикации)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–</w:t>
            </w:r>
            <w:r w:rsidRPr="003030DA">
              <w:rPr>
                <w:sz w:val="28"/>
                <w:szCs w:val="28"/>
              </w:rPr>
              <w:t xml:space="preserve"> 24</w:t>
            </w:r>
            <w:r>
              <w:rPr>
                <w:sz w:val="28"/>
                <w:szCs w:val="28"/>
              </w:rPr>
              <w:t xml:space="preserve"> </w:t>
            </w:r>
            <w:r w:rsidRPr="003030DA">
              <w:rPr>
                <w:sz w:val="28"/>
                <w:szCs w:val="28"/>
              </w:rPr>
              <w:t>% от количества педагогов школьных методических объединений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</w:rPr>
              <w:t>-</w:t>
            </w:r>
            <w:r w:rsidRPr="003030DA">
              <w:rPr>
                <w:sz w:val="28"/>
                <w:szCs w:val="28"/>
              </w:rPr>
              <w:t xml:space="preserve"> 49 % от количества педагогов школьных методических объединений</w:t>
            </w:r>
            <w:r>
              <w:rPr>
                <w:sz w:val="28"/>
                <w:szCs w:val="28"/>
              </w:rPr>
              <w:t>;</w:t>
            </w:r>
            <w:r w:rsidRPr="003030DA">
              <w:rPr>
                <w:sz w:val="28"/>
                <w:szCs w:val="28"/>
              </w:rPr>
              <w:t xml:space="preserve"> 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50 </w:t>
            </w:r>
            <w:r>
              <w:rPr>
                <w:sz w:val="28"/>
                <w:szCs w:val="28"/>
              </w:rPr>
              <w:t>-</w:t>
            </w:r>
            <w:r w:rsidRPr="003030DA">
              <w:rPr>
                <w:sz w:val="28"/>
                <w:szCs w:val="28"/>
              </w:rPr>
              <w:t xml:space="preserve"> 74 % от количества педагогов школьных методических объединений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75 – 100 % от количества педагогов школьных методических объединений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3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4 балла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 xml:space="preserve">Положительная динамика доли </w:t>
            </w:r>
            <w:proofErr w:type="gramStart"/>
            <w:r w:rsidRPr="003030DA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3030DA">
              <w:rPr>
                <w:b/>
                <w:i/>
                <w:sz w:val="28"/>
                <w:szCs w:val="28"/>
              </w:rPr>
              <w:t>,</w:t>
            </w:r>
          </w:p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3030DA">
              <w:rPr>
                <w:b/>
                <w:i/>
                <w:sz w:val="28"/>
                <w:szCs w:val="28"/>
              </w:rPr>
              <w:t>показавших</w:t>
            </w:r>
            <w:proofErr w:type="gramEnd"/>
            <w:r w:rsidRPr="003030DA">
              <w:rPr>
                <w:b/>
                <w:i/>
                <w:sz w:val="28"/>
                <w:szCs w:val="28"/>
              </w:rPr>
              <w:t xml:space="preserve"> на государственной итоговой аттестации результат,</w:t>
            </w:r>
          </w:p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3030DA">
              <w:rPr>
                <w:b/>
                <w:i/>
                <w:sz w:val="28"/>
                <w:szCs w:val="28"/>
              </w:rPr>
              <w:t>превышающий</w:t>
            </w:r>
            <w:proofErr w:type="gramEnd"/>
            <w:r w:rsidRPr="003030D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030DA">
              <w:rPr>
                <w:b/>
                <w:i/>
                <w:sz w:val="28"/>
                <w:szCs w:val="28"/>
              </w:rPr>
              <w:t>среднекраевое</w:t>
            </w:r>
            <w:proofErr w:type="spellEnd"/>
            <w:r w:rsidRPr="003030DA">
              <w:rPr>
                <w:b/>
                <w:i/>
                <w:sz w:val="28"/>
                <w:szCs w:val="28"/>
              </w:rPr>
              <w:t xml:space="preserve"> значение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D025B9">
              <w:rPr>
                <w:sz w:val="28"/>
                <w:szCs w:val="28"/>
              </w:rPr>
              <w:t xml:space="preserve">Средний балл результатов ЕГЭ </w:t>
            </w:r>
            <w:r>
              <w:rPr>
                <w:sz w:val="28"/>
                <w:szCs w:val="28"/>
              </w:rPr>
              <w:t>обучающихся</w:t>
            </w:r>
            <w:r w:rsidRPr="00D025B9">
              <w:rPr>
                <w:sz w:val="28"/>
                <w:szCs w:val="28"/>
              </w:rPr>
              <w:t xml:space="preserve"> образовательной организации по предмету в текущем учебном году</w:t>
            </w:r>
          </w:p>
          <w:p w:rsidR="00F01710" w:rsidRPr="00C37BD6" w:rsidRDefault="00F01710" w:rsidP="00975141">
            <w:pPr>
              <w:jc w:val="both"/>
              <w:rPr>
                <w:sz w:val="24"/>
                <w:szCs w:val="28"/>
              </w:rPr>
            </w:pPr>
            <w:proofErr w:type="gramStart"/>
            <w:r w:rsidRPr="00E92A92">
              <w:rPr>
                <w:sz w:val="24"/>
                <w:szCs w:val="28"/>
              </w:rPr>
              <w:t>(методика расчета:</w:t>
            </w:r>
            <w:proofErr w:type="gramEnd"/>
            <w:r w:rsidRPr="00E92A92">
              <w:rPr>
                <w:sz w:val="24"/>
                <w:szCs w:val="28"/>
              </w:rPr>
              <w:t xml:space="preserve"> </w:t>
            </w:r>
            <w:r w:rsidRPr="00E92A92">
              <w:rPr>
                <w:sz w:val="24"/>
                <w:szCs w:val="28"/>
                <w:lang w:val="en-US"/>
              </w:rPr>
              <w:t>B</w:t>
            </w:r>
            <w:r w:rsidRPr="00E92A92">
              <w:rPr>
                <w:sz w:val="24"/>
                <w:szCs w:val="28"/>
                <w:vertAlign w:val="subscript"/>
              </w:rPr>
              <w:t>ср</w:t>
            </w:r>
            <w:r w:rsidRPr="00E92A92">
              <w:rPr>
                <w:sz w:val="24"/>
                <w:szCs w:val="28"/>
              </w:rPr>
              <w:t xml:space="preserve"> = Σ </w:t>
            </w:r>
            <w:r w:rsidRPr="00E92A92">
              <w:rPr>
                <w:sz w:val="24"/>
                <w:szCs w:val="28"/>
                <w:lang w:val="en-US"/>
              </w:rPr>
              <w:lastRenderedPageBreak/>
              <w:t>B</w:t>
            </w:r>
            <w:proofErr w:type="spellStart"/>
            <w:r w:rsidRPr="00E92A92">
              <w:rPr>
                <w:sz w:val="24"/>
                <w:szCs w:val="28"/>
                <w:vertAlign w:val="subscript"/>
              </w:rPr>
              <w:t>инд</w:t>
            </w:r>
            <w:proofErr w:type="spellEnd"/>
            <w:r w:rsidRPr="00E92A92">
              <w:rPr>
                <w:sz w:val="24"/>
                <w:szCs w:val="28"/>
              </w:rPr>
              <w:t>/</w:t>
            </w:r>
            <w:r w:rsidRPr="00E92A92">
              <w:rPr>
                <w:sz w:val="24"/>
                <w:szCs w:val="28"/>
                <w:lang w:val="en-US"/>
              </w:rPr>
              <w:t>N</w:t>
            </w:r>
            <w:r w:rsidRPr="00E92A92">
              <w:rPr>
                <w:sz w:val="24"/>
                <w:szCs w:val="28"/>
              </w:rPr>
              <w:t>, где</w:t>
            </w:r>
            <w:r>
              <w:rPr>
                <w:sz w:val="24"/>
                <w:szCs w:val="28"/>
              </w:rPr>
              <w:t xml:space="preserve"> </w:t>
            </w:r>
            <w:r w:rsidRPr="00E92A92">
              <w:rPr>
                <w:sz w:val="24"/>
                <w:szCs w:val="28"/>
                <w:lang w:val="en-US"/>
              </w:rPr>
              <w:t>B</w:t>
            </w:r>
            <w:proofErr w:type="spellStart"/>
            <w:r w:rsidRPr="00E92A92">
              <w:rPr>
                <w:sz w:val="24"/>
                <w:szCs w:val="28"/>
                <w:vertAlign w:val="subscript"/>
              </w:rPr>
              <w:t>инд</w:t>
            </w:r>
            <w:proofErr w:type="spellEnd"/>
            <w:r w:rsidRPr="00E92A92">
              <w:rPr>
                <w:sz w:val="24"/>
                <w:szCs w:val="28"/>
                <w:vertAlign w:val="subscript"/>
              </w:rPr>
              <w:t xml:space="preserve"> </w:t>
            </w:r>
            <w:r w:rsidRPr="00E92A92">
              <w:rPr>
                <w:sz w:val="24"/>
                <w:szCs w:val="28"/>
              </w:rPr>
              <w:t>– индивидуальный тестовый балл каждого учащегося ОО за ЕГЭ по предмету в текущем году;</w:t>
            </w:r>
            <w:r>
              <w:rPr>
                <w:sz w:val="24"/>
                <w:szCs w:val="28"/>
              </w:rPr>
              <w:t xml:space="preserve"> </w:t>
            </w:r>
            <w:r w:rsidRPr="00E92A92">
              <w:rPr>
                <w:sz w:val="24"/>
                <w:szCs w:val="28"/>
                <w:lang w:val="en-US"/>
              </w:rPr>
              <w:t>N</w:t>
            </w:r>
            <w:r w:rsidRPr="00E92A92">
              <w:rPr>
                <w:sz w:val="24"/>
                <w:szCs w:val="28"/>
              </w:rPr>
              <w:t xml:space="preserve"> – количество учащихся ОО, сдававших ЕГЭ по предмету в текущем году)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D025B9">
              <w:rPr>
                <w:sz w:val="28"/>
                <w:szCs w:val="28"/>
              </w:rPr>
              <w:t xml:space="preserve">начение среднего балла по </w:t>
            </w:r>
            <w:r>
              <w:rPr>
                <w:sz w:val="28"/>
                <w:szCs w:val="28"/>
              </w:rPr>
              <w:t xml:space="preserve">1 обязательному </w:t>
            </w:r>
            <w:r w:rsidRPr="00D025B9">
              <w:rPr>
                <w:sz w:val="28"/>
                <w:szCs w:val="28"/>
              </w:rPr>
              <w:t>предмету выше сред</w:t>
            </w:r>
            <w:r>
              <w:rPr>
                <w:sz w:val="28"/>
                <w:szCs w:val="28"/>
              </w:rPr>
              <w:t>него значения по муниципалитету;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025B9">
              <w:rPr>
                <w:sz w:val="28"/>
                <w:szCs w:val="28"/>
              </w:rPr>
              <w:t xml:space="preserve">начение среднего балла по </w:t>
            </w:r>
            <w:r>
              <w:rPr>
                <w:sz w:val="28"/>
                <w:szCs w:val="28"/>
              </w:rPr>
              <w:t xml:space="preserve">2 обязательным </w:t>
            </w:r>
            <w:r w:rsidRPr="00D025B9">
              <w:rPr>
                <w:sz w:val="28"/>
                <w:szCs w:val="28"/>
              </w:rPr>
              <w:t>предмет</w:t>
            </w:r>
            <w:r>
              <w:rPr>
                <w:sz w:val="28"/>
                <w:szCs w:val="28"/>
              </w:rPr>
              <w:t>ам</w:t>
            </w:r>
            <w:r w:rsidRPr="00D025B9">
              <w:rPr>
                <w:sz w:val="28"/>
                <w:szCs w:val="28"/>
              </w:rPr>
              <w:t xml:space="preserve"> </w:t>
            </w:r>
            <w:r w:rsidRPr="00D025B9">
              <w:rPr>
                <w:sz w:val="28"/>
                <w:szCs w:val="28"/>
              </w:rPr>
              <w:lastRenderedPageBreak/>
              <w:t>выше среднего значения по муниципали</w:t>
            </w:r>
            <w:r>
              <w:rPr>
                <w:sz w:val="28"/>
                <w:szCs w:val="28"/>
              </w:rPr>
              <w:t>тету;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025B9">
              <w:rPr>
                <w:sz w:val="28"/>
                <w:szCs w:val="28"/>
              </w:rPr>
              <w:t xml:space="preserve">начение среднего балла по </w:t>
            </w:r>
            <w:r>
              <w:rPr>
                <w:sz w:val="28"/>
                <w:szCs w:val="28"/>
              </w:rPr>
              <w:t xml:space="preserve">1 обязательному </w:t>
            </w:r>
            <w:r w:rsidRPr="00D025B9">
              <w:rPr>
                <w:sz w:val="28"/>
                <w:szCs w:val="28"/>
              </w:rPr>
              <w:t xml:space="preserve">предмету выше </w:t>
            </w:r>
            <w:proofErr w:type="spellStart"/>
            <w:r w:rsidRPr="00D025B9">
              <w:rPr>
                <w:sz w:val="28"/>
                <w:szCs w:val="28"/>
              </w:rPr>
              <w:t>среднекраевого</w:t>
            </w:r>
            <w:proofErr w:type="spellEnd"/>
            <w:r w:rsidRPr="00D025B9">
              <w:rPr>
                <w:sz w:val="28"/>
                <w:szCs w:val="28"/>
              </w:rPr>
              <w:t xml:space="preserve"> значения</w:t>
            </w:r>
            <w:r>
              <w:rPr>
                <w:sz w:val="28"/>
                <w:szCs w:val="28"/>
              </w:rPr>
              <w:t>;</w:t>
            </w:r>
          </w:p>
          <w:p w:rsidR="00F01710" w:rsidRPr="00D025B9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025B9">
              <w:rPr>
                <w:sz w:val="28"/>
                <w:szCs w:val="28"/>
              </w:rPr>
              <w:t xml:space="preserve">начение среднего балла по </w:t>
            </w:r>
            <w:r>
              <w:rPr>
                <w:sz w:val="28"/>
                <w:szCs w:val="28"/>
              </w:rPr>
              <w:t xml:space="preserve">2 обязательным </w:t>
            </w:r>
            <w:r w:rsidRPr="00D025B9">
              <w:rPr>
                <w:sz w:val="28"/>
                <w:szCs w:val="28"/>
              </w:rPr>
              <w:t>предмет</w:t>
            </w:r>
            <w:r>
              <w:rPr>
                <w:sz w:val="28"/>
                <w:szCs w:val="28"/>
              </w:rPr>
              <w:t>ам</w:t>
            </w:r>
            <w:r w:rsidRPr="00D025B9">
              <w:rPr>
                <w:sz w:val="28"/>
                <w:szCs w:val="28"/>
              </w:rPr>
              <w:t xml:space="preserve"> выше </w:t>
            </w:r>
            <w:proofErr w:type="spellStart"/>
            <w:r w:rsidRPr="00D025B9">
              <w:rPr>
                <w:sz w:val="28"/>
                <w:szCs w:val="28"/>
              </w:rPr>
              <w:t>среднекраевого</w:t>
            </w:r>
            <w:proofErr w:type="spellEnd"/>
            <w:r w:rsidRPr="00D025B9">
              <w:rPr>
                <w:sz w:val="28"/>
                <w:szCs w:val="28"/>
              </w:rPr>
              <w:t xml:space="preserve"> значения</w:t>
            </w: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025B9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D025B9">
              <w:rPr>
                <w:sz w:val="28"/>
                <w:szCs w:val="28"/>
              </w:rPr>
              <w:t xml:space="preserve">Средний балл результатов ОГЭ </w:t>
            </w:r>
            <w:r>
              <w:rPr>
                <w:sz w:val="28"/>
                <w:szCs w:val="28"/>
              </w:rPr>
              <w:t>обучающихся</w:t>
            </w:r>
            <w:r w:rsidRPr="00D025B9">
              <w:rPr>
                <w:sz w:val="28"/>
                <w:szCs w:val="28"/>
              </w:rPr>
              <w:t xml:space="preserve"> образовательной организации по предмету в текущем учебном году</w:t>
            </w:r>
          </w:p>
          <w:p w:rsidR="00F01710" w:rsidRPr="00C37BD6" w:rsidRDefault="00F01710" w:rsidP="00975141">
            <w:pPr>
              <w:jc w:val="both"/>
              <w:rPr>
                <w:sz w:val="24"/>
                <w:szCs w:val="28"/>
              </w:rPr>
            </w:pPr>
            <w:proofErr w:type="gramStart"/>
            <w:r w:rsidRPr="00E92A92">
              <w:rPr>
                <w:sz w:val="24"/>
                <w:szCs w:val="28"/>
              </w:rPr>
              <w:t>(методика расчета:</w:t>
            </w:r>
            <w:proofErr w:type="gramEnd"/>
            <w:r w:rsidRPr="00E92A92">
              <w:rPr>
                <w:sz w:val="24"/>
                <w:szCs w:val="28"/>
              </w:rPr>
              <w:t xml:space="preserve"> </w:t>
            </w:r>
            <w:r w:rsidRPr="00E92A92">
              <w:rPr>
                <w:sz w:val="24"/>
                <w:szCs w:val="28"/>
                <w:lang w:val="en-US"/>
              </w:rPr>
              <w:t>B</w:t>
            </w:r>
            <w:r w:rsidRPr="00E92A92">
              <w:rPr>
                <w:sz w:val="24"/>
                <w:szCs w:val="28"/>
                <w:vertAlign w:val="subscript"/>
              </w:rPr>
              <w:t>ср</w:t>
            </w:r>
            <w:r w:rsidRPr="00E92A92">
              <w:rPr>
                <w:sz w:val="24"/>
                <w:szCs w:val="28"/>
              </w:rPr>
              <w:t xml:space="preserve"> = Σ </w:t>
            </w:r>
            <w:r w:rsidRPr="00E92A92">
              <w:rPr>
                <w:sz w:val="24"/>
                <w:szCs w:val="28"/>
                <w:lang w:val="en-US"/>
              </w:rPr>
              <w:t>B</w:t>
            </w:r>
            <w:proofErr w:type="spellStart"/>
            <w:r w:rsidRPr="00E92A92">
              <w:rPr>
                <w:sz w:val="24"/>
                <w:szCs w:val="28"/>
                <w:vertAlign w:val="subscript"/>
              </w:rPr>
              <w:t>инд</w:t>
            </w:r>
            <w:proofErr w:type="spellEnd"/>
            <w:r w:rsidRPr="00E92A92">
              <w:rPr>
                <w:sz w:val="24"/>
                <w:szCs w:val="28"/>
              </w:rPr>
              <w:t>/</w:t>
            </w:r>
            <w:r w:rsidRPr="00E92A92">
              <w:rPr>
                <w:sz w:val="24"/>
                <w:szCs w:val="28"/>
                <w:lang w:val="en-US"/>
              </w:rPr>
              <w:t>N</w:t>
            </w:r>
            <w:r w:rsidRPr="00E92A92">
              <w:rPr>
                <w:sz w:val="24"/>
                <w:szCs w:val="28"/>
              </w:rPr>
              <w:t>, где</w:t>
            </w:r>
            <w:r>
              <w:rPr>
                <w:sz w:val="24"/>
                <w:szCs w:val="28"/>
              </w:rPr>
              <w:t xml:space="preserve"> </w:t>
            </w:r>
            <w:r w:rsidRPr="00E92A92">
              <w:rPr>
                <w:sz w:val="24"/>
                <w:szCs w:val="28"/>
                <w:lang w:val="en-US"/>
              </w:rPr>
              <w:t>B</w:t>
            </w:r>
            <w:proofErr w:type="spellStart"/>
            <w:r w:rsidRPr="00E92A92">
              <w:rPr>
                <w:sz w:val="24"/>
                <w:szCs w:val="28"/>
                <w:vertAlign w:val="subscript"/>
              </w:rPr>
              <w:t>инд</w:t>
            </w:r>
            <w:proofErr w:type="spellEnd"/>
            <w:r w:rsidRPr="00E92A92">
              <w:rPr>
                <w:sz w:val="24"/>
                <w:szCs w:val="28"/>
                <w:vertAlign w:val="subscript"/>
              </w:rPr>
              <w:t xml:space="preserve"> </w:t>
            </w:r>
            <w:r w:rsidRPr="00E92A92">
              <w:rPr>
                <w:sz w:val="24"/>
                <w:szCs w:val="28"/>
              </w:rPr>
              <w:t xml:space="preserve">– индивидуальный балл каждого учащегося ОО за </w:t>
            </w:r>
            <w:r>
              <w:rPr>
                <w:sz w:val="24"/>
                <w:szCs w:val="28"/>
              </w:rPr>
              <w:t>О</w:t>
            </w:r>
            <w:r w:rsidRPr="00E92A92">
              <w:rPr>
                <w:sz w:val="24"/>
                <w:szCs w:val="28"/>
              </w:rPr>
              <w:t>ГЭ по предмету в текущем году;</w:t>
            </w:r>
            <w:r>
              <w:rPr>
                <w:sz w:val="24"/>
                <w:szCs w:val="28"/>
              </w:rPr>
              <w:t xml:space="preserve">  </w:t>
            </w:r>
            <w:r w:rsidRPr="00E92A92">
              <w:rPr>
                <w:sz w:val="24"/>
                <w:szCs w:val="28"/>
                <w:lang w:val="en-US"/>
              </w:rPr>
              <w:t>N</w:t>
            </w:r>
            <w:r w:rsidRPr="00E92A92">
              <w:rPr>
                <w:sz w:val="24"/>
                <w:szCs w:val="28"/>
              </w:rPr>
              <w:t xml:space="preserve"> – количество учащихся ОО, сдававших ЕГЭ по предмету в текущем году)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025B9">
              <w:rPr>
                <w:sz w:val="28"/>
                <w:szCs w:val="28"/>
              </w:rPr>
              <w:t xml:space="preserve">начение среднего балла по </w:t>
            </w:r>
            <w:r>
              <w:rPr>
                <w:sz w:val="28"/>
                <w:szCs w:val="28"/>
              </w:rPr>
              <w:t xml:space="preserve">1 обязательному </w:t>
            </w:r>
            <w:r w:rsidRPr="00D025B9">
              <w:rPr>
                <w:sz w:val="28"/>
                <w:szCs w:val="28"/>
              </w:rPr>
              <w:t>предмету выше среднего значения по муниципалитету</w:t>
            </w:r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025B9">
              <w:rPr>
                <w:sz w:val="28"/>
                <w:szCs w:val="28"/>
              </w:rPr>
              <w:t xml:space="preserve">начение среднего балла по </w:t>
            </w:r>
            <w:r>
              <w:rPr>
                <w:sz w:val="28"/>
                <w:szCs w:val="28"/>
              </w:rPr>
              <w:t xml:space="preserve">2 обязательным </w:t>
            </w:r>
            <w:r w:rsidRPr="00D025B9">
              <w:rPr>
                <w:sz w:val="28"/>
                <w:szCs w:val="28"/>
              </w:rPr>
              <w:t>предмет</w:t>
            </w:r>
            <w:r>
              <w:rPr>
                <w:sz w:val="28"/>
                <w:szCs w:val="28"/>
              </w:rPr>
              <w:t>ам</w:t>
            </w:r>
            <w:r w:rsidRPr="00D025B9">
              <w:rPr>
                <w:sz w:val="28"/>
                <w:szCs w:val="28"/>
              </w:rPr>
              <w:t xml:space="preserve"> выше среднего значения по муниципали</w:t>
            </w:r>
            <w:r>
              <w:rPr>
                <w:sz w:val="28"/>
                <w:szCs w:val="28"/>
              </w:rPr>
              <w:t>тету;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025B9">
              <w:rPr>
                <w:sz w:val="28"/>
                <w:szCs w:val="28"/>
              </w:rPr>
              <w:t xml:space="preserve">начение среднего балла по </w:t>
            </w:r>
            <w:r>
              <w:rPr>
                <w:sz w:val="28"/>
                <w:szCs w:val="28"/>
              </w:rPr>
              <w:t xml:space="preserve">1 обязательному </w:t>
            </w:r>
            <w:r w:rsidRPr="00D025B9">
              <w:rPr>
                <w:sz w:val="28"/>
                <w:szCs w:val="28"/>
              </w:rPr>
              <w:t xml:space="preserve">предмету выше </w:t>
            </w:r>
            <w:proofErr w:type="spellStart"/>
            <w:r w:rsidRPr="00D025B9">
              <w:rPr>
                <w:sz w:val="28"/>
                <w:szCs w:val="28"/>
              </w:rPr>
              <w:t>среднекраевого</w:t>
            </w:r>
            <w:proofErr w:type="spellEnd"/>
            <w:r w:rsidRPr="00D025B9">
              <w:rPr>
                <w:sz w:val="28"/>
                <w:szCs w:val="28"/>
              </w:rPr>
              <w:t xml:space="preserve"> зна</w:t>
            </w:r>
            <w:r>
              <w:rPr>
                <w:sz w:val="28"/>
                <w:szCs w:val="28"/>
              </w:rPr>
              <w:t>чения;</w:t>
            </w:r>
          </w:p>
          <w:p w:rsidR="00F01710" w:rsidRPr="00D025B9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025B9">
              <w:rPr>
                <w:sz w:val="28"/>
                <w:szCs w:val="28"/>
              </w:rPr>
              <w:t xml:space="preserve">начение среднего балла по </w:t>
            </w:r>
            <w:r>
              <w:rPr>
                <w:sz w:val="28"/>
                <w:szCs w:val="28"/>
              </w:rPr>
              <w:t xml:space="preserve">2 обязательным </w:t>
            </w:r>
            <w:r w:rsidRPr="00D025B9">
              <w:rPr>
                <w:sz w:val="28"/>
                <w:szCs w:val="28"/>
              </w:rPr>
              <w:t>предмет</w:t>
            </w:r>
            <w:r>
              <w:rPr>
                <w:sz w:val="28"/>
                <w:szCs w:val="28"/>
              </w:rPr>
              <w:t>ам</w:t>
            </w:r>
            <w:r w:rsidRPr="00D025B9">
              <w:rPr>
                <w:sz w:val="28"/>
                <w:szCs w:val="28"/>
              </w:rPr>
              <w:t xml:space="preserve"> выше </w:t>
            </w:r>
            <w:proofErr w:type="spellStart"/>
            <w:r w:rsidRPr="00D025B9">
              <w:rPr>
                <w:sz w:val="28"/>
                <w:szCs w:val="28"/>
              </w:rPr>
              <w:t>среднекраевого</w:t>
            </w:r>
            <w:proofErr w:type="spellEnd"/>
            <w:r w:rsidRPr="00D025B9">
              <w:rPr>
                <w:sz w:val="28"/>
                <w:szCs w:val="28"/>
              </w:rPr>
              <w:t xml:space="preserve"> значения</w:t>
            </w: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025B9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учащихся, получивших по предмету по результатам ОГЭ отметки «4» и «5» 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40 % - 49 % обучающихся;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50 % - 59 % обучающихся;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60 % - 75 % обучающихся;</w:t>
            </w:r>
          </w:p>
          <w:p w:rsidR="00F01710" w:rsidRPr="00D025B9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75 %  обучающихся</w:t>
            </w:r>
          </w:p>
        </w:tc>
        <w:tc>
          <w:tcPr>
            <w:tcW w:w="1560" w:type="dxa"/>
          </w:tcPr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025B9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среднего балла ЕГЭ учащихся общеобразовательной организации по обязательным предметам за 3 последние года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положительная </w:t>
            </w: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Динамика среднего балла ЕГЭ по профильным предметам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положительная </w:t>
            </w: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Динамика средних результатов ЕГЭ и ОГЭ учащихся образовательной организации по </w:t>
            </w:r>
            <w:r>
              <w:rPr>
                <w:sz w:val="28"/>
                <w:szCs w:val="28"/>
              </w:rPr>
              <w:lastRenderedPageBreak/>
              <w:t xml:space="preserve">профильным предметам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положительная </w:t>
            </w: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lastRenderedPageBreak/>
              <w:t>Увеличение доли учащихся, сдавших ЕГЭ по выбору</w:t>
            </w:r>
          </w:p>
          <w:p w:rsidR="00F01710" w:rsidRPr="000432B6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по естественнонаучным дисциплинам (физика, химия, биология)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b/>
                <w:sz w:val="28"/>
                <w:szCs w:val="28"/>
              </w:rPr>
            </w:pPr>
            <w:r w:rsidRPr="00C37BD6">
              <w:rPr>
                <w:sz w:val="28"/>
                <w:szCs w:val="28"/>
              </w:rPr>
              <w:t>Доля учащихся, сдавших ЕГЭ по выбору по естественнонаучным дисциплинам (физика, химия, биология)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20 % выпускников;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21 % - 49 % выпускников; 50 % - 79 % выпускников; более 80 % выпускников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025B9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C37BD6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Доля обучающихся, сдавших  ЕГЭ (по выбору) в соответствии с профилем обучения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20 % выпускников;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21 % - 49 % выпускников;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50 % - 79 % выпускников;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80 % выпускников</w:t>
            </w: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025B9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Динамика средних результатов ЕГЭ и ОГЭ учащихся по профильным предметам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положительная </w:t>
            </w: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Средний тестовый балл результатов ЕГЭ учащихся по профильным предметам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уровне </w:t>
            </w:r>
            <w:proofErr w:type="spellStart"/>
            <w:r>
              <w:rPr>
                <w:sz w:val="28"/>
                <w:szCs w:val="28"/>
              </w:rPr>
              <w:t>среднекраевого</w:t>
            </w:r>
            <w:proofErr w:type="spellEnd"/>
            <w:r>
              <w:rPr>
                <w:sz w:val="28"/>
                <w:szCs w:val="28"/>
              </w:rPr>
              <w:t xml:space="preserve"> значения;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выше </w:t>
            </w:r>
            <w:proofErr w:type="spellStart"/>
            <w:r>
              <w:rPr>
                <w:sz w:val="28"/>
                <w:szCs w:val="28"/>
              </w:rPr>
              <w:t>среднекраевого</w:t>
            </w:r>
            <w:proofErr w:type="spellEnd"/>
            <w:r>
              <w:rPr>
                <w:sz w:val="28"/>
                <w:szCs w:val="28"/>
              </w:rPr>
              <w:t xml:space="preserve"> значения</w:t>
            </w: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 xml:space="preserve">Снижение доли </w:t>
            </w:r>
            <w:proofErr w:type="gramStart"/>
            <w:r w:rsidRPr="003030DA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3030DA">
              <w:rPr>
                <w:b/>
                <w:i/>
                <w:sz w:val="28"/>
                <w:szCs w:val="28"/>
              </w:rPr>
              <w:t>,</w:t>
            </w:r>
          </w:p>
          <w:p w:rsidR="00F01710" w:rsidRPr="000432B6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 xml:space="preserve">не </w:t>
            </w:r>
            <w:proofErr w:type="gramStart"/>
            <w:r w:rsidRPr="003030DA">
              <w:rPr>
                <w:b/>
                <w:i/>
                <w:sz w:val="28"/>
                <w:szCs w:val="28"/>
              </w:rPr>
              <w:t>прошедших</w:t>
            </w:r>
            <w:proofErr w:type="gramEnd"/>
            <w:r w:rsidRPr="003030DA">
              <w:rPr>
                <w:b/>
                <w:i/>
                <w:sz w:val="28"/>
                <w:szCs w:val="28"/>
              </w:rPr>
              <w:t xml:space="preserve"> государственную итоговую аттестацию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1D6F52" w:rsidRDefault="00F01710" w:rsidP="00975141">
            <w:pPr>
              <w:jc w:val="both"/>
              <w:rPr>
                <w:sz w:val="28"/>
                <w:szCs w:val="28"/>
              </w:rPr>
            </w:pPr>
            <w:r w:rsidRPr="001D6F52">
              <w:rPr>
                <w:sz w:val="28"/>
                <w:szCs w:val="28"/>
              </w:rPr>
              <w:t xml:space="preserve">Доля </w:t>
            </w:r>
            <w:proofErr w:type="gramStart"/>
            <w:r w:rsidRPr="001D6F52">
              <w:rPr>
                <w:sz w:val="28"/>
                <w:szCs w:val="28"/>
              </w:rPr>
              <w:t>обучающихся</w:t>
            </w:r>
            <w:proofErr w:type="gramEnd"/>
            <w:r w:rsidRPr="001D6F52">
              <w:rPr>
                <w:sz w:val="28"/>
                <w:szCs w:val="28"/>
              </w:rPr>
              <w:t>, прошедших государственную итоговую аттестацию</w:t>
            </w:r>
            <w:r>
              <w:rPr>
                <w:sz w:val="28"/>
                <w:szCs w:val="28"/>
              </w:rPr>
              <w:t xml:space="preserve"> по всем предметам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3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1D6F52" w:rsidRDefault="00F01710" w:rsidP="00975141">
            <w:pPr>
              <w:jc w:val="both"/>
              <w:rPr>
                <w:sz w:val="28"/>
                <w:szCs w:val="28"/>
              </w:rPr>
            </w:pPr>
            <w:r w:rsidRPr="001D6F52">
              <w:rPr>
                <w:sz w:val="28"/>
                <w:szCs w:val="28"/>
              </w:rPr>
              <w:t xml:space="preserve">Доля </w:t>
            </w:r>
            <w:proofErr w:type="gramStart"/>
            <w:r w:rsidRPr="001D6F52">
              <w:rPr>
                <w:sz w:val="28"/>
                <w:szCs w:val="28"/>
              </w:rPr>
              <w:t>обучающихся</w:t>
            </w:r>
            <w:proofErr w:type="gramEnd"/>
            <w:r w:rsidRPr="001D6F52">
              <w:rPr>
                <w:sz w:val="28"/>
                <w:szCs w:val="28"/>
              </w:rPr>
              <w:t>, прошедших государственную итоговую аттестацию</w:t>
            </w:r>
            <w:r>
              <w:rPr>
                <w:sz w:val="28"/>
                <w:szCs w:val="28"/>
              </w:rPr>
              <w:t xml:space="preserve"> по обязательным предметам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1D6F52" w:rsidRDefault="00F01710" w:rsidP="00975141">
            <w:pPr>
              <w:jc w:val="both"/>
              <w:rPr>
                <w:sz w:val="28"/>
                <w:szCs w:val="28"/>
              </w:rPr>
            </w:pPr>
            <w:r w:rsidRPr="001D6F52">
              <w:rPr>
                <w:sz w:val="28"/>
                <w:szCs w:val="28"/>
              </w:rPr>
              <w:t xml:space="preserve">Доля </w:t>
            </w:r>
            <w:proofErr w:type="gramStart"/>
            <w:r w:rsidRPr="001D6F52">
              <w:rPr>
                <w:sz w:val="28"/>
                <w:szCs w:val="28"/>
              </w:rPr>
              <w:t>обучающихся</w:t>
            </w:r>
            <w:proofErr w:type="gramEnd"/>
            <w:r w:rsidRPr="001D6F52">
              <w:rPr>
                <w:sz w:val="28"/>
                <w:szCs w:val="28"/>
              </w:rPr>
              <w:t>, прошедших государственную итоговую аттестацию</w:t>
            </w:r>
            <w:r>
              <w:rPr>
                <w:sz w:val="28"/>
                <w:szCs w:val="28"/>
              </w:rPr>
              <w:t xml:space="preserve"> по профильным предметам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Положительная динамика доли старшеклассников (10-11 классы), обучающихся по профильным образовательным  программам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FA2D7F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35116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я</w:t>
            </w:r>
            <w:r w:rsidRPr="00635116">
              <w:rPr>
                <w:sz w:val="28"/>
                <w:szCs w:val="28"/>
              </w:rPr>
              <w:t xml:space="preserve"> старшеклассников (10-11 классы)</w:t>
            </w:r>
            <w:r>
              <w:rPr>
                <w:sz w:val="28"/>
                <w:szCs w:val="28"/>
              </w:rPr>
              <w:t xml:space="preserve"> общеобразовательной </w:t>
            </w:r>
            <w:r>
              <w:rPr>
                <w:sz w:val="28"/>
                <w:szCs w:val="28"/>
              </w:rPr>
              <w:lastRenderedPageBreak/>
              <w:t>организации</w:t>
            </w:r>
            <w:r w:rsidRPr="00635116">
              <w:rPr>
                <w:sz w:val="28"/>
                <w:szCs w:val="28"/>
              </w:rPr>
              <w:t>, обучающихся по профильным образовательным  программам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положительная динамика по сравнению с предыдущим периодом;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достижение среднего показателя по муниципальному району/городскому округу;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достижение </w:t>
            </w:r>
            <w:proofErr w:type="spellStart"/>
            <w:r>
              <w:rPr>
                <w:sz w:val="28"/>
                <w:szCs w:val="28"/>
              </w:rPr>
              <w:t>среднекраевого</w:t>
            </w:r>
            <w:proofErr w:type="spellEnd"/>
            <w:r>
              <w:rPr>
                <w:sz w:val="28"/>
                <w:szCs w:val="28"/>
              </w:rPr>
              <w:t xml:space="preserve"> показателя (59,14 %);</w:t>
            </w:r>
          </w:p>
          <w:p w:rsidR="00F01710" w:rsidRPr="00FA2D7F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превышение </w:t>
            </w:r>
            <w:proofErr w:type="spellStart"/>
            <w:r>
              <w:rPr>
                <w:sz w:val="28"/>
                <w:szCs w:val="28"/>
              </w:rPr>
              <w:t>среднекраевого</w:t>
            </w:r>
            <w:proofErr w:type="spellEnd"/>
            <w:r>
              <w:rPr>
                <w:sz w:val="28"/>
                <w:szCs w:val="28"/>
              </w:rPr>
              <w:t xml:space="preserve"> показателя (59,14 %)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C37BD6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Доля обучающихся, сдавших  ЕГЭ (по выбору) в соответствии с профилем обучения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20 % выпускников;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21 % - 49 % выпускников; 50 % - 79 % выпускников;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80 % выпускников</w:t>
            </w: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025B9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Эффективное участие общеобразовательной организации в развитии сетевых форм взаимодействия  </w:t>
            </w:r>
            <w:r w:rsidRPr="003030DA">
              <w:rPr>
                <w:i/>
                <w:sz w:val="28"/>
                <w:szCs w:val="28"/>
              </w:rPr>
              <w:t>(например: сетевое профильное, углубленное обучение, проведение лабораторных и практических работ по физике, химии, биологии)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организация и проведение занятий с учащимися других образовательных организаций: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3030DA">
              <w:rPr>
                <w:sz w:val="28"/>
                <w:szCs w:val="28"/>
              </w:rPr>
              <w:t>1 организация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3030DA">
              <w:rPr>
                <w:sz w:val="28"/>
                <w:szCs w:val="28"/>
              </w:rPr>
              <w:t>2 организации;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3030DA">
              <w:rPr>
                <w:sz w:val="28"/>
                <w:szCs w:val="28"/>
              </w:rPr>
              <w:t>3 и более организаций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Эффективное использование учебно-лабораторного оборудования </w:t>
            </w:r>
            <w:r>
              <w:rPr>
                <w:sz w:val="28"/>
                <w:szCs w:val="28"/>
              </w:rPr>
              <w:t xml:space="preserve">(УЛО) </w:t>
            </w:r>
            <w:r w:rsidRPr="003030DA">
              <w:rPr>
                <w:sz w:val="28"/>
                <w:szCs w:val="28"/>
              </w:rPr>
              <w:t xml:space="preserve">для предметных кабинетов физики, химии, биологии 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</w:t>
            </w:r>
            <w:r w:rsidRPr="00756CFB">
              <w:rPr>
                <w:color w:val="auto"/>
                <w:sz w:val="28"/>
                <w:szCs w:val="28"/>
              </w:rPr>
              <w:t xml:space="preserve">ффективное использование </w:t>
            </w:r>
            <w:r>
              <w:rPr>
                <w:color w:val="auto"/>
                <w:sz w:val="28"/>
                <w:szCs w:val="28"/>
              </w:rPr>
              <w:t>УЛО:</w:t>
            </w:r>
          </w:p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по результатам данных ежегодного регионального мониторинга:</w:t>
            </w:r>
          </w:p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достаточный уровень;</w:t>
            </w:r>
          </w:p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высокий уровень</w:t>
            </w:r>
          </w:p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</w:t>
            </w:r>
            <w:r w:rsidRPr="00756CFB">
              <w:rPr>
                <w:color w:val="auto"/>
                <w:sz w:val="28"/>
                <w:szCs w:val="28"/>
              </w:rPr>
              <w:t>на основании договора безвозмездного использования</w:t>
            </w:r>
            <w:r>
              <w:rPr>
                <w:color w:val="auto"/>
                <w:sz w:val="28"/>
                <w:szCs w:val="28"/>
              </w:rPr>
              <w:t xml:space="preserve"> в рамках школьного округа:</w:t>
            </w:r>
          </w:p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достаточный уровень;</w:t>
            </w:r>
          </w:p>
          <w:p w:rsidR="00F01710" w:rsidRPr="00D06804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высокий уровень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Эффективное использование </w:t>
            </w:r>
            <w:r>
              <w:rPr>
                <w:sz w:val="28"/>
                <w:szCs w:val="28"/>
              </w:rPr>
              <w:t xml:space="preserve">компьютерного, цифрового </w:t>
            </w:r>
            <w:r w:rsidRPr="003030DA">
              <w:rPr>
                <w:sz w:val="28"/>
                <w:szCs w:val="28"/>
              </w:rPr>
              <w:t xml:space="preserve">оборудования 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использование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ИКТ-оборудования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 и сети Интернет на основании данных регионального мониторинга:</w:t>
            </w:r>
          </w:p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достаточный уровень;</w:t>
            </w:r>
          </w:p>
          <w:p w:rsidR="00F01710" w:rsidRPr="004E656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высокий уровень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lastRenderedPageBreak/>
              <w:t>Положительная динамика доли школьников, участвовавших</w:t>
            </w:r>
          </w:p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в региональном туре всероссийской олимпиады школьников</w:t>
            </w:r>
            <w:r>
              <w:rPr>
                <w:b/>
                <w:i/>
                <w:sz w:val="28"/>
                <w:szCs w:val="28"/>
              </w:rPr>
              <w:t xml:space="preserve"> (ВОШ)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Доля  обучающихся по программам общего образования, участвующих во всеросси</w:t>
            </w:r>
            <w:r>
              <w:rPr>
                <w:sz w:val="28"/>
                <w:szCs w:val="28"/>
              </w:rPr>
              <w:t>йской олимпиаде школьников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школьников, принявших участие в ВОШ: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 муниципальном этапе;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 региональном этапе;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школьников, ставших победителями и призерами  в ВОШ: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 муниципальном этапе;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 региональном этапе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3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4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Доля  обучающихся по программам общего образования, участвующих, победителей и призеров в олимпиадах и конкурсах  различного уровня: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дистанционные конкурсы и марафоны по биологии, географии, математике;</w:t>
            </w:r>
          </w:p>
          <w:p w:rsidR="00F01710" w:rsidRPr="002D5F63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историко-</w:t>
            </w:r>
            <w:r w:rsidRPr="002D5F63">
              <w:rPr>
                <w:sz w:val="28"/>
                <w:szCs w:val="28"/>
              </w:rPr>
              <w:t>краеведческая конференция школьников Алтайского края;</w:t>
            </w:r>
          </w:p>
          <w:p w:rsidR="00F01710" w:rsidRPr="002D5F63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2D5F63">
              <w:rPr>
                <w:sz w:val="28"/>
                <w:szCs w:val="28"/>
              </w:rPr>
              <w:t>региональная олимпиада младших школьников «Вместе – к успеху!»;</w:t>
            </w:r>
          </w:p>
          <w:p w:rsidR="00F01710" w:rsidRPr="002D5F63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2D5F63">
              <w:rPr>
                <w:sz w:val="28"/>
                <w:szCs w:val="28"/>
              </w:rPr>
              <w:t>краевой химический турнир «Индиго»;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2D5F63">
              <w:rPr>
                <w:sz w:val="28"/>
                <w:szCs w:val="28"/>
              </w:rPr>
              <w:t>летние учебно-тренировочные сборы по физике, химии, математике;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8E7F04">
              <w:rPr>
                <w:sz w:val="28"/>
                <w:szCs w:val="28"/>
              </w:rPr>
              <w:t>краевая олимпиада по робототехнике</w:t>
            </w:r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конкурс для одаренных школьников и молодежи «Будущее Алтая»;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краевая олимпиада школьников, обучающихся в </w:t>
            </w:r>
            <w:r>
              <w:rPr>
                <w:sz w:val="28"/>
                <w:szCs w:val="28"/>
              </w:rPr>
              <w:lastRenderedPageBreak/>
              <w:t>объединениях дополнительного образования эколого-биологической направленности;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конкурс «ИКТО»;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этап дельфийских игр;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этап спортивных игр школьников «Президентские спортивные игры»;</w:t>
            </w:r>
          </w:p>
          <w:p w:rsidR="00F01710" w:rsidRPr="006F6856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этап спортивных соревнований школьников «Президентские состязания».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</w:pPr>
            <w:r>
              <w:rPr>
                <w:sz w:val="28"/>
                <w:szCs w:val="28"/>
              </w:rPr>
              <w:lastRenderedPageBreak/>
              <w:t>с</w:t>
            </w:r>
            <w:r w:rsidRPr="00BD5E4A">
              <w:rPr>
                <w:sz w:val="28"/>
                <w:szCs w:val="28"/>
              </w:rPr>
              <w:t>охранение</w:t>
            </w:r>
            <w:r>
              <w:t xml:space="preserve"> </w:t>
            </w:r>
            <w:r>
              <w:rPr>
                <w:sz w:val="28"/>
                <w:szCs w:val="28"/>
              </w:rPr>
              <w:t>доли  победителей и призеров в олимпиадах и конкурсах  различного уровня по сравнению с предыдущим периодом;</w:t>
            </w:r>
          </w:p>
          <w:p w:rsidR="00F01710" w:rsidRPr="0047793D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 участников в олимпиадах и конкурсах  различного уровня по сравнению с предыдущим периодом;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 победителей и призеров в олимпиадах и конкурсах  различного уровня по сравнению с предыдущим периодом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до 40 %;</w:t>
            </w:r>
          </w:p>
          <w:p w:rsidR="00F01710" w:rsidRPr="003030DA" w:rsidRDefault="00F01710" w:rsidP="00975141">
            <w:r>
              <w:rPr>
                <w:sz w:val="28"/>
                <w:szCs w:val="28"/>
              </w:rPr>
              <w:t xml:space="preserve">      </w:t>
            </w:r>
            <w:r w:rsidRPr="0047793D">
              <w:rPr>
                <w:sz w:val="28"/>
                <w:szCs w:val="28"/>
              </w:rPr>
              <w:t>41 % и более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3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4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lastRenderedPageBreak/>
              <w:t>Развитие сетевого взаимодействия организаций</w:t>
            </w:r>
          </w:p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муниципальной образовательной системы</w:t>
            </w:r>
          </w:p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(школьных округов, организаций инновационной инфраструктуры)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Эффективная организация деятельности образовательных организаций школьного округа (для базовой школы)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030DA">
              <w:rPr>
                <w:sz w:val="28"/>
                <w:szCs w:val="28"/>
              </w:rPr>
              <w:t>заимодействие осуществляется на основе: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договора о совместной деятельности между базовой школой и всеми образовательными организациями школьного округа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ежегодного анализа работы школьного округа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ежегодного плана работы школьного округа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030DA">
              <w:rPr>
                <w:sz w:val="28"/>
                <w:szCs w:val="28"/>
              </w:rPr>
              <w:t>рганизовано информационное сопровождение деятельности школьного округа: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на сайте базовой школы размещены договор, анализ и план работы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на сайте базовой школы представлена информация о проведении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3030DA">
              <w:rPr>
                <w:sz w:val="28"/>
                <w:szCs w:val="28"/>
              </w:rPr>
              <w:t xml:space="preserve">в рамках школьного </w:t>
            </w:r>
            <w:r w:rsidRPr="003030DA">
              <w:rPr>
                <w:sz w:val="28"/>
                <w:szCs w:val="28"/>
              </w:rPr>
              <w:lastRenderedPageBreak/>
              <w:t>округа</w:t>
            </w:r>
            <w:r>
              <w:rPr>
                <w:sz w:val="28"/>
                <w:szCs w:val="28"/>
              </w:rPr>
              <w:t>;</w:t>
            </w:r>
            <w:r w:rsidRPr="003030DA">
              <w:rPr>
                <w:sz w:val="28"/>
                <w:szCs w:val="28"/>
              </w:rPr>
              <w:t xml:space="preserve"> 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 xml:space="preserve">обеспечены технические условия своевременного оповещения образовательных организаций о проведении мероприятий и др. 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1 балл 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1 балл 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1 балл 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1 балл 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1 балл 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1 балл 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Организация взаимодействия в рамках школьного округа </w:t>
            </w:r>
            <w:r w:rsidRPr="00A14DA4">
              <w:rPr>
                <w:b/>
                <w:i/>
                <w:sz w:val="28"/>
                <w:szCs w:val="28"/>
              </w:rPr>
              <w:t>с дошкольными образовательными организациями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030DA">
              <w:rPr>
                <w:sz w:val="28"/>
                <w:szCs w:val="28"/>
              </w:rPr>
              <w:t>бщеобразовательная организация осуществляет взаимодействие с дошкольными организациями: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систематическое проведение совместных методических мероприятий по вопросам преемственности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проведение совместных мероприятий с дошкольниками (праздников, дней открытых дверей, концертов и др.)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проведение информационных мероприятий (собраний, встреч и др.) для родителей воспитанников дошкольных организаций 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1 балл 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1 балл 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1 балл 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Эффективная деятельность общеобразовательной организации в рамках школьного округа </w:t>
            </w:r>
            <w:r w:rsidRPr="00A14DA4">
              <w:rPr>
                <w:b/>
                <w:i/>
                <w:sz w:val="28"/>
                <w:szCs w:val="28"/>
              </w:rPr>
              <w:t>в организации методической работы</w:t>
            </w:r>
            <w:r w:rsidRPr="00303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030DA">
              <w:rPr>
                <w:sz w:val="28"/>
                <w:szCs w:val="28"/>
              </w:rPr>
              <w:t>рганизация и проведение методических мероприятий школьного округа (семинары, конференции, круглые столы, мастер-классы и др.):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4C6A">
              <w:rPr>
                <w:sz w:val="28"/>
                <w:szCs w:val="28"/>
              </w:rPr>
              <w:t>1 мероприятие в год</w:t>
            </w:r>
            <w:r>
              <w:rPr>
                <w:sz w:val="28"/>
                <w:szCs w:val="28"/>
              </w:rPr>
              <w:t>;</w:t>
            </w:r>
          </w:p>
          <w:p w:rsidR="00F01710" w:rsidRPr="00164C6A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164C6A">
              <w:rPr>
                <w:sz w:val="28"/>
                <w:szCs w:val="28"/>
              </w:rPr>
              <w:t>2-3 мероприятия в год</w:t>
            </w:r>
            <w:r>
              <w:rPr>
                <w:sz w:val="28"/>
                <w:szCs w:val="28"/>
              </w:rPr>
              <w:t>;</w:t>
            </w:r>
          </w:p>
          <w:p w:rsidR="00F01710" w:rsidRPr="00164C6A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>участие в проведении методических мероприятий школьного округа</w:t>
            </w:r>
            <w:r>
              <w:rPr>
                <w:sz w:val="28"/>
                <w:szCs w:val="28"/>
              </w:rPr>
              <w:t>;</w:t>
            </w:r>
          </w:p>
          <w:p w:rsidR="00F01710" w:rsidRPr="00164C6A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>руководство методическим объединением или творческой группой школьного округа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Эффективная </w:t>
            </w:r>
            <w:r w:rsidRPr="003030DA">
              <w:rPr>
                <w:sz w:val="28"/>
                <w:szCs w:val="28"/>
              </w:rPr>
              <w:lastRenderedPageBreak/>
              <w:t xml:space="preserve">деятельность общеобразовательной организации в рамках школьного округа </w:t>
            </w:r>
            <w:r w:rsidRPr="00A14DA4">
              <w:rPr>
                <w:b/>
                <w:i/>
                <w:sz w:val="28"/>
                <w:szCs w:val="28"/>
              </w:rPr>
              <w:t>в организации совместных мероприятий для учащихся</w:t>
            </w:r>
            <w:r w:rsidRPr="003030DA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3030DA">
              <w:rPr>
                <w:sz w:val="28"/>
                <w:szCs w:val="28"/>
              </w:rPr>
              <w:t xml:space="preserve">рганизация и проведение </w:t>
            </w:r>
            <w:r w:rsidRPr="003030DA">
              <w:rPr>
                <w:sz w:val="28"/>
                <w:szCs w:val="28"/>
              </w:rPr>
              <w:lastRenderedPageBreak/>
              <w:t>мероприятий для учащихся школьного округа (</w:t>
            </w:r>
            <w:r w:rsidRPr="00A14DA4">
              <w:rPr>
                <w:i/>
                <w:sz w:val="28"/>
                <w:szCs w:val="28"/>
              </w:rPr>
              <w:t>конференции, конкурсы, соревнования, выставки, сетевые проекты, в том числе дистанционные и др.</w:t>
            </w:r>
            <w:r w:rsidRPr="003030DA">
              <w:rPr>
                <w:sz w:val="28"/>
                <w:szCs w:val="28"/>
              </w:rPr>
              <w:t>):</w:t>
            </w:r>
          </w:p>
          <w:p w:rsidR="00F01710" w:rsidRPr="00164C6A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4C6A">
              <w:rPr>
                <w:sz w:val="28"/>
                <w:szCs w:val="28"/>
              </w:rPr>
              <w:t>1 мероприятие в год</w:t>
            </w:r>
            <w:r>
              <w:rPr>
                <w:sz w:val="28"/>
                <w:szCs w:val="28"/>
              </w:rPr>
              <w:t>;</w:t>
            </w:r>
          </w:p>
          <w:p w:rsidR="00F01710" w:rsidRPr="00164C6A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4C6A">
              <w:rPr>
                <w:sz w:val="28"/>
                <w:szCs w:val="28"/>
              </w:rPr>
              <w:t>2-3 мероприятия в год</w:t>
            </w:r>
            <w:r>
              <w:rPr>
                <w:sz w:val="28"/>
                <w:szCs w:val="28"/>
              </w:rPr>
              <w:t>;</w:t>
            </w:r>
          </w:p>
          <w:p w:rsidR="00F01710" w:rsidRPr="00164C6A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>участие в проведении мероприятий для учащихся школьного округа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Эффективное использование учебно-лабораторного оборудования </w:t>
            </w:r>
            <w:r>
              <w:rPr>
                <w:sz w:val="28"/>
                <w:szCs w:val="28"/>
              </w:rPr>
              <w:t xml:space="preserve">(УЛО) </w:t>
            </w:r>
            <w:r w:rsidRPr="003030DA">
              <w:rPr>
                <w:sz w:val="28"/>
                <w:szCs w:val="28"/>
              </w:rPr>
              <w:t>для предметных кабинетов физики, химии, биологии</w:t>
            </w:r>
            <w:r>
              <w:rPr>
                <w:sz w:val="28"/>
                <w:szCs w:val="28"/>
              </w:rPr>
              <w:t xml:space="preserve"> в рамках школьного округа</w:t>
            </w:r>
            <w:r w:rsidRPr="00303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</w:t>
            </w:r>
            <w:r w:rsidRPr="00756CFB">
              <w:rPr>
                <w:color w:val="auto"/>
                <w:sz w:val="28"/>
                <w:szCs w:val="28"/>
              </w:rPr>
              <w:t xml:space="preserve">ффективное использование </w:t>
            </w:r>
            <w:r>
              <w:rPr>
                <w:color w:val="auto"/>
                <w:sz w:val="28"/>
                <w:szCs w:val="28"/>
              </w:rPr>
              <w:t xml:space="preserve">УЛО </w:t>
            </w:r>
            <w:r w:rsidRPr="00756CFB">
              <w:rPr>
                <w:color w:val="auto"/>
                <w:sz w:val="28"/>
                <w:szCs w:val="28"/>
              </w:rPr>
              <w:t>на основании договора безвозмездного использования</w:t>
            </w:r>
            <w:r>
              <w:rPr>
                <w:color w:val="auto"/>
                <w:sz w:val="28"/>
                <w:szCs w:val="28"/>
              </w:rPr>
              <w:t xml:space="preserve"> в рамках школьного округа:</w:t>
            </w:r>
          </w:p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достаточный уровень;</w:t>
            </w:r>
          </w:p>
          <w:p w:rsidR="00F01710" w:rsidRPr="00D06804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высокий уровень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Организация ежедневного подвоза и обучения учащихся из других населенных пунктов школьного округа</w:t>
            </w:r>
          </w:p>
        </w:tc>
        <w:tc>
          <w:tcPr>
            <w:tcW w:w="3543" w:type="dxa"/>
          </w:tcPr>
          <w:p w:rsidR="00F01710" w:rsidRPr="00164C6A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</w:t>
            </w:r>
            <w:r w:rsidRPr="00164C6A">
              <w:rPr>
                <w:color w:val="auto"/>
                <w:sz w:val="28"/>
                <w:szCs w:val="28"/>
              </w:rPr>
              <w:t xml:space="preserve"> образовательную организацию осуществляется подвоз учащихся:</w:t>
            </w:r>
          </w:p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</w:t>
            </w:r>
            <w:r w:rsidRPr="00164C6A">
              <w:rPr>
                <w:color w:val="auto"/>
                <w:sz w:val="28"/>
                <w:szCs w:val="28"/>
              </w:rPr>
              <w:t>из 1 населенного пункта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F01710" w:rsidRPr="00164C6A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</w:t>
            </w:r>
            <w:r w:rsidRPr="00164C6A">
              <w:rPr>
                <w:color w:val="auto"/>
                <w:sz w:val="28"/>
                <w:szCs w:val="28"/>
              </w:rPr>
              <w:t>из 2-3 населенных пунктов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F01710" w:rsidRPr="00164C6A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из </w:t>
            </w:r>
            <w:r w:rsidRPr="00164C6A">
              <w:rPr>
                <w:color w:val="auto"/>
                <w:sz w:val="28"/>
                <w:szCs w:val="28"/>
              </w:rPr>
              <w:t>4-5 населенных пунктов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Обеспечение условий для обучения школьников в филиалах, расположенных в других населенных пунктах школьного округа</w:t>
            </w:r>
            <w:r>
              <w:rPr>
                <w:sz w:val="28"/>
                <w:szCs w:val="28"/>
              </w:rPr>
              <w:t xml:space="preserve"> (</w:t>
            </w:r>
            <w:r w:rsidRPr="00A14DA4">
              <w:rPr>
                <w:i/>
                <w:sz w:val="28"/>
                <w:szCs w:val="28"/>
              </w:rPr>
              <w:t>за каждый филиал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F01710" w:rsidRPr="00164C6A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Pr="00164C6A">
              <w:rPr>
                <w:color w:val="auto"/>
                <w:sz w:val="28"/>
                <w:szCs w:val="28"/>
              </w:rPr>
              <w:t>беспечены условия и организовано обучение учащихся в филиалах, реализующих программы:</w:t>
            </w:r>
          </w:p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</w:t>
            </w:r>
            <w:r w:rsidRPr="00164C6A">
              <w:rPr>
                <w:color w:val="auto"/>
                <w:sz w:val="28"/>
                <w:szCs w:val="28"/>
              </w:rPr>
              <w:t>начального общего образования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F01710" w:rsidRPr="00164C6A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</w:t>
            </w:r>
            <w:r w:rsidRPr="00164C6A">
              <w:rPr>
                <w:color w:val="auto"/>
                <w:sz w:val="28"/>
                <w:szCs w:val="28"/>
              </w:rPr>
              <w:t>начального и основного общего образования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балла 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балла 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Реализация образовательной организацией образовательных программ, в том числе программ внеурочной деятельности, в сетевых </w:t>
            </w:r>
            <w:r w:rsidRPr="003030DA">
              <w:rPr>
                <w:sz w:val="28"/>
                <w:szCs w:val="28"/>
              </w:rPr>
              <w:lastRenderedPageBreak/>
              <w:t>формах, в том числе с помощью дистанционных технологий (</w:t>
            </w:r>
            <w:r w:rsidRPr="00A14DA4">
              <w:rPr>
                <w:i/>
                <w:sz w:val="28"/>
                <w:szCs w:val="28"/>
              </w:rPr>
              <w:t>основные и ресурсные организации</w:t>
            </w:r>
            <w:r w:rsidRPr="003030DA">
              <w:rPr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F01710" w:rsidRPr="00164C6A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164C6A">
              <w:rPr>
                <w:sz w:val="28"/>
                <w:szCs w:val="28"/>
              </w:rPr>
              <w:t>сновной и ресурсной организациями обеспечены условия для реализации совместно утвержденной образовательной программы (</w:t>
            </w:r>
            <w:r w:rsidRPr="00A14DA4">
              <w:rPr>
                <w:i/>
                <w:sz w:val="28"/>
                <w:szCs w:val="28"/>
              </w:rPr>
              <w:t>части программы</w:t>
            </w:r>
            <w:r w:rsidRPr="00164C6A">
              <w:rPr>
                <w:sz w:val="28"/>
                <w:szCs w:val="28"/>
              </w:rPr>
              <w:t xml:space="preserve">) в сетевых </w:t>
            </w:r>
            <w:r w:rsidRPr="00164C6A">
              <w:rPr>
                <w:sz w:val="28"/>
                <w:szCs w:val="28"/>
              </w:rPr>
              <w:lastRenderedPageBreak/>
              <w:t>формах, в том числе дистанционно, на основе договора: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 рабочая программа;</w:t>
            </w:r>
          </w:p>
          <w:p w:rsidR="00F01710" w:rsidRPr="00164C6A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64C6A">
              <w:rPr>
                <w:sz w:val="28"/>
                <w:szCs w:val="28"/>
              </w:rPr>
              <w:t>2-3 рабочие программы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Эффективная деятельность</w:t>
            </w:r>
            <w:r w:rsidRPr="003030DA">
              <w:rPr>
                <w:b/>
                <w:i/>
                <w:sz w:val="28"/>
                <w:szCs w:val="28"/>
              </w:rPr>
              <w:t xml:space="preserve"> общеобразовательных организаций</w:t>
            </w:r>
          </w:p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муниципального района/городского округа,</w:t>
            </w:r>
          </w:p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 xml:space="preserve">входящих в реестр инновационных площадок системы образования края, являющихся федеральными </w:t>
            </w:r>
            <w:proofErr w:type="spellStart"/>
            <w:r w:rsidRPr="003030DA">
              <w:rPr>
                <w:b/>
                <w:i/>
                <w:sz w:val="28"/>
                <w:szCs w:val="28"/>
              </w:rPr>
              <w:t>стажировочными</w:t>
            </w:r>
            <w:proofErr w:type="spellEnd"/>
            <w:r w:rsidRPr="003030DA">
              <w:rPr>
                <w:b/>
                <w:i/>
                <w:sz w:val="28"/>
                <w:szCs w:val="28"/>
              </w:rPr>
              <w:t xml:space="preserve"> площадками,</w:t>
            </w:r>
          </w:p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а также участвующих в краевых проектах по введению и реализации ФГОС основного общего образования и дистанционного обучения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030DA">
              <w:rPr>
                <w:sz w:val="28"/>
                <w:szCs w:val="28"/>
              </w:rPr>
              <w:t>бщеобразовательн</w:t>
            </w:r>
            <w:r>
              <w:rPr>
                <w:sz w:val="28"/>
                <w:szCs w:val="28"/>
              </w:rPr>
              <w:t>ые</w:t>
            </w:r>
            <w:r w:rsidRPr="003030DA">
              <w:rPr>
                <w:sz w:val="28"/>
                <w:szCs w:val="28"/>
              </w:rPr>
              <w:t xml:space="preserve"> организации, входя</w:t>
            </w:r>
            <w:r>
              <w:rPr>
                <w:sz w:val="28"/>
                <w:szCs w:val="28"/>
              </w:rPr>
              <w:t>щие</w:t>
            </w:r>
            <w:r w:rsidRPr="003030DA">
              <w:rPr>
                <w:sz w:val="28"/>
                <w:szCs w:val="28"/>
              </w:rPr>
              <w:t xml:space="preserve"> в состав инновационной инфраструктуры системы образования Алтайского края 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030DA">
              <w:rPr>
                <w:sz w:val="28"/>
                <w:szCs w:val="28"/>
              </w:rPr>
              <w:t xml:space="preserve"> организации обеспечено управление по направлению инновационной деятельностью: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заключен договор с АКИПКРО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организована деятельность рабочей группы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за работниками приказом закреплена ответственность за отдельные направления деятельности по направлению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</w:t>
            </w:r>
            <w:r w:rsidRPr="003030DA">
              <w:rPr>
                <w:sz w:val="28"/>
                <w:szCs w:val="28"/>
              </w:rPr>
              <w:t>еятельность по направлению организована в соответствии с утвержденным планом (программой)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030DA">
              <w:rPr>
                <w:sz w:val="28"/>
                <w:szCs w:val="28"/>
              </w:rPr>
              <w:t>рганизация оказывает методическую поддержку муниципальным образовательным организациям в решении актуальных задач</w:t>
            </w:r>
            <w:r>
              <w:rPr>
                <w:sz w:val="28"/>
                <w:szCs w:val="28"/>
              </w:rPr>
              <w:t>;</w:t>
            </w:r>
            <w:r w:rsidRPr="003030DA">
              <w:rPr>
                <w:sz w:val="28"/>
                <w:szCs w:val="28"/>
              </w:rPr>
              <w:t xml:space="preserve"> 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030DA">
              <w:rPr>
                <w:sz w:val="28"/>
                <w:szCs w:val="28"/>
              </w:rPr>
              <w:t>азработана и реализуется программа стажерской практики в соответствии с графиком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030DA">
              <w:rPr>
                <w:sz w:val="28"/>
                <w:szCs w:val="28"/>
              </w:rPr>
              <w:t xml:space="preserve">бобщается и распространяется опыт работы коллектива по теме </w:t>
            </w:r>
            <w:r w:rsidRPr="003030DA">
              <w:rPr>
                <w:sz w:val="28"/>
                <w:szCs w:val="28"/>
              </w:rPr>
              <w:lastRenderedPageBreak/>
              <w:t>инноваци</w:t>
            </w:r>
            <w:r>
              <w:rPr>
                <w:sz w:val="28"/>
                <w:szCs w:val="28"/>
              </w:rPr>
              <w:t>онной деятельности</w:t>
            </w:r>
            <w:r w:rsidRPr="003030DA">
              <w:rPr>
                <w:sz w:val="28"/>
                <w:szCs w:val="28"/>
              </w:rPr>
              <w:t>:</w:t>
            </w:r>
          </w:p>
          <w:p w:rsidR="00F01710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на муниципальном уровне</w:t>
            </w:r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 краевом уровне;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3030DA">
              <w:rPr>
                <w:sz w:val="28"/>
                <w:szCs w:val="28"/>
              </w:rPr>
              <w:t>на федеральном уровне</w:t>
            </w:r>
            <w:r>
              <w:rPr>
                <w:sz w:val="28"/>
                <w:szCs w:val="28"/>
              </w:rPr>
              <w:t>;</w:t>
            </w:r>
            <w:r w:rsidRPr="003030DA">
              <w:rPr>
                <w:sz w:val="28"/>
                <w:szCs w:val="28"/>
              </w:rPr>
              <w:t xml:space="preserve"> 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методические материалы размещены на сайте школы</w:t>
            </w:r>
            <w:r>
              <w:rPr>
                <w:sz w:val="28"/>
                <w:szCs w:val="28"/>
              </w:rPr>
              <w:t>;</w:t>
            </w:r>
            <w:r w:rsidRPr="003030DA">
              <w:rPr>
                <w:sz w:val="28"/>
                <w:szCs w:val="28"/>
              </w:rPr>
              <w:t xml:space="preserve"> 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030DA">
              <w:rPr>
                <w:sz w:val="28"/>
                <w:szCs w:val="28"/>
              </w:rPr>
              <w:t>а сайте школы осуществляется информационное сопровождение по направлению инновационной деятельности</w:t>
            </w:r>
            <w:r>
              <w:rPr>
                <w:sz w:val="28"/>
                <w:szCs w:val="28"/>
              </w:rPr>
              <w:t>:</w:t>
            </w:r>
          </w:p>
          <w:p w:rsidR="00F01710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информация представлена частично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информация регулярно обновляется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030DA">
              <w:rPr>
                <w:sz w:val="28"/>
                <w:szCs w:val="28"/>
              </w:rPr>
              <w:t>редоставляется ежегодный анализ и оценка работы по направлению инно</w:t>
            </w:r>
            <w:r>
              <w:rPr>
                <w:sz w:val="28"/>
                <w:szCs w:val="28"/>
              </w:rPr>
              <w:t>вационной деятельности: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3030DA">
              <w:rPr>
                <w:sz w:val="28"/>
                <w:szCs w:val="28"/>
              </w:rPr>
              <w:t>на муниципальном уровне</w:t>
            </w:r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3030DA">
              <w:rPr>
                <w:sz w:val="28"/>
                <w:szCs w:val="28"/>
              </w:rPr>
              <w:t>на краевом уровне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на федеральном уровне;   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анализ размещен на сайте школы 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3 балла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3 балла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030DA">
              <w:rPr>
                <w:sz w:val="28"/>
                <w:szCs w:val="28"/>
              </w:rPr>
              <w:t>бщеобразовательн</w:t>
            </w:r>
            <w:r>
              <w:rPr>
                <w:sz w:val="28"/>
                <w:szCs w:val="28"/>
              </w:rPr>
              <w:t>ые</w:t>
            </w:r>
            <w:r w:rsidRPr="003030DA">
              <w:rPr>
                <w:sz w:val="28"/>
                <w:szCs w:val="28"/>
              </w:rPr>
              <w:t xml:space="preserve"> организации, </w:t>
            </w:r>
            <w:r>
              <w:rPr>
                <w:sz w:val="28"/>
                <w:szCs w:val="28"/>
              </w:rPr>
              <w:t>участвующие в краевом проекте</w:t>
            </w:r>
            <w:r w:rsidRPr="00971CD2">
              <w:rPr>
                <w:sz w:val="28"/>
                <w:szCs w:val="28"/>
              </w:rPr>
              <w:t xml:space="preserve"> по введению и реализации ФГОС основного общего образования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030DA">
              <w:rPr>
                <w:sz w:val="28"/>
                <w:szCs w:val="28"/>
              </w:rPr>
              <w:t xml:space="preserve"> организации обеспечено управление по </w:t>
            </w:r>
            <w:r w:rsidRPr="00971CD2">
              <w:rPr>
                <w:sz w:val="28"/>
                <w:szCs w:val="28"/>
              </w:rPr>
              <w:t>введению и реализации ФГОС основного общего образования</w:t>
            </w:r>
            <w:r w:rsidRPr="003030DA">
              <w:rPr>
                <w:sz w:val="28"/>
                <w:szCs w:val="28"/>
              </w:rPr>
              <w:t>: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организована деятельность рабочей группы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за работниками приказом закреплена ответственность за отдельные направления деятельности по направлению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д</w:t>
            </w:r>
            <w:r w:rsidRPr="003030DA">
              <w:rPr>
                <w:sz w:val="28"/>
                <w:szCs w:val="28"/>
              </w:rPr>
              <w:t>еятельность по направлению организована в соответствии с утвержденным планом</w:t>
            </w:r>
            <w:r>
              <w:rPr>
                <w:sz w:val="28"/>
                <w:szCs w:val="28"/>
              </w:rPr>
              <w:t>-графиком мероприятий по введению и реализации ФГОС ООО в общеобразовательной организации;</w:t>
            </w:r>
          </w:p>
          <w:p w:rsidR="00F01710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030DA">
              <w:rPr>
                <w:sz w:val="28"/>
                <w:szCs w:val="28"/>
              </w:rPr>
              <w:t xml:space="preserve">рганизация </w:t>
            </w:r>
            <w:r>
              <w:rPr>
                <w:sz w:val="28"/>
                <w:szCs w:val="28"/>
              </w:rPr>
              <w:t xml:space="preserve">является </w:t>
            </w:r>
            <w:proofErr w:type="spellStart"/>
            <w:r>
              <w:rPr>
                <w:sz w:val="28"/>
                <w:szCs w:val="28"/>
              </w:rPr>
              <w:t>пилотной</w:t>
            </w:r>
            <w:proofErr w:type="spellEnd"/>
            <w:r>
              <w:rPr>
                <w:sz w:val="28"/>
                <w:szCs w:val="28"/>
              </w:rPr>
              <w:t xml:space="preserve"> школой по введению ФГОС ООО и оказывает консультативную помощь</w:t>
            </w:r>
            <w:r w:rsidRPr="003030DA">
              <w:rPr>
                <w:sz w:val="28"/>
                <w:szCs w:val="28"/>
              </w:rPr>
              <w:t xml:space="preserve"> организациям </w:t>
            </w:r>
            <w:r>
              <w:rPr>
                <w:sz w:val="28"/>
                <w:szCs w:val="28"/>
              </w:rPr>
              <w:t>муниципального района/</w:t>
            </w:r>
            <w:proofErr w:type="spellStart"/>
            <w:proofErr w:type="gramStart"/>
            <w:r>
              <w:rPr>
                <w:sz w:val="28"/>
                <w:szCs w:val="28"/>
              </w:rPr>
              <w:t>городс-кого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округа </w:t>
            </w:r>
            <w:r w:rsidRPr="003030DA">
              <w:rPr>
                <w:sz w:val="28"/>
                <w:szCs w:val="28"/>
              </w:rPr>
              <w:t>в решении актуальных задач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030DA">
              <w:rPr>
                <w:sz w:val="28"/>
                <w:szCs w:val="28"/>
              </w:rPr>
              <w:t xml:space="preserve">рганизация </w:t>
            </w:r>
            <w:r>
              <w:rPr>
                <w:sz w:val="28"/>
                <w:szCs w:val="28"/>
              </w:rPr>
              <w:t xml:space="preserve">является </w:t>
            </w:r>
            <w:proofErr w:type="spellStart"/>
            <w:r>
              <w:rPr>
                <w:sz w:val="28"/>
                <w:szCs w:val="28"/>
              </w:rPr>
              <w:t>школой-тьютором</w:t>
            </w:r>
            <w:proofErr w:type="spellEnd"/>
            <w:r>
              <w:rPr>
                <w:sz w:val="28"/>
                <w:szCs w:val="28"/>
              </w:rPr>
              <w:t xml:space="preserve">  по введению ФГОС ООО и оказывает консультативную помощь</w:t>
            </w:r>
            <w:r w:rsidRPr="003030DA">
              <w:rPr>
                <w:sz w:val="28"/>
                <w:szCs w:val="28"/>
              </w:rPr>
              <w:t xml:space="preserve"> организациям </w:t>
            </w:r>
            <w:r>
              <w:rPr>
                <w:sz w:val="28"/>
                <w:szCs w:val="28"/>
              </w:rPr>
              <w:t xml:space="preserve">образовательного округа </w:t>
            </w:r>
            <w:r w:rsidRPr="003030DA">
              <w:rPr>
                <w:sz w:val="28"/>
                <w:szCs w:val="28"/>
              </w:rPr>
              <w:t>в решении актуальных задач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030DA">
              <w:rPr>
                <w:sz w:val="28"/>
                <w:szCs w:val="28"/>
              </w:rPr>
              <w:t>азработана и реализуется программа стажерской практики в соответствии с графиком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030DA">
              <w:rPr>
                <w:sz w:val="28"/>
                <w:szCs w:val="28"/>
              </w:rPr>
              <w:t xml:space="preserve">бобщается и распространяется опыт работы коллектива по </w:t>
            </w:r>
            <w:r>
              <w:rPr>
                <w:sz w:val="28"/>
                <w:szCs w:val="28"/>
              </w:rPr>
              <w:t>ведению и реализации ФГОС ООО</w:t>
            </w:r>
            <w:r w:rsidRPr="003030DA">
              <w:rPr>
                <w:sz w:val="28"/>
                <w:szCs w:val="28"/>
              </w:rPr>
              <w:t>:</w:t>
            </w:r>
          </w:p>
          <w:p w:rsidR="00F01710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на муниципальном уровне</w:t>
            </w:r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 краевом уровне;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3030DA">
              <w:rPr>
                <w:sz w:val="28"/>
                <w:szCs w:val="28"/>
              </w:rPr>
              <w:t>на федеральном уровне</w:t>
            </w:r>
            <w:r>
              <w:rPr>
                <w:sz w:val="28"/>
                <w:szCs w:val="28"/>
              </w:rPr>
              <w:t>;</w:t>
            </w:r>
            <w:r w:rsidRPr="003030DA">
              <w:rPr>
                <w:sz w:val="28"/>
                <w:szCs w:val="28"/>
              </w:rPr>
              <w:t xml:space="preserve"> 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методические материалы размещены на сайте школы</w:t>
            </w:r>
            <w:r>
              <w:rPr>
                <w:sz w:val="28"/>
                <w:szCs w:val="28"/>
              </w:rPr>
              <w:t>;</w:t>
            </w:r>
            <w:r w:rsidRPr="003030DA">
              <w:rPr>
                <w:sz w:val="28"/>
                <w:szCs w:val="28"/>
              </w:rPr>
              <w:t xml:space="preserve"> 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030DA">
              <w:rPr>
                <w:sz w:val="28"/>
                <w:szCs w:val="28"/>
              </w:rPr>
              <w:t xml:space="preserve">а сайте школы осуществляется </w:t>
            </w:r>
            <w:r w:rsidRPr="003030DA">
              <w:rPr>
                <w:sz w:val="28"/>
                <w:szCs w:val="28"/>
              </w:rPr>
              <w:lastRenderedPageBreak/>
              <w:t xml:space="preserve">информационное сопровождение по </w:t>
            </w:r>
            <w:r>
              <w:rPr>
                <w:sz w:val="28"/>
                <w:szCs w:val="28"/>
              </w:rPr>
              <w:t>ведению и реализации ФГОС ООО:</w:t>
            </w:r>
          </w:p>
          <w:p w:rsidR="00F01710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информация представлена частично</w:t>
            </w:r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информация регулярно обновляется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методические материалы размещены на сайте</w:t>
            </w:r>
            <w:r>
              <w:rPr>
                <w:sz w:val="28"/>
                <w:szCs w:val="28"/>
              </w:rPr>
              <w:t xml:space="preserve"> АКИПКРО или включены в сборники методических рекомендаций АКИПКРО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3 балла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3 балла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030DA">
              <w:rPr>
                <w:sz w:val="28"/>
                <w:szCs w:val="28"/>
              </w:rPr>
              <w:t>бщеобразовательн</w:t>
            </w:r>
            <w:r>
              <w:rPr>
                <w:sz w:val="28"/>
                <w:szCs w:val="28"/>
              </w:rPr>
              <w:t>ые</w:t>
            </w:r>
            <w:r w:rsidRPr="003030DA">
              <w:rPr>
                <w:sz w:val="28"/>
                <w:szCs w:val="28"/>
              </w:rPr>
              <w:t xml:space="preserve"> организации, </w:t>
            </w:r>
            <w:r>
              <w:rPr>
                <w:sz w:val="28"/>
                <w:szCs w:val="28"/>
              </w:rPr>
              <w:t>участвующие в краевом проекте</w:t>
            </w:r>
            <w:r w:rsidRPr="00971CD2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дистанционному обучению</w:t>
            </w:r>
          </w:p>
        </w:tc>
        <w:tc>
          <w:tcPr>
            <w:tcW w:w="3543" w:type="dxa"/>
          </w:tcPr>
          <w:p w:rsidR="00F01710" w:rsidRPr="00F03ED2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F03ED2">
              <w:rPr>
                <w:sz w:val="28"/>
                <w:szCs w:val="28"/>
              </w:rPr>
              <w:t>разработана программа учебного/</w:t>
            </w:r>
            <w:proofErr w:type="spellStart"/>
            <w:r w:rsidRPr="00F03ED2">
              <w:rPr>
                <w:sz w:val="28"/>
                <w:szCs w:val="28"/>
              </w:rPr>
              <w:t>внеучебного</w:t>
            </w:r>
            <w:proofErr w:type="spellEnd"/>
            <w:r w:rsidRPr="00F03ED2">
              <w:rPr>
                <w:sz w:val="28"/>
                <w:szCs w:val="28"/>
              </w:rPr>
              <w:t xml:space="preserve"> курса, реализуемого в рамках дистанционного обучения, утвержденная и согласованная в установленной порядке;</w:t>
            </w:r>
            <w:proofErr w:type="gramEnd"/>
          </w:p>
          <w:p w:rsidR="00F01710" w:rsidRPr="00F03ED2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03ED2">
              <w:rPr>
                <w:sz w:val="28"/>
                <w:szCs w:val="28"/>
              </w:rPr>
              <w:t>система дистанционного учебного/</w:t>
            </w:r>
            <w:proofErr w:type="spellStart"/>
            <w:r w:rsidRPr="00F03ED2">
              <w:rPr>
                <w:sz w:val="28"/>
                <w:szCs w:val="28"/>
              </w:rPr>
              <w:t>внеучебного</w:t>
            </w:r>
            <w:proofErr w:type="spellEnd"/>
            <w:r w:rsidRPr="00F03ED2">
              <w:rPr>
                <w:sz w:val="28"/>
                <w:szCs w:val="28"/>
              </w:rPr>
              <w:t xml:space="preserve"> курса</w:t>
            </w:r>
            <w:r>
              <w:rPr>
                <w:sz w:val="28"/>
                <w:szCs w:val="28"/>
              </w:rPr>
              <w:t xml:space="preserve"> реализуется</w:t>
            </w:r>
            <w:r w:rsidRPr="00F03ED2">
              <w:rPr>
                <w:sz w:val="28"/>
                <w:szCs w:val="28"/>
              </w:rPr>
              <w:t>:</w:t>
            </w:r>
          </w:p>
          <w:p w:rsidR="00F01710" w:rsidRPr="00F03ED2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03ED2">
              <w:rPr>
                <w:sz w:val="28"/>
                <w:szCs w:val="28"/>
              </w:rPr>
              <w:t>разовые мероприятия, не менее 1 раза в четверть;</w:t>
            </w:r>
          </w:p>
          <w:p w:rsidR="00F01710" w:rsidRPr="00F03ED2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03ED2">
              <w:rPr>
                <w:sz w:val="28"/>
                <w:szCs w:val="28"/>
              </w:rPr>
              <w:t>еженедельно, не реже 1-2 раз;</w:t>
            </w:r>
          </w:p>
          <w:p w:rsidR="00F01710" w:rsidRPr="00F03ED2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03ED2">
              <w:rPr>
                <w:sz w:val="28"/>
                <w:szCs w:val="28"/>
              </w:rPr>
              <w:t>диссеминация</w:t>
            </w:r>
            <w:r>
              <w:rPr>
                <w:sz w:val="28"/>
                <w:szCs w:val="28"/>
              </w:rPr>
              <w:t xml:space="preserve"> эффективного </w:t>
            </w:r>
            <w:r w:rsidRPr="00F03ED2">
              <w:rPr>
                <w:sz w:val="28"/>
                <w:szCs w:val="28"/>
              </w:rPr>
              <w:t>опыта реализации образовательных программ дистанционного обучения: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03ED2">
              <w:rPr>
                <w:sz w:val="28"/>
                <w:szCs w:val="28"/>
              </w:rPr>
              <w:t>в рамках школьного округа</w:t>
            </w:r>
            <w:r>
              <w:rPr>
                <w:sz w:val="28"/>
                <w:szCs w:val="28"/>
              </w:rPr>
              <w:t>;</w:t>
            </w:r>
          </w:p>
          <w:p w:rsidR="00F01710" w:rsidRPr="00F03ED2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03ED2">
              <w:rPr>
                <w:sz w:val="28"/>
                <w:szCs w:val="28"/>
              </w:rPr>
              <w:t>муниципальный уровень</w:t>
            </w:r>
            <w:r>
              <w:rPr>
                <w:sz w:val="28"/>
                <w:szCs w:val="28"/>
              </w:rPr>
              <w:t>;</w:t>
            </w:r>
          </w:p>
          <w:p w:rsidR="00F01710" w:rsidRPr="00F03ED2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03ED2">
              <w:rPr>
                <w:sz w:val="28"/>
                <w:szCs w:val="28"/>
              </w:rPr>
              <w:t>краевой уровень</w:t>
            </w:r>
            <w:r>
              <w:rPr>
                <w:sz w:val="28"/>
                <w:szCs w:val="28"/>
              </w:rPr>
              <w:t>;</w:t>
            </w:r>
          </w:p>
          <w:p w:rsidR="00F01710" w:rsidRPr="00F03ED2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03ED2">
              <w:rPr>
                <w:sz w:val="28"/>
                <w:szCs w:val="28"/>
              </w:rPr>
              <w:t>федеральный уровень</w:t>
            </w:r>
          </w:p>
        </w:tc>
        <w:tc>
          <w:tcPr>
            <w:tcW w:w="1560" w:type="dxa"/>
          </w:tcPr>
          <w:p w:rsidR="00F01710" w:rsidRPr="00F03ED2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F03ED2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F03ED2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F03ED2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F03ED2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F03ED2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F03ED2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03ED2">
              <w:rPr>
                <w:sz w:val="28"/>
                <w:szCs w:val="28"/>
              </w:rPr>
              <w:t xml:space="preserve"> балл</w:t>
            </w:r>
          </w:p>
          <w:p w:rsidR="00F01710" w:rsidRPr="00F03ED2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F03ED2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F03ED2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F03ED2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F03ED2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F03ED2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F03ED2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03ED2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Pr="00F03ED2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F03ED2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F03ED2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F03ED2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F03ED2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F03ED2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03ED2">
              <w:rPr>
                <w:sz w:val="28"/>
                <w:szCs w:val="28"/>
              </w:rPr>
              <w:t xml:space="preserve"> балла</w:t>
            </w:r>
          </w:p>
          <w:p w:rsidR="00F01710" w:rsidRPr="00F03ED2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03ED2">
              <w:rPr>
                <w:sz w:val="28"/>
                <w:szCs w:val="28"/>
              </w:rPr>
              <w:t xml:space="preserve"> балла</w:t>
            </w:r>
          </w:p>
          <w:p w:rsidR="00F01710" w:rsidRPr="00F03ED2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03ED2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 xml:space="preserve">Снижение доли </w:t>
            </w:r>
            <w:proofErr w:type="gramStart"/>
            <w:r w:rsidRPr="003030DA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3030DA">
              <w:rPr>
                <w:b/>
                <w:i/>
                <w:sz w:val="28"/>
                <w:szCs w:val="28"/>
              </w:rPr>
              <w:t>,</w:t>
            </w:r>
          </w:p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3030DA">
              <w:rPr>
                <w:b/>
                <w:i/>
                <w:sz w:val="28"/>
                <w:szCs w:val="28"/>
              </w:rPr>
              <w:t>испытывающих</w:t>
            </w:r>
            <w:proofErr w:type="gramEnd"/>
            <w:r w:rsidRPr="003030DA">
              <w:rPr>
                <w:b/>
                <w:i/>
                <w:sz w:val="28"/>
                <w:szCs w:val="28"/>
              </w:rPr>
              <w:t xml:space="preserve"> трудности в социальной адапта</w:t>
            </w:r>
            <w:r>
              <w:rPr>
                <w:b/>
                <w:i/>
                <w:sz w:val="28"/>
                <w:szCs w:val="28"/>
              </w:rPr>
              <w:t>ции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работы </w:t>
            </w:r>
            <w:r w:rsidRPr="003030DA">
              <w:rPr>
                <w:sz w:val="28"/>
                <w:szCs w:val="28"/>
              </w:rPr>
              <w:t xml:space="preserve">с детьми и семьями, находящимися в социально опасном положении </w:t>
            </w:r>
          </w:p>
        </w:tc>
        <w:tc>
          <w:tcPr>
            <w:tcW w:w="3543" w:type="dxa"/>
          </w:tcPr>
          <w:p w:rsidR="00F01710" w:rsidRPr="00F77A5C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77A5C">
              <w:rPr>
                <w:sz w:val="28"/>
                <w:szCs w:val="28"/>
              </w:rPr>
              <w:t xml:space="preserve">оля педагогических работников, получающих стимулирующие выплаты за работу с детьми и семьями, находящимися в социально опасном </w:t>
            </w:r>
            <w:r w:rsidRPr="00F77A5C">
              <w:rPr>
                <w:sz w:val="28"/>
                <w:szCs w:val="28"/>
              </w:rPr>
              <w:lastRenderedPageBreak/>
              <w:t>положении  (</w:t>
            </w:r>
            <w:r w:rsidRPr="00957B15">
              <w:rPr>
                <w:i/>
                <w:sz w:val="28"/>
                <w:szCs w:val="28"/>
              </w:rPr>
              <w:t>от числа педагогических работников, работающих с указанной категорией детей</w:t>
            </w:r>
            <w:r w:rsidRPr="00F77A5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: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24 % - 10 %;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49 % - 25 %;</w:t>
            </w:r>
          </w:p>
          <w:p w:rsidR="00F01710" w:rsidRPr="00F77A5C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74 % - 50 %;</w:t>
            </w:r>
          </w:p>
          <w:p w:rsidR="00F01710" w:rsidRPr="00F77A5C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77A5C">
              <w:rPr>
                <w:sz w:val="28"/>
                <w:szCs w:val="28"/>
              </w:rPr>
              <w:t xml:space="preserve">100 % - 75 % 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030DA">
              <w:rPr>
                <w:sz w:val="28"/>
                <w:szCs w:val="28"/>
              </w:rPr>
              <w:t xml:space="preserve">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36253" w:rsidTr="00975141">
        <w:tc>
          <w:tcPr>
            <w:tcW w:w="1101" w:type="dxa"/>
          </w:tcPr>
          <w:p w:rsidR="00F01710" w:rsidRPr="00336253" w:rsidRDefault="00F01710" w:rsidP="00975141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36253" w:rsidRDefault="00F01710" w:rsidP="00975141">
            <w:pPr>
              <w:jc w:val="both"/>
              <w:rPr>
                <w:sz w:val="28"/>
                <w:szCs w:val="28"/>
              </w:rPr>
            </w:pPr>
            <w:r w:rsidRPr="00336253">
              <w:rPr>
                <w:sz w:val="28"/>
                <w:szCs w:val="28"/>
              </w:rPr>
              <w:t xml:space="preserve">Внедрение новых технологий по профилактике безнадзорности и преступлений несовершеннолетних, употребления </w:t>
            </w:r>
            <w:proofErr w:type="spellStart"/>
            <w:r w:rsidRPr="00336253">
              <w:rPr>
                <w:sz w:val="28"/>
                <w:szCs w:val="28"/>
              </w:rPr>
              <w:t>психоактивных</w:t>
            </w:r>
            <w:proofErr w:type="spellEnd"/>
            <w:r w:rsidRPr="00336253">
              <w:rPr>
                <w:sz w:val="28"/>
                <w:szCs w:val="28"/>
              </w:rPr>
              <w:t xml:space="preserve"> веществ и наркомании (школьные службы примирения, отряды правоохранительной направленности, </w:t>
            </w:r>
            <w:proofErr w:type="spellStart"/>
            <w:r w:rsidRPr="00336253">
              <w:rPr>
                <w:sz w:val="28"/>
                <w:szCs w:val="28"/>
              </w:rPr>
              <w:t>наркопосты</w:t>
            </w:r>
            <w:proofErr w:type="spellEnd"/>
            <w:r w:rsidRPr="00336253">
              <w:rPr>
                <w:sz w:val="28"/>
                <w:szCs w:val="28"/>
              </w:rPr>
              <w:t>, спортивные клубы, волонтерские отряды и др.)</w:t>
            </w:r>
          </w:p>
        </w:tc>
        <w:tc>
          <w:tcPr>
            <w:tcW w:w="3543" w:type="dxa"/>
          </w:tcPr>
          <w:p w:rsidR="00F01710" w:rsidRPr="00336253" w:rsidRDefault="00F01710" w:rsidP="00975141">
            <w:pPr>
              <w:jc w:val="both"/>
              <w:rPr>
                <w:sz w:val="28"/>
                <w:szCs w:val="28"/>
              </w:rPr>
            </w:pPr>
            <w:r w:rsidRPr="00336253">
              <w:rPr>
                <w:sz w:val="28"/>
                <w:szCs w:val="28"/>
              </w:rPr>
              <w:t>представление опыта:</w:t>
            </w:r>
          </w:p>
          <w:p w:rsidR="00F01710" w:rsidRPr="00336253" w:rsidRDefault="00F01710" w:rsidP="00975141">
            <w:pPr>
              <w:jc w:val="both"/>
              <w:rPr>
                <w:sz w:val="28"/>
                <w:szCs w:val="28"/>
              </w:rPr>
            </w:pPr>
            <w:r w:rsidRPr="00336253">
              <w:rPr>
                <w:sz w:val="28"/>
                <w:szCs w:val="28"/>
              </w:rPr>
              <w:t xml:space="preserve">     школьный уровень;</w:t>
            </w:r>
          </w:p>
          <w:p w:rsidR="00F01710" w:rsidRPr="00336253" w:rsidRDefault="00F01710" w:rsidP="00975141">
            <w:pPr>
              <w:jc w:val="both"/>
              <w:rPr>
                <w:sz w:val="28"/>
                <w:szCs w:val="28"/>
              </w:rPr>
            </w:pPr>
            <w:r w:rsidRPr="00336253">
              <w:rPr>
                <w:sz w:val="28"/>
                <w:szCs w:val="28"/>
              </w:rPr>
              <w:t xml:space="preserve">     муниципальный уровень;</w:t>
            </w:r>
          </w:p>
          <w:p w:rsidR="00F01710" w:rsidRPr="00336253" w:rsidRDefault="00F01710" w:rsidP="00975141">
            <w:pPr>
              <w:jc w:val="both"/>
              <w:rPr>
                <w:sz w:val="28"/>
                <w:szCs w:val="28"/>
              </w:rPr>
            </w:pPr>
            <w:r w:rsidRPr="00336253">
              <w:rPr>
                <w:sz w:val="28"/>
                <w:szCs w:val="28"/>
              </w:rPr>
              <w:t xml:space="preserve">     краевой уровень;</w:t>
            </w:r>
          </w:p>
          <w:p w:rsidR="00F01710" w:rsidRPr="00336253" w:rsidRDefault="00F01710" w:rsidP="00975141">
            <w:pPr>
              <w:jc w:val="both"/>
              <w:rPr>
                <w:sz w:val="28"/>
                <w:szCs w:val="28"/>
              </w:rPr>
            </w:pPr>
            <w:r w:rsidRPr="00336253">
              <w:rPr>
                <w:sz w:val="28"/>
                <w:szCs w:val="28"/>
              </w:rPr>
              <w:t xml:space="preserve">     окружной уровень</w:t>
            </w:r>
          </w:p>
          <w:p w:rsidR="00F01710" w:rsidRPr="00336253" w:rsidRDefault="00F01710" w:rsidP="0097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01710" w:rsidRPr="00336253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  <w:r w:rsidRPr="00336253">
              <w:rPr>
                <w:sz w:val="28"/>
                <w:szCs w:val="28"/>
              </w:rPr>
              <w:t>1 балл</w:t>
            </w:r>
          </w:p>
          <w:p w:rsidR="00F01710" w:rsidRPr="00336253" w:rsidRDefault="00F01710" w:rsidP="00975141">
            <w:pPr>
              <w:rPr>
                <w:sz w:val="28"/>
                <w:szCs w:val="28"/>
              </w:rPr>
            </w:pPr>
          </w:p>
          <w:p w:rsidR="00F01710" w:rsidRPr="00336253" w:rsidRDefault="00F01710" w:rsidP="00975141">
            <w:pPr>
              <w:rPr>
                <w:sz w:val="28"/>
                <w:szCs w:val="28"/>
              </w:rPr>
            </w:pPr>
            <w:r w:rsidRPr="00336253">
              <w:rPr>
                <w:sz w:val="28"/>
                <w:szCs w:val="28"/>
              </w:rPr>
              <w:t>2 балла</w:t>
            </w:r>
          </w:p>
          <w:p w:rsidR="00F01710" w:rsidRPr="00336253" w:rsidRDefault="00F01710" w:rsidP="00975141">
            <w:pPr>
              <w:rPr>
                <w:sz w:val="28"/>
                <w:szCs w:val="28"/>
              </w:rPr>
            </w:pPr>
            <w:r w:rsidRPr="00336253">
              <w:rPr>
                <w:sz w:val="28"/>
                <w:szCs w:val="28"/>
              </w:rPr>
              <w:t>3 балла</w:t>
            </w:r>
          </w:p>
          <w:p w:rsidR="00F01710" w:rsidRPr="00336253" w:rsidRDefault="00F01710" w:rsidP="00975141">
            <w:pPr>
              <w:rPr>
                <w:sz w:val="28"/>
                <w:szCs w:val="28"/>
              </w:rPr>
            </w:pPr>
            <w:r w:rsidRPr="00336253">
              <w:rPr>
                <w:sz w:val="28"/>
                <w:szCs w:val="28"/>
              </w:rPr>
              <w:t>4 балла</w:t>
            </w:r>
          </w:p>
        </w:tc>
      </w:tr>
    </w:tbl>
    <w:p w:rsidR="00F01710" w:rsidRDefault="00F01710" w:rsidP="00F01710">
      <w:pPr>
        <w:jc w:val="right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Pr="008840F8" w:rsidRDefault="00F01710" w:rsidP="00F01710">
      <w:pPr>
        <w:jc w:val="right"/>
        <w:rPr>
          <w:sz w:val="28"/>
          <w:szCs w:val="28"/>
        </w:rPr>
      </w:pPr>
      <w:r w:rsidRPr="008840F8">
        <w:rPr>
          <w:sz w:val="28"/>
          <w:szCs w:val="28"/>
        </w:rPr>
        <w:lastRenderedPageBreak/>
        <w:t xml:space="preserve">Таблица </w:t>
      </w:r>
      <w:r w:rsidR="00E22028">
        <w:rPr>
          <w:sz w:val="28"/>
          <w:szCs w:val="28"/>
        </w:rPr>
        <w:t>2</w:t>
      </w:r>
    </w:p>
    <w:p w:rsidR="00F01710" w:rsidRPr="008840F8" w:rsidRDefault="00F01710" w:rsidP="00F01710">
      <w:pPr>
        <w:rPr>
          <w:sz w:val="28"/>
          <w:szCs w:val="28"/>
        </w:rPr>
      </w:pPr>
    </w:p>
    <w:p w:rsidR="00F01710" w:rsidRPr="002C585F" w:rsidRDefault="00F01710" w:rsidP="00F01710">
      <w:pPr>
        <w:ind w:firstLine="708"/>
        <w:jc w:val="center"/>
        <w:rPr>
          <w:b/>
          <w:sz w:val="28"/>
          <w:szCs w:val="18"/>
        </w:rPr>
      </w:pPr>
      <w:r w:rsidRPr="002C585F">
        <w:rPr>
          <w:b/>
          <w:sz w:val="28"/>
          <w:szCs w:val="18"/>
        </w:rPr>
        <w:t>Критерии распределения средств</w:t>
      </w:r>
    </w:p>
    <w:p w:rsidR="00F01710" w:rsidRPr="00E75C9C" w:rsidRDefault="00F01710" w:rsidP="00F01710">
      <w:pPr>
        <w:ind w:firstLine="708"/>
        <w:jc w:val="center"/>
        <w:rPr>
          <w:sz w:val="28"/>
          <w:szCs w:val="18"/>
        </w:rPr>
      </w:pPr>
      <w:r w:rsidRPr="00E75C9C">
        <w:rPr>
          <w:sz w:val="28"/>
          <w:szCs w:val="18"/>
        </w:rPr>
        <w:t>на стимулирование инновационной деятельности</w:t>
      </w:r>
      <w:r>
        <w:rPr>
          <w:sz w:val="28"/>
          <w:szCs w:val="18"/>
        </w:rPr>
        <w:t xml:space="preserve"> в 2015 году</w:t>
      </w:r>
    </w:p>
    <w:p w:rsidR="00F01710" w:rsidRDefault="00F01710" w:rsidP="00F01710">
      <w:pPr>
        <w:ind w:firstLine="708"/>
        <w:jc w:val="center"/>
        <w:rPr>
          <w:sz w:val="28"/>
          <w:szCs w:val="18"/>
        </w:rPr>
      </w:pPr>
      <w:r w:rsidRPr="00011990">
        <w:rPr>
          <w:b/>
          <w:sz w:val="28"/>
          <w:szCs w:val="18"/>
        </w:rPr>
        <w:t>между педагогическими работниками</w:t>
      </w:r>
      <w:r>
        <w:rPr>
          <w:sz w:val="28"/>
          <w:szCs w:val="18"/>
        </w:rPr>
        <w:t xml:space="preserve"> общеобразовательных организаций</w:t>
      </w:r>
      <w:r w:rsidR="001B5E85">
        <w:rPr>
          <w:sz w:val="28"/>
          <w:szCs w:val="18"/>
        </w:rPr>
        <w:t xml:space="preserve"> Целинного района</w:t>
      </w:r>
      <w:r>
        <w:rPr>
          <w:sz w:val="28"/>
          <w:szCs w:val="18"/>
        </w:rPr>
        <w:t>, в соответствии</w:t>
      </w:r>
    </w:p>
    <w:p w:rsidR="00F01710" w:rsidRDefault="00F01710" w:rsidP="00F01710">
      <w:pPr>
        <w:ind w:firstLine="708"/>
        <w:jc w:val="center"/>
        <w:rPr>
          <w:sz w:val="28"/>
          <w:szCs w:val="18"/>
        </w:rPr>
      </w:pPr>
      <w:r>
        <w:rPr>
          <w:sz w:val="28"/>
          <w:szCs w:val="18"/>
        </w:rPr>
        <w:t>с заявленными направлениями расходования</w:t>
      </w:r>
    </w:p>
    <w:p w:rsidR="00F01710" w:rsidRDefault="00F01710" w:rsidP="00F01710">
      <w:pPr>
        <w:ind w:firstLine="708"/>
        <w:jc w:val="center"/>
        <w:rPr>
          <w:sz w:val="28"/>
          <w:szCs w:val="18"/>
        </w:rPr>
      </w:pPr>
      <w:r>
        <w:rPr>
          <w:sz w:val="28"/>
          <w:szCs w:val="18"/>
        </w:rPr>
        <w:t>средств инновационного фонда</w:t>
      </w:r>
    </w:p>
    <w:p w:rsidR="00F01710" w:rsidRDefault="00F01710" w:rsidP="00F01710">
      <w:pPr>
        <w:rPr>
          <w:sz w:val="28"/>
          <w:szCs w:val="1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3402"/>
        <w:gridCol w:w="3543"/>
        <w:gridCol w:w="1560"/>
      </w:tblGrid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tabs>
                <w:tab w:val="left" w:pos="315"/>
              </w:tabs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30D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030DA">
              <w:rPr>
                <w:sz w:val="28"/>
                <w:szCs w:val="28"/>
              </w:rPr>
              <w:t>/</w:t>
            </w:r>
            <w:proofErr w:type="spellStart"/>
            <w:r w:rsidRPr="003030D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F01710" w:rsidRPr="003030DA" w:rsidRDefault="00F01710" w:rsidP="00975141">
            <w:pPr>
              <w:jc w:val="center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Критерий </w:t>
            </w:r>
          </w:p>
        </w:tc>
        <w:tc>
          <w:tcPr>
            <w:tcW w:w="3543" w:type="dxa"/>
            <w:vAlign w:val="center"/>
          </w:tcPr>
          <w:p w:rsidR="00F01710" w:rsidRPr="003030DA" w:rsidRDefault="00F01710" w:rsidP="00975141">
            <w:pPr>
              <w:jc w:val="center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Индикатор</w:t>
            </w:r>
          </w:p>
        </w:tc>
        <w:tc>
          <w:tcPr>
            <w:tcW w:w="1560" w:type="dxa"/>
            <w:vAlign w:val="center"/>
          </w:tcPr>
          <w:p w:rsidR="00F01710" w:rsidRPr="003030DA" w:rsidRDefault="00F01710" w:rsidP="00975141">
            <w:pPr>
              <w:jc w:val="center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Оценка  (баллы)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Выполнение майских (2012 год) Указов Президента РФ</w:t>
            </w:r>
          </w:p>
        </w:tc>
      </w:tr>
      <w:tr w:rsidR="00F01710" w:rsidRPr="004649BB" w:rsidTr="00975141">
        <w:trPr>
          <w:trHeight w:val="5420"/>
        </w:trPr>
        <w:tc>
          <w:tcPr>
            <w:tcW w:w="1101" w:type="dxa"/>
          </w:tcPr>
          <w:p w:rsidR="00F01710" w:rsidRPr="004649BB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957B15" w:rsidRDefault="00F01710" w:rsidP="009751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B15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в практику методик работы с семьями, находящимися в социально опасном положении, согласно методическим указаниям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957B15">
              <w:rPr>
                <w:rFonts w:ascii="Times New Roman" w:hAnsi="Times New Roman" w:cs="Times New Roman"/>
                <w:sz w:val="28"/>
                <w:szCs w:val="28"/>
              </w:rPr>
              <w:t>лгоритму межведомственного взаимодействия органов и учреждений, осуществляющих деятельность по раннему выявлению детей, нуждающихся в государственной защите, и работы по устранению причин нарушения их прав и законных интересов</w:t>
            </w:r>
          </w:p>
        </w:tc>
        <w:tc>
          <w:tcPr>
            <w:tcW w:w="3543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649BB">
              <w:rPr>
                <w:sz w:val="28"/>
                <w:szCs w:val="28"/>
              </w:rPr>
              <w:t>оложительная динамика результатов работы по межведомственной программе реабилитации и адаптации несовершеннолетнего: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положительная динамика успеваемости  в школе;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организация </w:t>
            </w:r>
            <w:proofErr w:type="spellStart"/>
            <w:r>
              <w:rPr>
                <w:sz w:val="28"/>
                <w:szCs w:val="28"/>
              </w:rPr>
              <w:t>внеучебной</w:t>
            </w:r>
            <w:proofErr w:type="spellEnd"/>
            <w:r>
              <w:rPr>
                <w:sz w:val="28"/>
                <w:szCs w:val="28"/>
              </w:rPr>
              <w:t xml:space="preserve"> деятельности (систематические занятия спортом, творческой деятельностью и др.);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несовершеннолетний </w:t>
            </w:r>
          </w:p>
          <w:p w:rsidR="00F01710" w:rsidRPr="004649BB" w:rsidRDefault="00F01710" w:rsidP="00975141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(и/или семья несовершеннолетнего) </w:t>
            </w:r>
            <w:proofErr w:type="gramStart"/>
            <w:r>
              <w:rPr>
                <w:sz w:val="28"/>
                <w:szCs w:val="28"/>
              </w:rPr>
              <w:t>снят</w:t>
            </w:r>
            <w:proofErr w:type="gramEnd"/>
            <w:r>
              <w:rPr>
                <w:sz w:val="28"/>
                <w:szCs w:val="28"/>
              </w:rPr>
              <w:t xml:space="preserve"> с учета в КДН и ЗП, ПДН</w:t>
            </w:r>
          </w:p>
        </w:tc>
        <w:tc>
          <w:tcPr>
            <w:tcW w:w="1560" w:type="dxa"/>
          </w:tcPr>
          <w:p w:rsidR="00F01710" w:rsidRPr="00BC1971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BC1971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BC1971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BC1971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BC1971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BC1971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BC1971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BC1971" w:rsidRDefault="00F01710" w:rsidP="00975141">
            <w:pPr>
              <w:jc w:val="both"/>
              <w:rPr>
                <w:sz w:val="28"/>
                <w:szCs w:val="28"/>
              </w:rPr>
            </w:pPr>
            <w:r w:rsidRPr="00BC1971">
              <w:rPr>
                <w:sz w:val="28"/>
                <w:szCs w:val="28"/>
              </w:rPr>
              <w:t>1 балл</w:t>
            </w:r>
          </w:p>
          <w:p w:rsidR="00F01710" w:rsidRPr="00BC1971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BC1971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BC1971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BC1971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BC1971" w:rsidRDefault="00F01710" w:rsidP="00975141">
            <w:pPr>
              <w:jc w:val="both"/>
              <w:rPr>
                <w:sz w:val="28"/>
                <w:szCs w:val="28"/>
              </w:rPr>
            </w:pPr>
            <w:r w:rsidRPr="00BC1971">
              <w:rPr>
                <w:sz w:val="28"/>
                <w:szCs w:val="28"/>
              </w:rPr>
              <w:t>1 балл</w:t>
            </w:r>
          </w:p>
          <w:p w:rsidR="00F01710" w:rsidRPr="00BC1971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BC1971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BC1971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BC1971" w:rsidRDefault="00F01710" w:rsidP="00975141">
            <w:pPr>
              <w:jc w:val="both"/>
              <w:rPr>
                <w:sz w:val="28"/>
                <w:szCs w:val="28"/>
              </w:rPr>
            </w:pPr>
            <w:r w:rsidRPr="00BC1971">
              <w:rPr>
                <w:sz w:val="28"/>
                <w:szCs w:val="28"/>
              </w:rPr>
              <w:t>1 балл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Внедрение современных образовательных технологий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Эффективное использование педагогическим работником педагогических технологий, реализующих </w:t>
            </w:r>
            <w:proofErr w:type="spellStart"/>
            <w:r w:rsidRPr="003030DA">
              <w:rPr>
                <w:sz w:val="28"/>
                <w:szCs w:val="28"/>
              </w:rPr>
              <w:t>системно-деятельностный</w:t>
            </w:r>
            <w:proofErr w:type="spellEnd"/>
            <w:r w:rsidRPr="003030DA">
              <w:rPr>
                <w:sz w:val="28"/>
                <w:szCs w:val="28"/>
              </w:rPr>
              <w:t xml:space="preserve"> подход 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tabs>
                <w:tab w:val="left" w:pos="1064"/>
              </w:tabs>
              <w:ind w:left="33"/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положительная динамика </w:t>
            </w:r>
            <w:proofErr w:type="spellStart"/>
            <w:r w:rsidRPr="003030DA">
              <w:rPr>
                <w:sz w:val="28"/>
                <w:szCs w:val="28"/>
              </w:rPr>
              <w:t>метапредметных</w:t>
            </w:r>
            <w:proofErr w:type="spellEnd"/>
            <w:r w:rsidRPr="003030DA">
              <w:rPr>
                <w:sz w:val="28"/>
                <w:szCs w:val="28"/>
              </w:rPr>
              <w:t xml:space="preserve"> результатов школьников:</w:t>
            </w:r>
          </w:p>
          <w:p w:rsidR="00F01710" w:rsidRPr="003030DA" w:rsidRDefault="00F01710" w:rsidP="00975141">
            <w:pPr>
              <w:tabs>
                <w:tab w:val="left" w:pos="1064"/>
              </w:tabs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мотивация учебной деятельности;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умение работать с разными видами учебных текстов;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умение организовывать самостоятельную учебную деятельность;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умение работать в малых группах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Использование педагогическими работниками системы оценки планируемых образовательных результатов в соответствии с ФГОС 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система оценки </w:t>
            </w:r>
            <w:proofErr w:type="spellStart"/>
            <w:r w:rsidRPr="003030DA">
              <w:rPr>
                <w:sz w:val="28"/>
                <w:szCs w:val="28"/>
              </w:rPr>
              <w:t>метапредметных</w:t>
            </w:r>
            <w:proofErr w:type="spellEnd"/>
            <w:r w:rsidRPr="003030DA">
              <w:rPr>
                <w:sz w:val="28"/>
                <w:szCs w:val="28"/>
              </w:rPr>
              <w:t xml:space="preserve"> и предметных результатов осуществляется с использованием: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уровневого подхода;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иного вида оценивания, отличного от 5-бального подхода: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3030DA">
              <w:rPr>
                <w:sz w:val="28"/>
                <w:szCs w:val="28"/>
              </w:rPr>
              <w:t>бинарного оценивания;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3030DA">
              <w:rPr>
                <w:sz w:val="28"/>
                <w:szCs w:val="28"/>
              </w:rPr>
              <w:t>комплексного подхода (</w:t>
            </w:r>
            <w:proofErr w:type="spellStart"/>
            <w:r w:rsidRPr="003030DA">
              <w:rPr>
                <w:sz w:val="28"/>
                <w:szCs w:val="28"/>
              </w:rPr>
              <w:t>метапредметные</w:t>
            </w:r>
            <w:proofErr w:type="spellEnd"/>
            <w:r w:rsidRPr="003030DA">
              <w:rPr>
                <w:sz w:val="28"/>
                <w:szCs w:val="28"/>
              </w:rPr>
              <w:t xml:space="preserve"> и предметные результаты);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3030DA">
              <w:rPr>
                <w:sz w:val="28"/>
                <w:szCs w:val="28"/>
              </w:rPr>
              <w:t xml:space="preserve">инструментов оценки </w:t>
            </w:r>
            <w:proofErr w:type="spellStart"/>
            <w:r w:rsidRPr="003030DA">
              <w:rPr>
                <w:sz w:val="28"/>
                <w:szCs w:val="28"/>
              </w:rPr>
              <w:t>метапредметных</w:t>
            </w:r>
            <w:proofErr w:type="spellEnd"/>
            <w:r w:rsidRPr="003030DA">
              <w:rPr>
                <w:sz w:val="28"/>
                <w:szCs w:val="28"/>
              </w:rPr>
              <w:t xml:space="preserve"> умений учащихся;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3030DA">
              <w:rPr>
                <w:sz w:val="28"/>
                <w:szCs w:val="28"/>
              </w:rPr>
              <w:t>организации самооценки учащихся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Развитие системы поддержки сбора и анализа информации об индивидуальных </w:t>
            </w:r>
            <w:proofErr w:type="spellStart"/>
            <w:proofErr w:type="gramStart"/>
            <w:r w:rsidRPr="003030DA">
              <w:rPr>
                <w:sz w:val="28"/>
                <w:szCs w:val="28"/>
              </w:rPr>
              <w:t>образова-тельных</w:t>
            </w:r>
            <w:proofErr w:type="spellEnd"/>
            <w:proofErr w:type="gramEnd"/>
            <w:r w:rsidRPr="003030DA">
              <w:rPr>
                <w:sz w:val="28"/>
                <w:szCs w:val="28"/>
              </w:rPr>
              <w:t xml:space="preserve"> достижениях  учащихся </w:t>
            </w:r>
            <w:r w:rsidRPr="003030DA">
              <w:rPr>
                <w:i/>
                <w:sz w:val="28"/>
                <w:szCs w:val="28"/>
              </w:rPr>
              <w:t>(</w:t>
            </w:r>
            <w:proofErr w:type="spellStart"/>
            <w:r w:rsidRPr="003030DA">
              <w:rPr>
                <w:i/>
                <w:sz w:val="28"/>
                <w:szCs w:val="28"/>
              </w:rPr>
              <w:t>портфолио</w:t>
            </w:r>
            <w:proofErr w:type="spellEnd"/>
            <w:r w:rsidRPr="003030DA">
              <w:rPr>
                <w:i/>
                <w:sz w:val="28"/>
                <w:szCs w:val="28"/>
              </w:rPr>
              <w:t xml:space="preserve"> учащегося, класса, в том числе электронное) </w:t>
            </w:r>
            <w:r w:rsidRPr="003030DA">
              <w:rPr>
                <w:sz w:val="28"/>
                <w:szCs w:val="28"/>
              </w:rPr>
              <w:t>и</w:t>
            </w:r>
            <w:r w:rsidRPr="003030DA">
              <w:rPr>
                <w:i/>
                <w:sz w:val="28"/>
                <w:szCs w:val="28"/>
              </w:rPr>
              <w:t xml:space="preserve"> </w:t>
            </w:r>
            <w:r w:rsidRPr="003030DA">
              <w:rPr>
                <w:sz w:val="28"/>
                <w:szCs w:val="28"/>
              </w:rPr>
              <w:t>его анализ</w:t>
            </w:r>
          </w:p>
        </w:tc>
        <w:tc>
          <w:tcPr>
            <w:tcW w:w="3543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</w:t>
            </w:r>
            <w:r w:rsidRPr="003030DA">
              <w:rPr>
                <w:sz w:val="28"/>
                <w:szCs w:val="28"/>
              </w:rPr>
              <w:t xml:space="preserve">% учащихся имеют регулярно </w:t>
            </w:r>
            <w:proofErr w:type="gramStart"/>
            <w:r w:rsidRPr="003030DA">
              <w:rPr>
                <w:sz w:val="28"/>
                <w:szCs w:val="28"/>
              </w:rPr>
              <w:t>обновляемое</w:t>
            </w:r>
            <w:proofErr w:type="gramEnd"/>
            <w:r w:rsidRPr="003030DA">
              <w:rPr>
                <w:sz w:val="28"/>
                <w:szCs w:val="28"/>
              </w:rPr>
              <w:t xml:space="preserve"> порт-фолио</w:t>
            </w:r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75 % учащихся имеют ре</w:t>
            </w:r>
            <w:r>
              <w:rPr>
                <w:sz w:val="28"/>
                <w:szCs w:val="28"/>
              </w:rPr>
              <w:t xml:space="preserve">гулярно </w:t>
            </w:r>
            <w:proofErr w:type="gramStart"/>
            <w:r>
              <w:rPr>
                <w:sz w:val="28"/>
                <w:szCs w:val="28"/>
              </w:rPr>
              <w:t>обновляемое</w:t>
            </w:r>
            <w:proofErr w:type="gramEnd"/>
            <w:r>
              <w:rPr>
                <w:sz w:val="28"/>
                <w:szCs w:val="28"/>
              </w:rPr>
              <w:t xml:space="preserve"> порт-фолио;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</w:t>
            </w:r>
            <w:r w:rsidRPr="003030DA">
              <w:rPr>
                <w:sz w:val="28"/>
                <w:szCs w:val="28"/>
              </w:rPr>
              <w:t xml:space="preserve">% учащихся класса имеют регулярно </w:t>
            </w:r>
            <w:proofErr w:type="gramStart"/>
            <w:r w:rsidRPr="003030DA">
              <w:rPr>
                <w:sz w:val="28"/>
                <w:szCs w:val="28"/>
              </w:rPr>
              <w:t>обновл</w:t>
            </w:r>
            <w:r>
              <w:rPr>
                <w:sz w:val="28"/>
                <w:szCs w:val="28"/>
              </w:rPr>
              <w:t>яемое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Эффективное использование педагогическим работником технологий дистанционного обучения</w:t>
            </w:r>
          </w:p>
        </w:tc>
        <w:tc>
          <w:tcPr>
            <w:tcW w:w="3543" w:type="dxa"/>
          </w:tcPr>
          <w:p w:rsidR="00F01710" w:rsidRPr="00164C6A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>разработана программа учебного/</w:t>
            </w:r>
            <w:proofErr w:type="spellStart"/>
            <w:r w:rsidRPr="00164C6A">
              <w:rPr>
                <w:sz w:val="28"/>
                <w:szCs w:val="28"/>
              </w:rPr>
              <w:t>внеучебного</w:t>
            </w:r>
            <w:proofErr w:type="spellEnd"/>
            <w:r w:rsidRPr="00164C6A">
              <w:rPr>
                <w:sz w:val="28"/>
                <w:szCs w:val="28"/>
              </w:rPr>
              <w:t xml:space="preserve"> курса, реализуемого с помощью дистанционного обучения: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4C6A">
              <w:rPr>
                <w:sz w:val="28"/>
                <w:szCs w:val="28"/>
              </w:rPr>
              <w:t>мероприятия для учащихся (конкурсы, выставки, олимпиады и др.) организованны с помощью дистанционных технологий</w:t>
            </w:r>
            <w:r>
              <w:rPr>
                <w:sz w:val="28"/>
                <w:szCs w:val="28"/>
              </w:rPr>
              <w:t>;</w:t>
            </w:r>
          </w:p>
          <w:p w:rsidR="00F01710" w:rsidRPr="00164C6A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4C6A">
              <w:rPr>
                <w:sz w:val="28"/>
                <w:szCs w:val="28"/>
              </w:rPr>
              <w:t>для учащихся школы</w:t>
            </w:r>
            <w:r>
              <w:rPr>
                <w:sz w:val="28"/>
                <w:szCs w:val="28"/>
              </w:rPr>
              <w:t>;</w:t>
            </w:r>
          </w:p>
          <w:p w:rsidR="00F01710" w:rsidRPr="00164C6A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4C6A">
              <w:rPr>
                <w:sz w:val="28"/>
                <w:szCs w:val="28"/>
              </w:rPr>
              <w:t>для учащихся других школ</w:t>
            </w: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Эффективное использование </w:t>
            </w:r>
            <w:r>
              <w:rPr>
                <w:sz w:val="28"/>
                <w:szCs w:val="28"/>
              </w:rPr>
              <w:t xml:space="preserve">компьютерного, </w:t>
            </w:r>
            <w:r>
              <w:rPr>
                <w:sz w:val="28"/>
                <w:szCs w:val="28"/>
              </w:rPr>
              <w:lastRenderedPageBreak/>
              <w:t xml:space="preserve">цифрового </w:t>
            </w:r>
            <w:r w:rsidRPr="003030DA">
              <w:rPr>
                <w:sz w:val="28"/>
                <w:szCs w:val="28"/>
              </w:rPr>
              <w:t xml:space="preserve">оборудования 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использование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ИКТ-оборудования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 и сети Интернет на основании </w:t>
            </w:r>
            <w:r>
              <w:rPr>
                <w:color w:val="auto"/>
                <w:sz w:val="28"/>
                <w:szCs w:val="28"/>
              </w:rPr>
              <w:lastRenderedPageBreak/>
              <w:t>данных регионального мониторинга:</w:t>
            </w:r>
          </w:p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достаточный уровень;</w:t>
            </w:r>
          </w:p>
          <w:p w:rsidR="00F01710" w:rsidRPr="004E656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высокий уровень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</w:t>
            </w:r>
            <w:r w:rsidRPr="003030DA">
              <w:rPr>
                <w:sz w:val="28"/>
                <w:szCs w:val="28"/>
              </w:rPr>
              <w:t xml:space="preserve"> применение в деятельности</w:t>
            </w:r>
            <w:r>
              <w:rPr>
                <w:sz w:val="28"/>
                <w:szCs w:val="28"/>
              </w:rPr>
              <w:t xml:space="preserve"> педагогического работника </w:t>
            </w:r>
            <w:r w:rsidRPr="003030DA">
              <w:rPr>
                <w:sz w:val="28"/>
                <w:szCs w:val="28"/>
              </w:rPr>
              <w:t xml:space="preserve">АИС «Сетевой край. Образование».  </w:t>
            </w:r>
          </w:p>
        </w:tc>
        <w:tc>
          <w:tcPr>
            <w:tcW w:w="3543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ведение электронного журнала (</w:t>
            </w:r>
            <w:r w:rsidRPr="00BC1971">
              <w:rPr>
                <w:i/>
                <w:sz w:val="28"/>
                <w:szCs w:val="28"/>
              </w:rPr>
              <w:t>текущие, промежуточные и итоговые оценки, темы уроков, домашнее задание</w:t>
            </w:r>
            <w:r w:rsidRPr="003030D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ведение электронного журнала (</w:t>
            </w:r>
            <w:r w:rsidRPr="00BC1971">
              <w:rPr>
                <w:i/>
                <w:sz w:val="28"/>
                <w:szCs w:val="28"/>
              </w:rPr>
              <w:t>текущие, промежуточные и итоговые оценки, темы уроков, домашнее задание</w:t>
            </w:r>
            <w:r w:rsidRPr="003030DA">
              <w:rPr>
                <w:sz w:val="28"/>
                <w:szCs w:val="28"/>
              </w:rPr>
              <w:t>); сетевое взаимодействие через АИС с учащими</w:t>
            </w:r>
            <w:r>
              <w:rPr>
                <w:sz w:val="28"/>
                <w:szCs w:val="28"/>
              </w:rPr>
              <w:t>ся, родителями</w:t>
            </w:r>
          </w:p>
        </w:tc>
        <w:tc>
          <w:tcPr>
            <w:tcW w:w="1560" w:type="dxa"/>
          </w:tcPr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Эффективное участие общеобразовательной организации в развитии сетевых форм взаимодействия  </w:t>
            </w:r>
            <w:r w:rsidRPr="003030DA">
              <w:rPr>
                <w:i/>
                <w:sz w:val="28"/>
                <w:szCs w:val="28"/>
              </w:rPr>
              <w:t>(например: сетевое профильное, углубленное обучение, проведение лабораторных и практических работ по физике, химии, биологии)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организация и проведение занятий с учащимися других образовательных организаций: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1 организация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2 организации;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3 и более организаций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Реализация педагогическим работником образовательной организации образовательных программ в сетевых формах</w:t>
            </w:r>
          </w:p>
        </w:tc>
        <w:tc>
          <w:tcPr>
            <w:tcW w:w="3543" w:type="dxa"/>
          </w:tcPr>
          <w:p w:rsidR="00F01710" w:rsidRPr="00FA2D7F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A2D7F">
              <w:rPr>
                <w:sz w:val="28"/>
                <w:szCs w:val="28"/>
              </w:rPr>
              <w:t>участие в рабочих группах по обеспечению условий для реализации образовательных программ в сетевых формах</w:t>
            </w:r>
            <w:r>
              <w:rPr>
                <w:sz w:val="28"/>
                <w:szCs w:val="28"/>
              </w:rPr>
              <w:t>;</w:t>
            </w:r>
          </w:p>
          <w:p w:rsidR="00F01710" w:rsidRPr="00FA2D7F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A2D7F">
              <w:rPr>
                <w:sz w:val="28"/>
                <w:szCs w:val="28"/>
              </w:rPr>
              <w:t xml:space="preserve">разработка и реализация </w:t>
            </w:r>
            <w:r>
              <w:rPr>
                <w:sz w:val="28"/>
                <w:szCs w:val="28"/>
              </w:rPr>
              <w:t>рабочей программы, которая реализуется в сетевых формах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</w:t>
            </w:r>
            <w:r>
              <w:rPr>
                <w:sz w:val="28"/>
                <w:szCs w:val="28"/>
              </w:rPr>
              <w:t>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9D1BB7" w:rsidRDefault="00F01710" w:rsidP="001B5E85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9D1BB7">
              <w:rPr>
                <w:sz w:val="28"/>
                <w:szCs w:val="28"/>
              </w:rPr>
              <w:t>П</w:t>
            </w:r>
            <w:r w:rsidRPr="003030DA">
              <w:rPr>
                <w:sz w:val="28"/>
                <w:szCs w:val="28"/>
              </w:rPr>
              <w:t>рименение современных психолого-педагогических технологий, обеспечивающих реализацию требований ФГОС ООО</w:t>
            </w:r>
          </w:p>
        </w:tc>
        <w:tc>
          <w:tcPr>
            <w:tcW w:w="3543" w:type="dxa"/>
          </w:tcPr>
          <w:p w:rsidR="00F01710" w:rsidRPr="009D1BB7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D1BB7">
              <w:rPr>
                <w:sz w:val="28"/>
                <w:szCs w:val="28"/>
              </w:rPr>
              <w:t>рименение и распространение в профессиональной среде </w:t>
            </w:r>
            <w:r>
              <w:rPr>
                <w:sz w:val="28"/>
                <w:szCs w:val="28"/>
              </w:rPr>
              <w:t>на школьном и муниципальном уровнях;</w:t>
            </w:r>
            <w:r w:rsidRPr="009D1B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9D1BB7">
              <w:rPr>
                <w:sz w:val="28"/>
                <w:szCs w:val="28"/>
              </w:rPr>
              <w:t>рименение и распространение в профессиональной среде 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lastRenderedPageBreak/>
              <w:t>краевом уровне</w:t>
            </w: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9D1BB7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  <w:r w:rsidRPr="009D1BB7">
              <w:rPr>
                <w:sz w:val="28"/>
                <w:szCs w:val="28"/>
              </w:rPr>
              <w:t> 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9D1BB7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9D1BB7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D1BB7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9D1BB7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Использование и апробация специальных подходов к обучению учащихся, в том числе с особыми потребностями в образовании,  обучающихся с русским языком неродным, обучающихся с ограниченными возможностями здоровья</w:t>
            </w:r>
          </w:p>
        </w:tc>
        <w:tc>
          <w:tcPr>
            <w:tcW w:w="3543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D1BB7">
              <w:rPr>
                <w:sz w:val="28"/>
                <w:szCs w:val="28"/>
              </w:rPr>
              <w:t>спользование в собственной педагогической практике</w:t>
            </w:r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D1BB7">
              <w:rPr>
                <w:sz w:val="28"/>
                <w:szCs w:val="28"/>
              </w:rPr>
              <w:t>спользование и распространение опыта в профессиональной среде </w:t>
            </w:r>
          </w:p>
          <w:p w:rsidR="00F01710" w:rsidRPr="009D1BB7" w:rsidRDefault="00F01710" w:rsidP="0097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  <w:r w:rsidRPr="009D1BB7">
              <w:rPr>
                <w:sz w:val="28"/>
                <w:szCs w:val="28"/>
              </w:rPr>
              <w:t> 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9D1BB7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9D1BB7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D1BB7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5965E9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E57010" w:rsidRDefault="00F01710" w:rsidP="00975141">
            <w:pPr>
              <w:jc w:val="both"/>
              <w:rPr>
                <w:sz w:val="28"/>
                <w:szCs w:val="28"/>
              </w:rPr>
            </w:pPr>
            <w:r w:rsidRPr="00E57010">
              <w:rPr>
                <w:sz w:val="28"/>
                <w:szCs w:val="28"/>
              </w:rPr>
              <w:t>Привлечение школьников к проектной и исследовательской деятельности</w:t>
            </w:r>
          </w:p>
        </w:tc>
        <w:tc>
          <w:tcPr>
            <w:tcW w:w="3543" w:type="dxa"/>
          </w:tcPr>
          <w:p w:rsidR="00F01710" w:rsidRPr="00E57010" w:rsidRDefault="00F01710" w:rsidP="00975141">
            <w:pPr>
              <w:jc w:val="both"/>
              <w:rPr>
                <w:sz w:val="28"/>
                <w:szCs w:val="28"/>
              </w:rPr>
            </w:pPr>
            <w:r w:rsidRPr="00E57010">
              <w:rPr>
                <w:sz w:val="28"/>
                <w:szCs w:val="28"/>
              </w:rPr>
              <w:t>руководство научным обществом учащихся;</w:t>
            </w:r>
          </w:p>
          <w:p w:rsidR="00F01710" w:rsidRPr="00E57010" w:rsidRDefault="00F01710" w:rsidP="00975141">
            <w:pPr>
              <w:jc w:val="both"/>
              <w:rPr>
                <w:sz w:val="28"/>
                <w:szCs w:val="28"/>
              </w:rPr>
            </w:pPr>
            <w:r w:rsidRPr="00E57010">
              <w:rPr>
                <w:sz w:val="28"/>
                <w:szCs w:val="28"/>
              </w:rPr>
              <w:t>разработка и реализация программ, направленных на развитие проектной и исследовательской деятельности школьников;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E57010">
              <w:rPr>
                <w:sz w:val="28"/>
                <w:szCs w:val="28"/>
              </w:rPr>
              <w:t>результаты участия школьников в конференциях и конкурсах: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увеличение доли  участников по сравнению с предыдущим периодом; </w:t>
            </w:r>
          </w:p>
          <w:p w:rsidR="00F01710" w:rsidRPr="00E57010" w:rsidRDefault="00F01710" w:rsidP="00975141">
            <w:pPr>
              <w:pStyle w:val="ac"/>
              <w:spacing w:after="0"/>
              <w:ind w:left="0"/>
              <w:jc w:val="both"/>
            </w:pPr>
            <w:r>
              <w:rPr>
                <w:sz w:val="28"/>
                <w:szCs w:val="28"/>
              </w:rPr>
              <w:t xml:space="preserve">     с</w:t>
            </w:r>
            <w:r w:rsidRPr="00BD5E4A">
              <w:rPr>
                <w:sz w:val="28"/>
                <w:szCs w:val="28"/>
              </w:rPr>
              <w:t>охранение</w:t>
            </w:r>
            <w:r>
              <w:t xml:space="preserve"> </w:t>
            </w:r>
            <w:r>
              <w:rPr>
                <w:sz w:val="28"/>
                <w:szCs w:val="28"/>
              </w:rPr>
              <w:t>доли  победителей и призеров по сравнению с предыдущим периодом на муниципальном уровне;</w:t>
            </w:r>
          </w:p>
          <w:p w:rsidR="00F01710" w:rsidRPr="00E570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увеличение доли  победителей и призеров по сравнению с предыдущим периодом на краевом уровне</w:t>
            </w:r>
          </w:p>
        </w:tc>
        <w:tc>
          <w:tcPr>
            <w:tcW w:w="1560" w:type="dxa"/>
          </w:tcPr>
          <w:p w:rsidR="00F01710" w:rsidRPr="00E570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E57010" w:rsidRDefault="00F01710" w:rsidP="00975141">
            <w:pPr>
              <w:jc w:val="both"/>
              <w:rPr>
                <w:sz w:val="28"/>
                <w:szCs w:val="28"/>
              </w:rPr>
            </w:pPr>
            <w:r w:rsidRPr="00E57010">
              <w:rPr>
                <w:sz w:val="28"/>
                <w:szCs w:val="28"/>
              </w:rPr>
              <w:t>1 балл</w:t>
            </w:r>
          </w:p>
          <w:p w:rsidR="00F01710" w:rsidRPr="00E570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E570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E570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E570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E57010" w:rsidRDefault="00F01710" w:rsidP="00975141">
            <w:pPr>
              <w:jc w:val="both"/>
              <w:rPr>
                <w:sz w:val="28"/>
                <w:szCs w:val="28"/>
              </w:rPr>
            </w:pPr>
            <w:r w:rsidRPr="00E57010">
              <w:rPr>
                <w:sz w:val="28"/>
                <w:szCs w:val="28"/>
              </w:rPr>
              <w:t>2 балла</w:t>
            </w:r>
          </w:p>
          <w:p w:rsidR="00F01710" w:rsidRPr="00E570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E570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E570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E57010" w:rsidRDefault="00F01710" w:rsidP="00975141">
            <w:pPr>
              <w:jc w:val="both"/>
              <w:rPr>
                <w:sz w:val="28"/>
                <w:szCs w:val="28"/>
              </w:rPr>
            </w:pPr>
            <w:r w:rsidRPr="00E57010"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E570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E57010">
              <w:rPr>
                <w:sz w:val="28"/>
                <w:szCs w:val="28"/>
              </w:rPr>
              <w:t>2 балла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9D1BB7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 xml:space="preserve">Внедрение </w:t>
            </w:r>
            <w:proofErr w:type="spellStart"/>
            <w:r w:rsidRPr="003030DA">
              <w:rPr>
                <w:b/>
                <w:i/>
                <w:sz w:val="28"/>
                <w:szCs w:val="28"/>
              </w:rPr>
              <w:t>профстандарта</w:t>
            </w:r>
            <w:proofErr w:type="spellEnd"/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D06804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индивидуальному плану повышения профессионального уровня, составленного по результатам проведенной самооценки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всех мероприятий плана (90 % -     100 %);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мероприятий плана (50 % - 89 %)</w:t>
            </w:r>
          </w:p>
          <w:p w:rsidR="00F01710" w:rsidRPr="00D06804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2 балла 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Результат повышения качества </w:t>
            </w:r>
            <w:r w:rsidRPr="003030DA">
              <w:rPr>
                <w:sz w:val="28"/>
                <w:szCs w:val="28"/>
              </w:rPr>
              <w:lastRenderedPageBreak/>
              <w:t xml:space="preserve">профессионального уровня </w:t>
            </w:r>
            <w:r>
              <w:rPr>
                <w:sz w:val="28"/>
                <w:szCs w:val="28"/>
              </w:rPr>
              <w:t>(по результатам повторной самооценки)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снижение числа профессиональных </w:t>
            </w:r>
            <w:r>
              <w:rPr>
                <w:sz w:val="28"/>
                <w:szCs w:val="28"/>
              </w:rPr>
              <w:lastRenderedPageBreak/>
              <w:t>дефицитов: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100 % - 75 %;</w:t>
            </w:r>
          </w:p>
          <w:p w:rsidR="00F01710" w:rsidRPr="00D06804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74 % - 50 %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lastRenderedPageBreak/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0,5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0D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 педагогическим работником мероприятий в рамках дифференцированной </w:t>
            </w:r>
            <w:proofErr w:type="gramStart"/>
            <w:r>
              <w:rPr>
                <w:sz w:val="28"/>
                <w:szCs w:val="28"/>
              </w:rPr>
              <w:t>программы повышения профессионального уровня педагогических работников образовательной организации</w:t>
            </w:r>
            <w:proofErr w:type="gramEnd"/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мероприятиях школьного уровня (</w:t>
            </w:r>
            <w:r w:rsidRPr="00DF553E">
              <w:rPr>
                <w:i/>
                <w:sz w:val="28"/>
                <w:szCs w:val="28"/>
              </w:rPr>
              <w:t>пед</w:t>
            </w:r>
            <w:r>
              <w:rPr>
                <w:i/>
                <w:sz w:val="28"/>
                <w:szCs w:val="28"/>
              </w:rPr>
              <w:t xml:space="preserve">агогический </w:t>
            </w:r>
            <w:r w:rsidRPr="00DF553E">
              <w:rPr>
                <w:i/>
                <w:sz w:val="28"/>
                <w:szCs w:val="28"/>
              </w:rPr>
              <w:t>совет, метод</w:t>
            </w:r>
            <w:r>
              <w:rPr>
                <w:i/>
                <w:sz w:val="28"/>
                <w:szCs w:val="28"/>
              </w:rPr>
              <w:t xml:space="preserve">ический </w:t>
            </w:r>
            <w:r w:rsidRPr="00DF553E">
              <w:rPr>
                <w:i/>
                <w:sz w:val="28"/>
                <w:szCs w:val="28"/>
              </w:rPr>
              <w:t>совет и т.д</w:t>
            </w:r>
            <w:r>
              <w:rPr>
                <w:sz w:val="28"/>
                <w:szCs w:val="28"/>
              </w:rPr>
              <w:t>.);</w:t>
            </w:r>
          </w:p>
          <w:p w:rsidR="00F01710" w:rsidRPr="00D06804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открытых мероприятий на муниципальном уровне</w:t>
            </w: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Внедрение системы управления качеством образования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957B15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57B15">
              <w:rPr>
                <w:sz w:val="28"/>
                <w:szCs w:val="28"/>
              </w:rPr>
              <w:t>Организация внедрения системы управления качеством образования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57B15">
              <w:rPr>
                <w:sz w:val="28"/>
                <w:szCs w:val="28"/>
              </w:rPr>
              <w:t>частие в работе совета по качеству</w:t>
            </w:r>
            <w:r>
              <w:rPr>
                <w:sz w:val="28"/>
                <w:szCs w:val="28"/>
              </w:rPr>
              <w:t>;</w:t>
            </w:r>
          </w:p>
          <w:p w:rsidR="00F01710" w:rsidRPr="00957B15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57B15">
              <w:rPr>
                <w:sz w:val="28"/>
                <w:szCs w:val="28"/>
              </w:rPr>
              <w:t>уководство советом по качеству</w:t>
            </w:r>
          </w:p>
        </w:tc>
        <w:tc>
          <w:tcPr>
            <w:tcW w:w="1560" w:type="dxa"/>
          </w:tcPr>
          <w:p w:rsidR="00F01710" w:rsidRPr="00957B15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957B15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957B15">
              <w:rPr>
                <w:sz w:val="28"/>
                <w:szCs w:val="28"/>
              </w:rPr>
              <w:t>2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документов по системе управления качеством (</w:t>
            </w:r>
            <w:r w:rsidRPr="00425F89">
              <w:rPr>
                <w:i/>
                <w:sz w:val="28"/>
                <w:szCs w:val="28"/>
              </w:rPr>
              <w:t>за каждый документ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соавторская разработка документа;</w:t>
            </w:r>
          </w:p>
          <w:p w:rsidR="00F01710" w:rsidRPr="00D06804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 разработка документа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внутренних аудитов по системе управления качеством (</w:t>
            </w:r>
            <w:r w:rsidRPr="00EE332A">
              <w:rPr>
                <w:i/>
                <w:sz w:val="28"/>
                <w:szCs w:val="28"/>
              </w:rPr>
              <w:t>за каждый аудит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внутренних аудитов;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внутренних аудитов</w:t>
            </w: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0,5 балл</w:t>
            </w:r>
            <w:r>
              <w:rPr>
                <w:sz w:val="28"/>
                <w:szCs w:val="28"/>
              </w:rPr>
              <w:t>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</w:t>
            </w:r>
            <w:r w:rsidRPr="003030DA">
              <w:rPr>
                <w:sz w:val="28"/>
                <w:szCs w:val="28"/>
              </w:rPr>
              <w:t xml:space="preserve"> применение в деятельности </w:t>
            </w:r>
            <w:r>
              <w:rPr>
                <w:sz w:val="28"/>
                <w:szCs w:val="28"/>
              </w:rPr>
              <w:t xml:space="preserve">педагогического работника </w:t>
            </w:r>
            <w:r w:rsidRPr="003030DA">
              <w:rPr>
                <w:sz w:val="28"/>
                <w:szCs w:val="28"/>
              </w:rPr>
              <w:t xml:space="preserve">АИС «Сетевой край. Образование».  </w:t>
            </w:r>
          </w:p>
        </w:tc>
        <w:tc>
          <w:tcPr>
            <w:tcW w:w="3543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ведение электронного журнала (</w:t>
            </w:r>
            <w:r w:rsidRPr="00BC1971">
              <w:rPr>
                <w:i/>
                <w:sz w:val="28"/>
                <w:szCs w:val="28"/>
              </w:rPr>
              <w:t>текущие, промежуточные и итоговые оценки, темы уроков, домашнее задание</w:t>
            </w:r>
            <w:r w:rsidRPr="003030D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ведение электронного журнала (</w:t>
            </w:r>
            <w:r w:rsidRPr="00BC1971">
              <w:rPr>
                <w:i/>
                <w:sz w:val="28"/>
                <w:szCs w:val="28"/>
              </w:rPr>
              <w:t>текущие, промежуточные и итоговые оценки, темы уроков, домашнее задание</w:t>
            </w:r>
            <w:r w:rsidRPr="003030DA">
              <w:rPr>
                <w:sz w:val="28"/>
                <w:szCs w:val="28"/>
              </w:rPr>
              <w:t>); сетевое взаимодействие через АИС с учащими</w:t>
            </w:r>
            <w:r>
              <w:rPr>
                <w:sz w:val="28"/>
                <w:szCs w:val="28"/>
              </w:rPr>
              <w:t>ся, родителями</w:t>
            </w:r>
          </w:p>
        </w:tc>
        <w:tc>
          <w:tcPr>
            <w:tcW w:w="1560" w:type="dxa"/>
          </w:tcPr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Достижение эффектов и результатов внедрения ФГОС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Эффективное взаимодействие педагогического </w:t>
            </w:r>
            <w:r w:rsidRPr="003030DA">
              <w:rPr>
                <w:sz w:val="28"/>
                <w:szCs w:val="28"/>
              </w:rPr>
              <w:lastRenderedPageBreak/>
              <w:t>работника с родительской общественностью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3030DA">
              <w:rPr>
                <w:sz w:val="28"/>
                <w:szCs w:val="28"/>
              </w:rPr>
              <w:t>о итогам ежегодного анкетирования родителей: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3030DA">
              <w:rPr>
                <w:sz w:val="28"/>
                <w:szCs w:val="28"/>
              </w:rPr>
              <w:t xml:space="preserve">уровень </w:t>
            </w:r>
            <w:r w:rsidRPr="003030DA">
              <w:rPr>
                <w:sz w:val="28"/>
                <w:szCs w:val="28"/>
              </w:rPr>
              <w:lastRenderedPageBreak/>
              <w:t>удовлетворенности результатами ФГОС составляет не менее 75% или имеет позитивную динамику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уровень информированности родителей о реализации ФГОС не менее 75% или имеет позитивную динамику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 xml:space="preserve">организован совместный с родителями анализ 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результатов ФГОС;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обеспечено участие родителей в оценке образовательных результатов учащихся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 xml:space="preserve">созданы условия (площадки) для демонстрации родителям образовательных результатов учащихся (творческие отчеты, школьные газеты, конкурсы, презентации </w:t>
            </w:r>
            <w:proofErr w:type="spellStart"/>
            <w:r w:rsidRPr="003030DA">
              <w:rPr>
                <w:sz w:val="28"/>
                <w:szCs w:val="28"/>
              </w:rPr>
              <w:t>портфолио</w:t>
            </w:r>
            <w:proofErr w:type="spellEnd"/>
            <w:r w:rsidRPr="003030DA">
              <w:rPr>
                <w:sz w:val="28"/>
                <w:szCs w:val="28"/>
              </w:rPr>
              <w:t xml:space="preserve"> и др.)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совместно с родителями разработаны информационные продукты о результатах ФГОС (фильм, плакат, буклет, статья и др.)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3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Качество разработанной  рабочей программы учебного предмета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направленность на достижение предметных, </w:t>
            </w:r>
            <w:proofErr w:type="spellStart"/>
            <w:r w:rsidRPr="003030DA">
              <w:rPr>
                <w:sz w:val="28"/>
                <w:szCs w:val="28"/>
              </w:rPr>
              <w:t>метапредметных</w:t>
            </w:r>
            <w:proofErr w:type="spellEnd"/>
            <w:r w:rsidRPr="003030DA">
              <w:rPr>
                <w:sz w:val="28"/>
                <w:szCs w:val="28"/>
              </w:rPr>
              <w:t xml:space="preserve"> и личностных результатов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направленность на обеспечение контроля и оценки предметных и </w:t>
            </w:r>
            <w:proofErr w:type="spellStart"/>
            <w:r w:rsidRPr="003030DA">
              <w:rPr>
                <w:sz w:val="28"/>
                <w:szCs w:val="28"/>
              </w:rPr>
              <w:t>метапредметных</w:t>
            </w:r>
            <w:proofErr w:type="spellEnd"/>
            <w:r w:rsidRPr="003030DA">
              <w:rPr>
                <w:sz w:val="28"/>
                <w:szCs w:val="28"/>
              </w:rPr>
              <w:t xml:space="preserve"> результатов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направленность на реализацию </w:t>
            </w:r>
            <w:proofErr w:type="spellStart"/>
            <w:r>
              <w:rPr>
                <w:sz w:val="28"/>
                <w:szCs w:val="28"/>
              </w:rPr>
              <w:t>системно-</w:t>
            </w:r>
            <w:r>
              <w:rPr>
                <w:sz w:val="28"/>
                <w:szCs w:val="28"/>
              </w:rPr>
              <w:lastRenderedPageBreak/>
              <w:t>деятель-ностного</w:t>
            </w:r>
            <w:proofErr w:type="spellEnd"/>
            <w:r>
              <w:rPr>
                <w:sz w:val="28"/>
                <w:szCs w:val="28"/>
              </w:rPr>
              <w:t xml:space="preserve"> подхода</w:t>
            </w:r>
            <w:r w:rsidRPr="003030DA">
              <w:rPr>
                <w:sz w:val="28"/>
                <w:szCs w:val="28"/>
              </w:rPr>
              <w:t xml:space="preserve"> в части методики преподавания 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lastRenderedPageBreak/>
              <w:t>1 балл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Качество достигаемых образовательных результатов обучающихся (</w:t>
            </w:r>
            <w:r w:rsidRPr="00EE332A">
              <w:rPr>
                <w:i/>
                <w:sz w:val="28"/>
                <w:szCs w:val="28"/>
              </w:rPr>
              <w:t>при обучении предмету  педагог обеспечивает  достижение предмет</w:t>
            </w:r>
            <w:r>
              <w:rPr>
                <w:i/>
                <w:sz w:val="28"/>
                <w:szCs w:val="28"/>
              </w:rPr>
              <w:t xml:space="preserve">ных, </w:t>
            </w:r>
            <w:proofErr w:type="spellStart"/>
            <w:r w:rsidRPr="00EE332A">
              <w:rPr>
                <w:i/>
                <w:sz w:val="28"/>
                <w:szCs w:val="28"/>
              </w:rPr>
              <w:t>метапредметных</w:t>
            </w:r>
            <w:proofErr w:type="spellEnd"/>
            <w:r w:rsidRPr="00EE332A">
              <w:rPr>
                <w:i/>
                <w:sz w:val="28"/>
                <w:szCs w:val="28"/>
              </w:rPr>
              <w:t>, личностных образовательных результатов</w:t>
            </w:r>
            <w:r w:rsidRPr="003030DA">
              <w:rPr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позитивная динамика освоения </w:t>
            </w:r>
            <w:proofErr w:type="gramStart"/>
            <w:r w:rsidRPr="003030DA">
              <w:rPr>
                <w:sz w:val="28"/>
                <w:szCs w:val="28"/>
              </w:rPr>
              <w:t>обучающимися</w:t>
            </w:r>
            <w:proofErr w:type="gramEnd"/>
            <w:r w:rsidRPr="003030D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универсальных учебных действий;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позитивная динамика числа </w:t>
            </w:r>
            <w:proofErr w:type="gramStart"/>
            <w:r w:rsidRPr="003030DA">
              <w:rPr>
                <w:sz w:val="28"/>
                <w:szCs w:val="28"/>
              </w:rPr>
              <w:t>обучающихся</w:t>
            </w:r>
            <w:proofErr w:type="gramEnd"/>
            <w:r w:rsidRPr="003030DA">
              <w:rPr>
                <w:sz w:val="28"/>
                <w:szCs w:val="28"/>
              </w:rPr>
              <w:t>, выполнивших самостоятельно образовательные проекты по предмету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Обеспечение 100 % охвата внеурочной деятельностью школьников,</w:t>
            </w:r>
          </w:p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3030DA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3030DA">
              <w:rPr>
                <w:b/>
                <w:i/>
                <w:sz w:val="28"/>
                <w:szCs w:val="28"/>
              </w:rPr>
              <w:t xml:space="preserve"> по ФГОС общего образования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Обеспечение условий для организации внеурочной деятельности школьников 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педагогическим работником разработана и реализуется программа внеурочной деятельности;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педагогическим работником обеспечивается стабильный состав учащихся или позитивная динамика охвата учащихся проводимыми занятиями внеурочной деятельностью;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педагогическим работником обеспечивается высокий уровень удовлетворенности родителей внеурочной деятельностью по данным опроса (анкетирова</w:t>
            </w:r>
            <w:r>
              <w:rPr>
                <w:sz w:val="28"/>
                <w:szCs w:val="28"/>
              </w:rPr>
              <w:t>ния);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программа внеурочной деятельности реализуется с помощью нелинейного динамического расписания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программа внеурочной деятельности реализуется через взаимодействие с социальными партнерами 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20136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20136">
              <w:rPr>
                <w:b/>
                <w:i/>
                <w:sz w:val="28"/>
                <w:szCs w:val="28"/>
              </w:rPr>
              <w:t>Проведение методических и иных мероприятий</w:t>
            </w:r>
          </w:p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20136">
              <w:rPr>
                <w:b/>
                <w:i/>
                <w:sz w:val="28"/>
                <w:szCs w:val="28"/>
              </w:rPr>
              <w:lastRenderedPageBreak/>
              <w:t>в рамках инновационной инфраструктуры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 xml:space="preserve">Эффективная деятельность педагогического работника по направлению деятельности инновационной площадки или  краевого </w:t>
            </w:r>
            <w:proofErr w:type="spellStart"/>
            <w:r w:rsidRPr="00164C6A">
              <w:rPr>
                <w:sz w:val="28"/>
                <w:szCs w:val="28"/>
              </w:rPr>
              <w:t>пилотного</w:t>
            </w:r>
            <w:proofErr w:type="spellEnd"/>
            <w:r w:rsidRPr="00164C6A">
              <w:rPr>
                <w:sz w:val="28"/>
                <w:szCs w:val="28"/>
              </w:rPr>
              <w:t xml:space="preserve"> проекта </w:t>
            </w:r>
          </w:p>
        </w:tc>
        <w:tc>
          <w:tcPr>
            <w:tcW w:w="3543" w:type="dxa"/>
          </w:tcPr>
          <w:p w:rsidR="00F01710" w:rsidRPr="00164C6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64C6A">
              <w:rPr>
                <w:sz w:val="28"/>
                <w:szCs w:val="28"/>
              </w:rPr>
              <w:t>частие педагогического работника в составе рабочей группы по направлению инновационной деятельности</w:t>
            </w:r>
            <w:r>
              <w:rPr>
                <w:sz w:val="28"/>
                <w:szCs w:val="28"/>
              </w:rPr>
              <w:t>;</w:t>
            </w:r>
          </w:p>
          <w:p w:rsidR="00F01710" w:rsidRPr="00164C6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64C6A">
              <w:rPr>
                <w:sz w:val="28"/>
                <w:szCs w:val="28"/>
              </w:rPr>
              <w:t>частие педагогического работника в разработке и реализаци</w:t>
            </w:r>
            <w:r>
              <w:rPr>
                <w:sz w:val="28"/>
                <w:szCs w:val="28"/>
              </w:rPr>
              <w:t>и программы стажерской практики;</w:t>
            </w:r>
          </w:p>
          <w:p w:rsidR="00F01710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64C6A">
              <w:rPr>
                <w:sz w:val="28"/>
                <w:szCs w:val="28"/>
              </w:rPr>
              <w:t>бобщение и распростра</w:t>
            </w:r>
            <w:r>
              <w:rPr>
                <w:sz w:val="28"/>
                <w:szCs w:val="28"/>
              </w:rPr>
              <w:t>н</w:t>
            </w:r>
            <w:r w:rsidRPr="00164C6A">
              <w:rPr>
                <w:sz w:val="28"/>
                <w:szCs w:val="28"/>
              </w:rPr>
              <w:t>ение успешного опыта по теме инновационной деятельности (</w:t>
            </w:r>
            <w:proofErr w:type="spellStart"/>
            <w:r w:rsidRPr="00164C6A">
              <w:rPr>
                <w:sz w:val="28"/>
                <w:szCs w:val="28"/>
              </w:rPr>
              <w:t>пилотного</w:t>
            </w:r>
            <w:proofErr w:type="spellEnd"/>
            <w:r w:rsidRPr="00164C6A">
              <w:rPr>
                <w:sz w:val="28"/>
                <w:szCs w:val="28"/>
              </w:rPr>
              <w:t xml:space="preserve"> проекта):</w:t>
            </w:r>
          </w:p>
          <w:p w:rsidR="00F01710" w:rsidRPr="00164C6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4C6A">
              <w:rPr>
                <w:sz w:val="28"/>
                <w:szCs w:val="28"/>
              </w:rPr>
              <w:t>на муниципальном уровне</w:t>
            </w:r>
            <w:r>
              <w:rPr>
                <w:sz w:val="28"/>
                <w:szCs w:val="28"/>
              </w:rPr>
              <w:t>;</w:t>
            </w:r>
          </w:p>
          <w:p w:rsidR="00F01710" w:rsidRPr="00164C6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 краевом уровне;</w:t>
            </w:r>
          </w:p>
          <w:p w:rsidR="00F01710" w:rsidRPr="00164C6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64C6A">
              <w:rPr>
                <w:sz w:val="28"/>
                <w:szCs w:val="28"/>
              </w:rPr>
              <w:t>на федеральном уровне</w:t>
            </w:r>
            <w:r>
              <w:rPr>
                <w:sz w:val="28"/>
                <w:szCs w:val="28"/>
              </w:rPr>
              <w:t>;</w:t>
            </w:r>
            <w:r w:rsidRPr="00164C6A">
              <w:rPr>
                <w:sz w:val="28"/>
                <w:szCs w:val="28"/>
              </w:rPr>
              <w:t xml:space="preserve"> </w:t>
            </w:r>
          </w:p>
          <w:p w:rsidR="00F01710" w:rsidRPr="00164C6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 xml:space="preserve">методические материалы педагога размещены на сайте школы </w:t>
            </w:r>
          </w:p>
        </w:tc>
        <w:tc>
          <w:tcPr>
            <w:tcW w:w="1560" w:type="dxa"/>
          </w:tcPr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>1 балл</w:t>
            </w:r>
          </w:p>
          <w:p w:rsidR="00F01710" w:rsidRPr="00164C6A" w:rsidRDefault="00F01710" w:rsidP="00975141">
            <w:pPr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>3 балла</w:t>
            </w:r>
          </w:p>
          <w:p w:rsidR="00F01710" w:rsidRPr="00164C6A" w:rsidRDefault="00F01710" w:rsidP="00975141">
            <w:pPr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164C6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  <w:p w:rsidR="00F01710" w:rsidRPr="00164C6A" w:rsidRDefault="00F01710" w:rsidP="00975141">
            <w:pPr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>3 балла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Эффективная работа в методическом объединении педагогов в рамках инновационной тематики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tabs>
                <w:tab w:val="left" w:pos="1064"/>
              </w:tabs>
              <w:ind w:left="33"/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участие в экспертных работах (рабочие программы, педагогическая деятельность учителей, методические разработки и </w:t>
            </w:r>
            <w:proofErr w:type="spellStart"/>
            <w:proofErr w:type="gramStart"/>
            <w:r w:rsidRPr="003030DA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3030DA">
              <w:rPr>
                <w:sz w:val="28"/>
                <w:szCs w:val="28"/>
              </w:rPr>
              <w:t>);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ind w:left="33"/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проведение мастер-классов, открытых уроков, занятий по внеурочной деятельности, родительских собраний и др.;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ind w:left="33"/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руководство инновационным проектом 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4"/>
                <w:szCs w:val="24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Эффективная деятельность педагогического работника общеобразовательно</w:t>
            </w:r>
            <w:r>
              <w:rPr>
                <w:sz w:val="28"/>
                <w:szCs w:val="28"/>
              </w:rPr>
              <w:t>й</w:t>
            </w:r>
            <w:r w:rsidRPr="003030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Pr="003030DA">
              <w:rPr>
                <w:sz w:val="28"/>
                <w:szCs w:val="28"/>
              </w:rPr>
              <w:t xml:space="preserve">, входящего в </w:t>
            </w:r>
            <w:r w:rsidRPr="003030DA">
              <w:rPr>
                <w:sz w:val="28"/>
                <w:szCs w:val="28"/>
              </w:rPr>
              <w:lastRenderedPageBreak/>
              <w:t>состав инновационной инфраструктуры системы образования Алтайского края (</w:t>
            </w:r>
            <w:r w:rsidRPr="00F22BCC">
              <w:rPr>
                <w:i/>
                <w:sz w:val="28"/>
                <w:szCs w:val="28"/>
              </w:rPr>
              <w:t>окружной центр поддержки применения ИКТ</w:t>
            </w:r>
            <w:r w:rsidRPr="003030DA">
              <w:rPr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lastRenderedPageBreak/>
              <w:t>оказание педагогическим работником методической и технической поддержки применения ИКТ в рамках округа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0432B6" w:rsidRDefault="00F01710" w:rsidP="00975141">
            <w:pPr>
              <w:jc w:val="both"/>
              <w:rPr>
                <w:sz w:val="28"/>
                <w:szCs w:val="28"/>
              </w:rPr>
            </w:pPr>
            <w:r w:rsidRPr="000432B6">
              <w:rPr>
                <w:sz w:val="28"/>
                <w:szCs w:val="28"/>
              </w:rPr>
              <w:t>Наличие функционирующего, обновляемого сайта (страницы на официальном школьном и иных профессиональных сайтах, сайтах профессиональных сообществ) под руководством педагога по реализации проектной деятельности</w:t>
            </w:r>
          </w:p>
        </w:tc>
        <w:tc>
          <w:tcPr>
            <w:tcW w:w="3543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432B6">
              <w:rPr>
                <w:sz w:val="28"/>
                <w:szCs w:val="28"/>
              </w:rPr>
              <w:t>айт успешно функционирует, регулярно обновляется (</w:t>
            </w:r>
            <w:r w:rsidRPr="00F22BCC">
              <w:rPr>
                <w:i/>
                <w:sz w:val="28"/>
                <w:szCs w:val="28"/>
              </w:rPr>
              <w:t>не реже 2-3 раз в месяц</w:t>
            </w:r>
            <w:r w:rsidRPr="000432B6">
              <w:rPr>
                <w:sz w:val="28"/>
                <w:szCs w:val="28"/>
              </w:rPr>
              <w:t>), на нем опубликована вся необходимая информация</w:t>
            </w:r>
            <w:r>
              <w:rPr>
                <w:sz w:val="28"/>
                <w:szCs w:val="28"/>
              </w:rPr>
              <w:t>;</w:t>
            </w:r>
          </w:p>
          <w:p w:rsidR="00F01710" w:rsidRPr="000432B6" w:rsidRDefault="00F01710" w:rsidP="00975141">
            <w:pPr>
              <w:jc w:val="both"/>
              <w:rPr>
                <w:sz w:val="28"/>
                <w:szCs w:val="28"/>
              </w:rPr>
            </w:pPr>
            <w:r w:rsidRPr="000432B6">
              <w:rPr>
                <w:sz w:val="28"/>
                <w:szCs w:val="28"/>
              </w:rPr>
              <w:t>сайт успешно функционирует, регулярно обновляется (</w:t>
            </w:r>
            <w:r w:rsidRPr="00F22BCC">
              <w:rPr>
                <w:i/>
                <w:sz w:val="28"/>
                <w:szCs w:val="28"/>
              </w:rPr>
              <w:t>не реже 4-5 раз в месяц</w:t>
            </w:r>
            <w:r w:rsidRPr="000432B6">
              <w:rPr>
                <w:sz w:val="28"/>
                <w:szCs w:val="28"/>
              </w:rPr>
              <w:t xml:space="preserve">), является источником </w:t>
            </w:r>
            <w:proofErr w:type="spellStart"/>
            <w:r w:rsidRPr="000432B6">
              <w:rPr>
                <w:sz w:val="28"/>
                <w:szCs w:val="28"/>
              </w:rPr>
              <w:t>информационно-методи</w:t>
            </w:r>
            <w:r>
              <w:rPr>
                <w:sz w:val="28"/>
                <w:szCs w:val="28"/>
              </w:rPr>
              <w:t>-</w:t>
            </w:r>
            <w:r w:rsidRPr="000432B6">
              <w:rPr>
                <w:sz w:val="28"/>
                <w:szCs w:val="28"/>
              </w:rPr>
              <w:t>ческих</w:t>
            </w:r>
            <w:proofErr w:type="spellEnd"/>
            <w:r w:rsidRPr="000432B6">
              <w:rPr>
                <w:sz w:val="28"/>
                <w:szCs w:val="28"/>
              </w:rPr>
              <w:t xml:space="preserve"> для учащихся, педагогов, способом обмена информацией и опытом</w:t>
            </w:r>
          </w:p>
        </w:tc>
        <w:tc>
          <w:tcPr>
            <w:tcW w:w="1560" w:type="dxa"/>
          </w:tcPr>
          <w:p w:rsidR="00F01710" w:rsidRDefault="00F01710" w:rsidP="00975141">
            <w:pPr>
              <w:rPr>
                <w:sz w:val="28"/>
                <w:szCs w:val="28"/>
              </w:rPr>
            </w:pPr>
            <w:r w:rsidRPr="000432B6">
              <w:rPr>
                <w:sz w:val="28"/>
                <w:szCs w:val="28"/>
              </w:rPr>
              <w:t> 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0432B6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432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балл</w:t>
            </w:r>
          </w:p>
          <w:p w:rsidR="00F01710" w:rsidRPr="000432B6" w:rsidRDefault="00F01710" w:rsidP="00975141">
            <w:pPr>
              <w:rPr>
                <w:sz w:val="28"/>
                <w:szCs w:val="28"/>
              </w:rPr>
            </w:pPr>
            <w:r w:rsidRPr="000432B6">
              <w:rPr>
                <w:sz w:val="28"/>
                <w:szCs w:val="28"/>
              </w:rPr>
              <w:t> </w:t>
            </w:r>
          </w:p>
          <w:p w:rsidR="00F01710" w:rsidRPr="000432B6" w:rsidRDefault="00F01710" w:rsidP="00975141">
            <w:pPr>
              <w:rPr>
                <w:sz w:val="28"/>
                <w:szCs w:val="28"/>
              </w:rPr>
            </w:pPr>
            <w:r w:rsidRPr="000432B6">
              <w:rPr>
                <w:sz w:val="28"/>
                <w:szCs w:val="28"/>
              </w:rPr>
              <w:t> </w:t>
            </w:r>
          </w:p>
          <w:p w:rsidR="00F01710" w:rsidRPr="000432B6" w:rsidRDefault="00F01710" w:rsidP="00975141">
            <w:pPr>
              <w:rPr>
                <w:sz w:val="28"/>
                <w:szCs w:val="28"/>
              </w:rPr>
            </w:pPr>
            <w:r w:rsidRPr="000432B6">
              <w:rPr>
                <w:sz w:val="28"/>
                <w:szCs w:val="28"/>
              </w:rPr>
              <w:t> </w:t>
            </w:r>
          </w:p>
          <w:p w:rsidR="00F01710" w:rsidRPr="000432B6" w:rsidRDefault="00F01710" w:rsidP="00975141">
            <w:pPr>
              <w:rPr>
                <w:sz w:val="28"/>
                <w:szCs w:val="28"/>
              </w:rPr>
            </w:pPr>
            <w:r w:rsidRPr="000432B6">
              <w:rPr>
                <w:sz w:val="28"/>
                <w:szCs w:val="28"/>
              </w:rPr>
              <w:t> 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0432B6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432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балла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Развитие сетевого взаимодействия с организациями дошкольного,</w:t>
            </w:r>
          </w:p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дополнительного, общего и профессионального образования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Эффективная деятельность педагогического работника общеобразовательного учреждения, входящего в состав инновационной инфраструктуры системы образования Алтайского края (окружной центр поддержки применения ИКТ)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оказание педагогическим работником методической и технической поддержки применения ИКТ в рамках округа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>Организация педагогическим работником взаимодействия в рамках школьного округа с дошкольными образовательными организациями</w:t>
            </w:r>
          </w:p>
        </w:tc>
        <w:tc>
          <w:tcPr>
            <w:tcW w:w="3543" w:type="dxa"/>
          </w:tcPr>
          <w:p w:rsidR="00F01710" w:rsidRPr="00164C6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>осуществляет взаимодействие с дошкольными организациями:</w:t>
            </w:r>
          </w:p>
          <w:p w:rsidR="00F01710" w:rsidRPr="00164C6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4C6A">
              <w:rPr>
                <w:sz w:val="28"/>
                <w:szCs w:val="28"/>
              </w:rPr>
              <w:t xml:space="preserve">участие педагога </w:t>
            </w:r>
            <w:proofErr w:type="gramStart"/>
            <w:r w:rsidRPr="00164C6A">
              <w:rPr>
                <w:sz w:val="28"/>
                <w:szCs w:val="28"/>
              </w:rPr>
              <w:t>в</w:t>
            </w:r>
            <w:proofErr w:type="gramEnd"/>
            <w:r w:rsidRPr="00164C6A">
              <w:rPr>
                <w:sz w:val="28"/>
                <w:szCs w:val="28"/>
              </w:rPr>
              <w:t xml:space="preserve"> </w:t>
            </w:r>
            <w:proofErr w:type="gramStart"/>
            <w:r w:rsidRPr="00164C6A">
              <w:rPr>
                <w:sz w:val="28"/>
                <w:szCs w:val="28"/>
              </w:rPr>
              <w:t>совместных</w:t>
            </w:r>
            <w:proofErr w:type="gramEnd"/>
            <w:r w:rsidRPr="00164C6A">
              <w:rPr>
                <w:sz w:val="28"/>
                <w:szCs w:val="28"/>
              </w:rPr>
              <w:t xml:space="preserve"> методических мероприятий по вопросам преемственности</w:t>
            </w:r>
            <w:r>
              <w:rPr>
                <w:sz w:val="28"/>
                <w:szCs w:val="28"/>
              </w:rPr>
              <w:t>;</w:t>
            </w:r>
          </w:p>
          <w:p w:rsidR="00F01710" w:rsidRPr="00164C6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4C6A">
              <w:rPr>
                <w:sz w:val="28"/>
                <w:szCs w:val="28"/>
              </w:rPr>
              <w:t xml:space="preserve">проведение совместных </w:t>
            </w:r>
            <w:r w:rsidRPr="00164C6A">
              <w:rPr>
                <w:sz w:val="28"/>
                <w:szCs w:val="28"/>
              </w:rPr>
              <w:lastRenderedPageBreak/>
              <w:t>мероприятий с дошкольниками (</w:t>
            </w:r>
            <w:r w:rsidRPr="00F22BCC">
              <w:rPr>
                <w:i/>
                <w:sz w:val="28"/>
                <w:szCs w:val="28"/>
              </w:rPr>
              <w:t>праздников, дней открытых дверей, концертов и др</w:t>
            </w:r>
            <w:r w:rsidRPr="00164C6A">
              <w:rPr>
                <w:sz w:val="28"/>
                <w:szCs w:val="28"/>
              </w:rPr>
              <w:t>.)</w:t>
            </w:r>
            <w:r>
              <w:rPr>
                <w:sz w:val="28"/>
                <w:szCs w:val="28"/>
              </w:rPr>
              <w:t>;</w:t>
            </w:r>
          </w:p>
          <w:p w:rsidR="00F01710" w:rsidRPr="00164C6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4C6A">
              <w:rPr>
                <w:sz w:val="28"/>
                <w:szCs w:val="28"/>
              </w:rPr>
              <w:t>участие и проведение информационных мероприятий (</w:t>
            </w:r>
            <w:r w:rsidRPr="00F22BCC">
              <w:rPr>
                <w:i/>
                <w:sz w:val="28"/>
                <w:szCs w:val="28"/>
              </w:rPr>
              <w:t>собраний, встреч и др.</w:t>
            </w:r>
            <w:r w:rsidRPr="00164C6A">
              <w:rPr>
                <w:sz w:val="28"/>
                <w:szCs w:val="28"/>
              </w:rPr>
              <w:t xml:space="preserve">) для родителей воспитанников дошкольных организаций 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 xml:space="preserve">1 балл 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>1 балл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 xml:space="preserve">Эффективная деятельность педагогического работника в рамках школьного округа в методической работе </w:t>
            </w:r>
          </w:p>
        </w:tc>
        <w:tc>
          <w:tcPr>
            <w:tcW w:w="3543" w:type="dxa"/>
          </w:tcPr>
          <w:p w:rsidR="00F01710" w:rsidRPr="00164C6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>выступление с опытом работы на методических мероприятиях школьного округа (</w:t>
            </w:r>
            <w:r w:rsidRPr="00F22BCC">
              <w:rPr>
                <w:i/>
                <w:sz w:val="28"/>
                <w:szCs w:val="28"/>
              </w:rPr>
              <w:t>семинары, конференции, круглые столы, мастер-классы и др.</w:t>
            </w:r>
            <w:r w:rsidRPr="00164C6A">
              <w:rPr>
                <w:sz w:val="28"/>
                <w:szCs w:val="28"/>
              </w:rPr>
              <w:t>):</w:t>
            </w:r>
          </w:p>
          <w:p w:rsidR="00F01710" w:rsidRPr="00164C6A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4C6A">
              <w:rPr>
                <w:sz w:val="28"/>
                <w:szCs w:val="28"/>
              </w:rPr>
              <w:t>1 мероприятие в год</w:t>
            </w:r>
            <w:r>
              <w:rPr>
                <w:sz w:val="28"/>
                <w:szCs w:val="28"/>
              </w:rPr>
              <w:t>;</w:t>
            </w:r>
          </w:p>
          <w:p w:rsidR="00F01710" w:rsidRPr="00164C6A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4C6A">
              <w:rPr>
                <w:sz w:val="28"/>
                <w:szCs w:val="28"/>
              </w:rPr>
              <w:t>2-3 мероприятия в год</w:t>
            </w:r>
          </w:p>
          <w:p w:rsidR="00F01710" w:rsidRPr="00164C6A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64C6A">
              <w:rPr>
                <w:sz w:val="28"/>
                <w:szCs w:val="28"/>
              </w:rPr>
              <w:t>уководство методическим объединением или творческой группой школьного округа</w:t>
            </w:r>
          </w:p>
        </w:tc>
        <w:tc>
          <w:tcPr>
            <w:tcW w:w="1560" w:type="dxa"/>
          </w:tcPr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>1 балл</w:t>
            </w: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</w:t>
            </w:r>
            <w:r w:rsidRPr="00164C6A">
              <w:rPr>
                <w:sz w:val="28"/>
                <w:szCs w:val="28"/>
              </w:rPr>
              <w:t xml:space="preserve"> балла</w:t>
            </w: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>2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 xml:space="preserve">Эффективная деятельность педагогического работника в рамках школьного округа </w:t>
            </w:r>
            <w:proofErr w:type="gramStart"/>
            <w:r w:rsidRPr="00164C6A">
              <w:rPr>
                <w:sz w:val="28"/>
                <w:szCs w:val="28"/>
              </w:rPr>
              <w:t>в</w:t>
            </w:r>
            <w:proofErr w:type="gramEnd"/>
            <w:r w:rsidRPr="00164C6A">
              <w:rPr>
                <w:sz w:val="28"/>
                <w:szCs w:val="28"/>
              </w:rPr>
              <w:t xml:space="preserve"> </w:t>
            </w:r>
            <w:proofErr w:type="gramStart"/>
            <w:r w:rsidRPr="00164C6A">
              <w:rPr>
                <w:sz w:val="28"/>
                <w:szCs w:val="28"/>
              </w:rPr>
              <w:t>совместных</w:t>
            </w:r>
            <w:proofErr w:type="gramEnd"/>
            <w:r w:rsidRPr="00164C6A">
              <w:rPr>
                <w:sz w:val="28"/>
                <w:szCs w:val="28"/>
              </w:rPr>
              <w:t xml:space="preserve"> мероприятий для учащихся округа</w:t>
            </w:r>
          </w:p>
        </w:tc>
        <w:tc>
          <w:tcPr>
            <w:tcW w:w="3543" w:type="dxa"/>
          </w:tcPr>
          <w:p w:rsidR="00F01710" w:rsidRPr="00164C6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64C6A">
              <w:rPr>
                <w:sz w:val="28"/>
                <w:szCs w:val="28"/>
              </w:rPr>
              <w:t>частие в организации и проведении мероприятий для учащихся школьного округа (</w:t>
            </w:r>
            <w:r w:rsidRPr="00F22BCC">
              <w:rPr>
                <w:i/>
                <w:sz w:val="28"/>
                <w:szCs w:val="28"/>
              </w:rPr>
              <w:t>конференции, конкурсы, соревнования, выставки, сетевые проекты, в том числе дистанционные и др.</w:t>
            </w:r>
            <w:r w:rsidRPr="00164C6A">
              <w:rPr>
                <w:sz w:val="28"/>
                <w:szCs w:val="28"/>
              </w:rPr>
              <w:t>):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4C6A">
              <w:rPr>
                <w:sz w:val="28"/>
                <w:szCs w:val="28"/>
              </w:rPr>
              <w:t>1 мероприятие в год</w:t>
            </w:r>
            <w:r>
              <w:rPr>
                <w:sz w:val="28"/>
                <w:szCs w:val="28"/>
              </w:rPr>
              <w:t>;</w:t>
            </w:r>
          </w:p>
          <w:p w:rsidR="00F01710" w:rsidRPr="00164C6A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4C6A">
              <w:rPr>
                <w:sz w:val="28"/>
                <w:szCs w:val="28"/>
              </w:rPr>
              <w:t>2-3 мероприятия в год</w:t>
            </w:r>
          </w:p>
        </w:tc>
        <w:tc>
          <w:tcPr>
            <w:tcW w:w="1560" w:type="dxa"/>
          </w:tcPr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>1 балл</w:t>
            </w: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</w:t>
            </w:r>
            <w:r w:rsidRPr="00164C6A">
              <w:rPr>
                <w:sz w:val="28"/>
                <w:szCs w:val="28"/>
              </w:rPr>
              <w:t xml:space="preserve">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</w:t>
            </w:r>
            <w:r w:rsidRPr="003030DA">
              <w:rPr>
                <w:sz w:val="28"/>
                <w:szCs w:val="28"/>
              </w:rPr>
              <w:t xml:space="preserve"> применение в деятельности </w:t>
            </w:r>
            <w:r>
              <w:rPr>
                <w:sz w:val="28"/>
                <w:szCs w:val="28"/>
              </w:rPr>
              <w:t xml:space="preserve">педагогического работника </w:t>
            </w:r>
            <w:r w:rsidRPr="003030DA">
              <w:rPr>
                <w:sz w:val="28"/>
                <w:szCs w:val="28"/>
              </w:rPr>
              <w:t xml:space="preserve">АИС «Сетевой край. Образование».  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сетевое взаимодействие через АИС с образовательными организациями 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Эффективное участие педагогического работника в развитии сетевых форм взаимодействия  </w:t>
            </w:r>
            <w:r w:rsidRPr="003030DA">
              <w:rPr>
                <w:i/>
                <w:sz w:val="28"/>
                <w:szCs w:val="28"/>
              </w:rPr>
              <w:t xml:space="preserve">(например: сетевое </w:t>
            </w:r>
            <w:r w:rsidRPr="003030DA">
              <w:rPr>
                <w:i/>
                <w:sz w:val="28"/>
                <w:szCs w:val="28"/>
              </w:rPr>
              <w:lastRenderedPageBreak/>
              <w:t>профильное, углубленное обучение, проведение лабораторных и практических работ по физике, химии, биологии)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lastRenderedPageBreak/>
              <w:t>организация и проведение занятий с учащимися других образовательных организаций: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1 организация</w:t>
            </w:r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 организации;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Pr="003030DA">
              <w:rPr>
                <w:sz w:val="28"/>
                <w:szCs w:val="28"/>
              </w:rPr>
              <w:t>3 и более ор</w:t>
            </w:r>
            <w:r>
              <w:rPr>
                <w:sz w:val="28"/>
                <w:szCs w:val="28"/>
              </w:rPr>
              <w:t>ганизаций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1 балл 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Реализация педагогическим работником образовательной организации образовательных программ</w:t>
            </w:r>
            <w:r>
              <w:rPr>
                <w:sz w:val="28"/>
                <w:szCs w:val="28"/>
              </w:rPr>
              <w:t xml:space="preserve">, в том числе дополнительных образовательных программ, </w:t>
            </w:r>
            <w:r w:rsidRPr="003030DA">
              <w:rPr>
                <w:sz w:val="28"/>
                <w:szCs w:val="28"/>
              </w:rPr>
              <w:t>в сетевых формах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A2D7F">
              <w:rPr>
                <w:sz w:val="28"/>
                <w:szCs w:val="28"/>
              </w:rPr>
              <w:t>участие в рабочих группах по обеспечению условий для реализации образовательных программ в сетевых ф</w:t>
            </w:r>
            <w:r>
              <w:rPr>
                <w:sz w:val="28"/>
                <w:szCs w:val="28"/>
              </w:rPr>
              <w:t>ормах;</w:t>
            </w:r>
          </w:p>
          <w:p w:rsidR="00F01710" w:rsidRPr="00FA2D7F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A2D7F">
              <w:rPr>
                <w:sz w:val="28"/>
                <w:szCs w:val="28"/>
              </w:rPr>
              <w:t xml:space="preserve">разработка и реализация </w:t>
            </w:r>
            <w:r>
              <w:rPr>
                <w:sz w:val="28"/>
                <w:szCs w:val="28"/>
              </w:rPr>
              <w:t>рабочей программы, которая реализуется в сетевых формах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3030DA">
              <w:rPr>
                <w:b/>
                <w:i/>
                <w:sz w:val="28"/>
                <w:szCs w:val="28"/>
              </w:rPr>
              <w:t>Предоставление ресурсов для обучения всех учащихся школьного округа (кадровых, материально-технических, информационно-методических</w:t>
            </w:r>
            <w:proofErr w:type="gramEnd"/>
          </w:p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и др.) обеспечивающих создание условий,</w:t>
            </w:r>
          </w:p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3030DA">
              <w:rPr>
                <w:b/>
                <w:i/>
                <w:sz w:val="28"/>
                <w:szCs w:val="28"/>
              </w:rPr>
              <w:t>соответствующих</w:t>
            </w:r>
            <w:proofErr w:type="gramEnd"/>
            <w:r w:rsidRPr="003030DA">
              <w:rPr>
                <w:b/>
                <w:i/>
                <w:sz w:val="28"/>
                <w:szCs w:val="28"/>
              </w:rPr>
              <w:t xml:space="preserve"> ФГОС общего образования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0432B6" w:rsidRDefault="00F01710" w:rsidP="00975141">
            <w:pPr>
              <w:jc w:val="both"/>
              <w:rPr>
                <w:sz w:val="28"/>
                <w:szCs w:val="28"/>
              </w:rPr>
            </w:pPr>
            <w:r w:rsidRPr="000432B6">
              <w:rPr>
                <w:sz w:val="28"/>
                <w:szCs w:val="28"/>
              </w:rPr>
              <w:t>Наличие функционирующего, обновляемого сайта (</w:t>
            </w:r>
            <w:r w:rsidRPr="003F61F1">
              <w:rPr>
                <w:i/>
                <w:sz w:val="28"/>
                <w:szCs w:val="28"/>
              </w:rPr>
              <w:t>страницы на официальном школьном и иных профессиональных сайтах, сайтах профессиональных сообществ</w:t>
            </w:r>
            <w:r w:rsidRPr="000432B6">
              <w:rPr>
                <w:sz w:val="28"/>
                <w:szCs w:val="28"/>
              </w:rPr>
              <w:t>) под руководством педагога по реализации проектной деятельности</w:t>
            </w:r>
          </w:p>
        </w:tc>
        <w:tc>
          <w:tcPr>
            <w:tcW w:w="3543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432B6">
              <w:rPr>
                <w:sz w:val="28"/>
                <w:szCs w:val="28"/>
              </w:rPr>
              <w:t>айт успешно функционирует, регулярно обновляется (</w:t>
            </w:r>
            <w:r w:rsidRPr="00F22BCC">
              <w:rPr>
                <w:i/>
                <w:sz w:val="28"/>
                <w:szCs w:val="28"/>
              </w:rPr>
              <w:t>не реже 2-3 раз в месяц</w:t>
            </w:r>
            <w:r w:rsidRPr="000432B6">
              <w:rPr>
                <w:sz w:val="28"/>
                <w:szCs w:val="28"/>
              </w:rPr>
              <w:t>), на нем опубликована вся необходимая информация</w:t>
            </w:r>
            <w:r>
              <w:rPr>
                <w:sz w:val="28"/>
                <w:szCs w:val="28"/>
              </w:rPr>
              <w:t>;</w:t>
            </w:r>
          </w:p>
          <w:p w:rsidR="00F01710" w:rsidRPr="000432B6" w:rsidRDefault="00F01710" w:rsidP="00975141">
            <w:pPr>
              <w:jc w:val="both"/>
              <w:rPr>
                <w:sz w:val="28"/>
                <w:szCs w:val="28"/>
              </w:rPr>
            </w:pPr>
            <w:r w:rsidRPr="000432B6">
              <w:rPr>
                <w:sz w:val="28"/>
                <w:szCs w:val="28"/>
              </w:rPr>
              <w:t>сайт успешно функционирует, регулярно обновляется (</w:t>
            </w:r>
            <w:r w:rsidRPr="00F22BCC">
              <w:rPr>
                <w:i/>
                <w:sz w:val="28"/>
                <w:szCs w:val="28"/>
              </w:rPr>
              <w:t>не реже 4-5 раз в месяц</w:t>
            </w:r>
            <w:r w:rsidRPr="000432B6">
              <w:rPr>
                <w:sz w:val="28"/>
                <w:szCs w:val="28"/>
              </w:rPr>
              <w:t xml:space="preserve">), является источником </w:t>
            </w:r>
            <w:proofErr w:type="spellStart"/>
            <w:r w:rsidRPr="000432B6">
              <w:rPr>
                <w:sz w:val="28"/>
                <w:szCs w:val="28"/>
              </w:rPr>
              <w:t>информационно-методи</w:t>
            </w:r>
            <w:r>
              <w:rPr>
                <w:sz w:val="28"/>
                <w:szCs w:val="28"/>
              </w:rPr>
              <w:t>-</w:t>
            </w:r>
            <w:r w:rsidRPr="000432B6">
              <w:rPr>
                <w:sz w:val="28"/>
                <w:szCs w:val="28"/>
              </w:rPr>
              <w:t>ческих</w:t>
            </w:r>
            <w:proofErr w:type="spellEnd"/>
            <w:r w:rsidRPr="000432B6">
              <w:rPr>
                <w:sz w:val="28"/>
                <w:szCs w:val="28"/>
              </w:rPr>
              <w:t xml:space="preserve"> для учащихся, педагогов, способом обмена информацией и опытом</w:t>
            </w:r>
          </w:p>
        </w:tc>
        <w:tc>
          <w:tcPr>
            <w:tcW w:w="1560" w:type="dxa"/>
          </w:tcPr>
          <w:p w:rsidR="00F01710" w:rsidRDefault="00F01710" w:rsidP="00975141">
            <w:pPr>
              <w:rPr>
                <w:sz w:val="28"/>
                <w:szCs w:val="28"/>
              </w:rPr>
            </w:pPr>
            <w:r w:rsidRPr="000432B6">
              <w:rPr>
                <w:sz w:val="28"/>
                <w:szCs w:val="28"/>
              </w:rPr>
              <w:t> 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0432B6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432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балл</w:t>
            </w:r>
          </w:p>
          <w:p w:rsidR="00F01710" w:rsidRPr="000432B6" w:rsidRDefault="00F01710" w:rsidP="00975141">
            <w:pPr>
              <w:rPr>
                <w:sz w:val="28"/>
                <w:szCs w:val="28"/>
              </w:rPr>
            </w:pPr>
            <w:r w:rsidRPr="000432B6">
              <w:rPr>
                <w:sz w:val="28"/>
                <w:szCs w:val="28"/>
              </w:rPr>
              <w:t> </w:t>
            </w:r>
          </w:p>
          <w:p w:rsidR="00F01710" w:rsidRPr="000432B6" w:rsidRDefault="00F01710" w:rsidP="00975141">
            <w:pPr>
              <w:rPr>
                <w:sz w:val="28"/>
                <w:szCs w:val="28"/>
              </w:rPr>
            </w:pPr>
            <w:r w:rsidRPr="000432B6">
              <w:rPr>
                <w:sz w:val="28"/>
                <w:szCs w:val="28"/>
              </w:rPr>
              <w:t> </w:t>
            </w:r>
          </w:p>
          <w:p w:rsidR="00F01710" w:rsidRPr="000432B6" w:rsidRDefault="00F01710" w:rsidP="00975141">
            <w:pPr>
              <w:rPr>
                <w:sz w:val="28"/>
                <w:szCs w:val="28"/>
              </w:rPr>
            </w:pPr>
            <w:r w:rsidRPr="000432B6">
              <w:rPr>
                <w:sz w:val="28"/>
                <w:szCs w:val="28"/>
              </w:rPr>
              <w:t> </w:t>
            </w:r>
          </w:p>
          <w:p w:rsidR="00F01710" w:rsidRPr="000432B6" w:rsidRDefault="00F01710" w:rsidP="00975141">
            <w:pPr>
              <w:rPr>
                <w:sz w:val="28"/>
                <w:szCs w:val="28"/>
              </w:rPr>
            </w:pPr>
            <w:r w:rsidRPr="000432B6">
              <w:rPr>
                <w:sz w:val="28"/>
                <w:szCs w:val="28"/>
              </w:rPr>
              <w:t> 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0432B6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432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Эффективная деятельность педагогического работника общеобразовательно</w:t>
            </w:r>
            <w:r>
              <w:rPr>
                <w:sz w:val="28"/>
                <w:szCs w:val="28"/>
              </w:rPr>
              <w:t>й</w:t>
            </w:r>
            <w:r w:rsidRPr="003030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Pr="003030DA">
              <w:rPr>
                <w:sz w:val="28"/>
                <w:szCs w:val="28"/>
              </w:rPr>
              <w:t xml:space="preserve">, входящего в состав инновационной инфраструктуры системы образования Алтайского </w:t>
            </w:r>
            <w:r w:rsidRPr="003030DA">
              <w:rPr>
                <w:sz w:val="28"/>
                <w:szCs w:val="28"/>
              </w:rPr>
              <w:lastRenderedPageBreak/>
              <w:t>края (</w:t>
            </w:r>
            <w:r w:rsidRPr="003F61F1">
              <w:rPr>
                <w:i/>
                <w:sz w:val="28"/>
                <w:szCs w:val="28"/>
              </w:rPr>
              <w:t>окружной центр поддержки применения ИКТ</w:t>
            </w:r>
            <w:r w:rsidRPr="003030DA">
              <w:rPr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lastRenderedPageBreak/>
              <w:t>оказание педагогическим работником методической и технической поддержки применения ИКТ в рамках округа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</w:t>
            </w:r>
            <w:r w:rsidRPr="003030DA">
              <w:rPr>
                <w:sz w:val="28"/>
                <w:szCs w:val="28"/>
              </w:rPr>
              <w:t xml:space="preserve"> применение в деятельности </w:t>
            </w:r>
            <w:r>
              <w:rPr>
                <w:sz w:val="28"/>
                <w:szCs w:val="28"/>
              </w:rPr>
              <w:t xml:space="preserve">педагогического работника </w:t>
            </w:r>
            <w:r w:rsidRPr="003030DA">
              <w:rPr>
                <w:sz w:val="28"/>
                <w:szCs w:val="28"/>
              </w:rPr>
              <w:t xml:space="preserve">АИС «Сетевой край. Образование».  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предоставление информационно-методических ресурсов через АИС для обучения всех учащихся школьного округа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Эффективное участие педагогического работника в развитии сетевых форм взаимодействия  </w:t>
            </w:r>
            <w:r w:rsidRPr="003030DA">
              <w:rPr>
                <w:i/>
                <w:sz w:val="28"/>
                <w:szCs w:val="28"/>
              </w:rPr>
              <w:t>(например: сетевое профильное, углубленное обучение, проведение лабораторных и практических работ по физике, химии, биологии)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организация и проведение занятий с учащимися других образовательных организаций: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1 организация</w:t>
            </w:r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 организации;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3 и более ор</w:t>
            </w:r>
            <w:r>
              <w:rPr>
                <w:sz w:val="28"/>
                <w:szCs w:val="28"/>
              </w:rPr>
              <w:t>ганизаций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Реализация педагогическим работником образовательной организации образовательных программ</w:t>
            </w:r>
            <w:r>
              <w:rPr>
                <w:sz w:val="28"/>
                <w:szCs w:val="28"/>
              </w:rPr>
              <w:t xml:space="preserve">, в том числе дополнительных образовательных программ, </w:t>
            </w:r>
            <w:r w:rsidRPr="003030DA">
              <w:rPr>
                <w:sz w:val="28"/>
                <w:szCs w:val="28"/>
              </w:rPr>
              <w:t xml:space="preserve"> в сетевых формах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A2D7F">
              <w:rPr>
                <w:sz w:val="28"/>
                <w:szCs w:val="28"/>
              </w:rPr>
              <w:t>участие в рабочих группах по обеспечению условий для реализации образовательных программ в сете</w:t>
            </w:r>
            <w:r>
              <w:rPr>
                <w:sz w:val="28"/>
                <w:szCs w:val="28"/>
              </w:rPr>
              <w:t>вых формах;</w:t>
            </w:r>
          </w:p>
          <w:p w:rsidR="00F01710" w:rsidRPr="00FA2D7F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A2D7F">
              <w:rPr>
                <w:sz w:val="28"/>
                <w:szCs w:val="28"/>
              </w:rPr>
              <w:t xml:space="preserve">разработка и реализация </w:t>
            </w:r>
            <w:r>
              <w:rPr>
                <w:sz w:val="28"/>
                <w:szCs w:val="28"/>
              </w:rPr>
              <w:t>рабочей программы, которая реализуется в сетевых формах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F01710" w:rsidRPr="003030DA" w:rsidTr="001B5E85">
        <w:trPr>
          <w:trHeight w:val="1974"/>
        </w:trPr>
        <w:tc>
          <w:tcPr>
            <w:tcW w:w="1101" w:type="dxa"/>
          </w:tcPr>
          <w:p w:rsidR="00F01710" w:rsidRPr="003A7BDF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A7BDF" w:rsidRDefault="00F01710" w:rsidP="00975141">
            <w:pPr>
              <w:jc w:val="both"/>
              <w:rPr>
                <w:sz w:val="28"/>
                <w:szCs w:val="28"/>
              </w:rPr>
            </w:pPr>
            <w:r w:rsidRPr="003A7BDF">
              <w:rPr>
                <w:sz w:val="28"/>
                <w:szCs w:val="28"/>
              </w:rPr>
              <w:t>Организация педагогическим работником взаимодействия в рамках школьного округа с дошкольными образовательными организациями</w:t>
            </w:r>
          </w:p>
        </w:tc>
        <w:tc>
          <w:tcPr>
            <w:tcW w:w="3543" w:type="dxa"/>
          </w:tcPr>
          <w:p w:rsidR="00F01710" w:rsidRPr="00164C6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>осуществляет взаимодействие с дошкольными организациями:</w:t>
            </w:r>
          </w:p>
          <w:p w:rsidR="00F01710" w:rsidRPr="00164C6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4C6A">
              <w:rPr>
                <w:sz w:val="28"/>
                <w:szCs w:val="28"/>
              </w:rPr>
              <w:t>участие педагога в совместных методических мероприяти</w:t>
            </w:r>
            <w:r>
              <w:rPr>
                <w:sz w:val="28"/>
                <w:szCs w:val="28"/>
              </w:rPr>
              <w:t>ях</w:t>
            </w:r>
            <w:r w:rsidRPr="00164C6A">
              <w:rPr>
                <w:sz w:val="28"/>
                <w:szCs w:val="28"/>
              </w:rPr>
              <w:t xml:space="preserve"> по вопросам преемственности</w:t>
            </w:r>
            <w:r>
              <w:rPr>
                <w:sz w:val="28"/>
                <w:szCs w:val="28"/>
              </w:rPr>
              <w:t>;</w:t>
            </w:r>
          </w:p>
          <w:p w:rsidR="00F01710" w:rsidRPr="00164C6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4C6A">
              <w:rPr>
                <w:sz w:val="28"/>
                <w:szCs w:val="28"/>
              </w:rPr>
              <w:t>проведение совместных мероприятий с дошкольниками (</w:t>
            </w:r>
            <w:r w:rsidRPr="00F22BCC">
              <w:rPr>
                <w:i/>
                <w:sz w:val="28"/>
                <w:szCs w:val="28"/>
              </w:rPr>
              <w:t>праздников, дней открытых дверей, концертов и др</w:t>
            </w:r>
            <w:r w:rsidRPr="00164C6A">
              <w:rPr>
                <w:sz w:val="28"/>
                <w:szCs w:val="28"/>
              </w:rPr>
              <w:t>.)</w:t>
            </w:r>
            <w:r>
              <w:rPr>
                <w:sz w:val="28"/>
                <w:szCs w:val="28"/>
              </w:rPr>
              <w:t>;</w:t>
            </w:r>
          </w:p>
          <w:p w:rsidR="00F01710" w:rsidRPr="00164C6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Pr="00164C6A">
              <w:rPr>
                <w:sz w:val="28"/>
                <w:szCs w:val="28"/>
              </w:rPr>
              <w:t>участие и проведение информационных мероприятий (</w:t>
            </w:r>
            <w:r w:rsidRPr="00F22BCC">
              <w:rPr>
                <w:i/>
                <w:sz w:val="28"/>
                <w:szCs w:val="28"/>
              </w:rPr>
              <w:t>собраний, встреч и др.</w:t>
            </w:r>
            <w:r w:rsidRPr="00164C6A">
              <w:rPr>
                <w:sz w:val="28"/>
                <w:szCs w:val="28"/>
              </w:rPr>
              <w:t xml:space="preserve">) для родителей воспитанников дошкольных организаций 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 xml:space="preserve">1 балл 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>1 балл</w:t>
            </w:r>
          </w:p>
        </w:tc>
      </w:tr>
      <w:tr w:rsidR="00F01710" w:rsidRPr="003030DA" w:rsidTr="00975141">
        <w:trPr>
          <w:trHeight w:val="3203"/>
        </w:trPr>
        <w:tc>
          <w:tcPr>
            <w:tcW w:w="1101" w:type="dxa"/>
          </w:tcPr>
          <w:p w:rsidR="00F01710" w:rsidRPr="003A7BDF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A7BDF" w:rsidRDefault="00F01710" w:rsidP="00975141">
            <w:pPr>
              <w:jc w:val="both"/>
              <w:rPr>
                <w:sz w:val="28"/>
                <w:szCs w:val="28"/>
              </w:rPr>
            </w:pPr>
            <w:r w:rsidRPr="003A7BDF">
              <w:rPr>
                <w:sz w:val="28"/>
                <w:szCs w:val="28"/>
              </w:rPr>
              <w:t xml:space="preserve">Эффективная деятельность педагогического работника в рамках школьного округа </w:t>
            </w:r>
            <w:proofErr w:type="gramStart"/>
            <w:r w:rsidRPr="003A7BDF">
              <w:rPr>
                <w:sz w:val="28"/>
                <w:szCs w:val="28"/>
              </w:rPr>
              <w:t>в</w:t>
            </w:r>
            <w:proofErr w:type="gramEnd"/>
            <w:r w:rsidRPr="003A7BDF">
              <w:rPr>
                <w:sz w:val="28"/>
                <w:szCs w:val="28"/>
              </w:rPr>
              <w:t xml:space="preserve"> </w:t>
            </w:r>
            <w:proofErr w:type="gramStart"/>
            <w:r w:rsidRPr="003A7BDF">
              <w:rPr>
                <w:sz w:val="28"/>
                <w:szCs w:val="28"/>
              </w:rPr>
              <w:t>совместных</w:t>
            </w:r>
            <w:proofErr w:type="gramEnd"/>
            <w:r w:rsidRPr="003A7BDF">
              <w:rPr>
                <w:sz w:val="28"/>
                <w:szCs w:val="28"/>
              </w:rPr>
              <w:t xml:space="preserve"> мероприятий для учащихся округа</w:t>
            </w:r>
          </w:p>
        </w:tc>
        <w:tc>
          <w:tcPr>
            <w:tcW w:w="3543" w:type="dxa"/>
          </w:tcPr>
          <w:p w:rsidR="00F01710" w:rsidRPr="00164C6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64C6A">
              <w:rPr>
                <w:sz w:val="28"/>
                <w:szCs w:val="28"/>
              </w:rPr>
              <w:t>частие в организации и проведении мероприятий для учащихся школьного округа (</w:t>
            </w:r>
            <w:r w:rsidRPr="00F22BCC">
              <w:rPr>
                <w:i/>
                <w:sz w:val="28"/>
                <w:szCs w:val="28"/>
              </w:rPr>
              <w:t>конференции, конкурсы, соревнования, выставки, сетевые проекты, в том числе дистанционные и др.</w:t>
            </w:r>
            <w:r w:rsidRPr="00164C6A">
              <w:rPr>
                <w:sz w:val="28"/>
                <w:szCs w:val="28"/>
              </w:rPr>
              <w:t>):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4C6A">
              <w:rPr>
                <w:sz w:val="28"/>
                <w:szCs w:val="28"/>
              </w:rPr>
              <w:t>1 мероприятие в год</w:t>
            </w:r>
            <w:r>
              <w:rPr>
                <w:sz w:val="28"/>
                <w:szCs w:val="28"/>
              </w:rPr>
              <w:t>;</w:t>
            </w:r>
          </w:p>
          <w:p w:rsidR="00F01710" w:rsidRPr="00164C6A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4C6A">
              <w:rPr>
                <w:sz w:val="28"/>
                <w:szCs w:val="28"/>
              </w:rPr>
              <w:t>2-3 мероприятия в год</w:t>
            </w:r>
          </w:p>
        </w:tc>
        <w:tc>
          <w:tcPr>
            <w:tcW w:w="1560" w:type="dxa"/>
          </w:tcPr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>1 балл</w:t>
            </w: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</w:t>
            </w:r>
            <w:r w:rsidRPr="00164C6A">
              <w:rPr>
                <w:sz w:val="28"/>
                <w:szCs w:val="28"/>
              </w:rPr>
              <w:t xml:space="preserve"> балла</w:t>
            </w:r>
          </w:p>
        </w:tc>
      </w:tr>
      <w:tr w:rsidR="00F01710" w:rsidRPr="003030DA" w:rsidTr="00975141">
        <w:trPr>
          <w:trHeight w:val="3547"/>
        </w:trPr>
        <w:tc>
          <w:tcPr>
            <w:tcW w:w="1101" w:type="dxa"/>
          </w:tcPr>
          <w:p w:rsidR="00F01710" w:rsidRPr="003A7BDF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A7BDF" w:rsidRDefault="00F01710" w:rsidP="00975141">
            <w:pPr>
              <w:jc w:val="both"/>
              <w:rPr>
                <w:sz w:val="28"/>
                <w:szCs w:val="28"/>
              </w:rPr>
            </w:pPr>
            <w:r w:rsidRPr="003A7BDF">
              <w:rPr>
                <w:sz w:val="28"/>
                <w:szCs w:val="28"/>
              </w:rPr>
              <w:t xml:space="preserve">Эффективная деятельность педагогического работника в рамках школьного округа в методической работе </w:t>
            </w:r>
          </w:p>
        </w:tc>
        <w:tc>
          <w:tcPr>
            <w:tcW w:w="3543" w:type="dxa"/>
          </w:tcPr>
          <w:p w:rsidR="00F01710" w:rsidRPr="00164C6A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>выступление с опытом работы на методических мероприятиях школьного округа (</w:t>
            </w:r>
            <w:r w:rsidRPr="00F22BCC">
              <w:rPr>
                <w:i/>
                <w:sz w:val="28"/>
                <w:szCs w:val="28"/>
              </w:rPr>
              <w:t>семинары, конференции, круглые столы, мастер-классы и др.</w:t>
            </w:r>
            <w:r w:rsidRPr="00164C6A">
              <w:rPr>
                <w:sz w:val="28"/>
                <w:szCs w:val="28"/>
              </w:rPr>
              <w:t>):</w:t>
            </w:r>
          </w:p>
          <w:p w:rsidR="00F01710" w:rsidRPr="00164C6A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4C6A">
              <w:rPr>
                <w:sz w:val="28"/>
                <w:szCs w:val="28"/>
              </w:rPr>
              <w:t>1 мероприятие в год</w:t>
            </w:r>
            <w:r>
              <w:rPr>
                <w:sz w:val="28"/>
                <w:szCs w:val="28"/>
              </w:rPr>
              <w:t>;</w:t>
            </w:r>
          </w:p>
          <w:p w:rsidR="00F01710" w:rsidRPr="00164C6A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4C6A">
              <w:rPr>
                <w:sz w:val="28"/>
                <w:szCs w:val="28"/>
              </w:rPr>
              <w:t>2-3 мероприятия в год</w:t>
            </w:r>
          </w:p>
          <w:p w:rsidR="00F01710" w:rsidRPr="00164C6A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64C6A">
              <w:rPr>
                <w:sz w:val="28"/>
                <w:szCs w:val="28"/>
              </w:rPr>
              <w:t>уководство методическим объединением или творческой группой школьного округа</w:t>
            </w:r>
          </w:p>
        </w:tc>
        <w:tc>
          <w:tcPr>
            <w:tcW w:w="1560" w:type="dxa"/>
          </w:tcPr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>1 балл</w:t>
            </w: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</w:t>
            </w:r>
            <w:r w:rsidRPr="00164C6A">
              <w:rPr>
                <w:sz w:val="28"/>
                <w:szCs w:val="28"/>
              </w:rPr>
              <w:t xml:space="preserve"> балла</w:t>
            </w: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164C6A" w:rsidRDefault="00F01710" w:rsidP="00975141">
            <w:pPr>
              <w:jc w:val="both"/>
              <w:rPr>
                <w:sz w:val="28"/>
                <w:szCs w:val="28"/>
              </w:rPr>
            </w:pPr>
            <w:r w:rsidRPr="00164C6A">
              <w:rPr>
                <w:sz w:val="28"/>
                <w:szCs w:val="28"/>
              </w:rPr>
              <w:t>2 балла</w:t>
            </w:r>
          </w:p>
        </w:tc>
      </w:tr>
      <w:tr w:rsidR="00F01710" w:rsidRPr="0037537B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01710" w:rsidRPr="008A6F05" w:rsidRDefault="00F01710" w:rsidP="00975141">
            <w:pPr>
              <w:jc w:val="both"/>
              <w:rPr>
                <w:sz w:val="28"/>
                <w:szCs w:val="28"/>
              </w:rPr>
            </w:pPr>
            <w:r w:rsidRPr="008A6F05">
              <w:rPr>
                <w:sz w:val="28"/>
                <w:szCs w:val="28"/>
              </w:rPr>
              <w:t>Предоставление материально-технических ресурсов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 w:rsidRPr="008A6F05">
              <w:rPr>
                <w:color w:val="auto"/>
                <w:sz w:val="28"/>
                <w:szCs w:val="28"/>
              </w:rPr>
              <w:t>эффективное использование учебно-лабораторного оборудования (</w:t>
            </w:r>
            <w:r w:rsidRPr="00DF553E">
              <w:rPr>
                <w:i/>
                <w:color w:val="auto"/>
                <w:sz w:val="28"/>
                <w:szCs w:val="28"/>
              </w:rPr>
              <w:t>УЛО</w:t>
            </w:r>
            <w:r w:rsidRPr="008A6F05">
              <w:rPr>
                <w:color w:val="auto"/>
                <w:sz w:val="28"/>
                <w:szCs w:val="28"/>
              </w:rPr>
              <w:t xml:space="preserve">) для предметных кабинетов физики, химии, биологии </w:t>
            </w:r>
            <w:r w:rsidRPr="00756CFB">
              <w:rPr>
                <w:color w:val="auto"/>
                <w:sz w:val="28"/>
                <w:szCs w:val="28"/>
              </w:rPr>
              <w:t>на основании договора безвозмездного использования</w:t>
            </w:r>
            <w:r>
              <w:rPr>
                <w:color w:val="auto"/>
                <w:sz w:val="28"/>
                <w:szCs w:val="28"/>
              </w:rPr>
              <w:t xml:space="preserve"> в рамках школьного округа:</w:t>
            </w:r>
          </w:p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достаточный уровень;</w:t>
            </w:r>
          </w:p>
          <w:p w:rsidR="00F01710" w:rsidRPr="00D06804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высокий уровень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F01710" w:rsidRPr="00957B15" w:rsidTr="00975141">
        <w:tc>
          <w:tcPr>
            <w:tcW w:w="9606" w:type="dxa"/>
            <w:gridSpan w:val="4"/>
          </w:tcPr>
          <w:p w:rsidR="00F01710" w:rsidRPr="00957B15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957B15">
              <w:rPr>
                <w:b/>
                <w:i/>
                <w:sz w:val="28"/>
                <w:szCs w:val="28"/>
              </w:rPr>
              <w:t>Соответствие результатов государственной итоговой аттестации</w:t>
            </w:r>
          </w:p>
          <w:p w:rsidR="00F01710" w:rsidRPr="00957B15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957B15">
              <w:rPr>
                <w:b/>
                <w:i/>
                <w:sz w:val="28"/>
                <w:szCs w:val="28"/>
              </w:rPr>
              <w:t>выпускников 9, 11 классов общеобразовательных организаций</w:t>
            </w:r>
          </w:p>
          <w:p w:rsidR="00F01710" w:rsidRPr="00957B15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957B15">
              <w:rPr>
                <w:b/>
                <w:i/>
                <w:sz w:val="28"/>
                <w:szCs w:val="28"/>
              </w:rPr>
              <w:t xml:space="preserve">в форме ЕГЭ и ОГЭ </w:t>
            </w:r>
            <w:proofErr w:type="spellStart"/>
            <w:r w:rsidRPr="00957B15">
              <w:rPr>
                <w:b/>
                <w:i/>
                <w:sz w:val="28"/>
                <w:szCs w:val="28"/>
              </w:rPr>
              <w:t>среднекраевым</w:t>
            </w:r>
            <w:proofErr w:type="spellEnd"/>
            <w:r w:rsidRPr="00957B15">
              <w:rPr>
                <w:b/>
                <w:i/>
                <w:sz w:val="28"/>
                <w:szCs w:val="28"/>
              </w:rPr>
              <w:t xml:space="preserve"> показателям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D025B9">
              <w:rPr>
                <w:sz w:val="28"/>
                <w:szCs w:val="28"/>
              </w:rPr>
              <w:t xml:space="preserve">Средний балл результатов ЕГЭ </w:t>
            </w:r>
            <w:r>
              <w:rPr>
                <w:sz w:val="28"/>
                <w:szCs w:val="28"/>
              </w:rPr>
              <w:t>обучающихся</w:t>
            </w:r>
            <w:r w:rsidRPr="00D025B9">
              <w:rPr>
                <w:sz w:val="28"/>
                <w:szCs w:val="28"/>
              </w:rPr>
              <w:t xml:space="preserve"> по предмету в текущем учебном году</w:t>
            </w:r>
          </w:p>
          <w:p w:rsidR="00F01710" w:rsidRPr="00C37BD6" w:rsidRDefault="00F01710" w:rsidP="00975141">
            <w:pPr>
              <w:jc w:val="both"/>
              <w:rPr>
                <w:sz w:val="24"/>
                <w:szCs w:val="28"/>
              </w:rPr>
            </w:pPr>
            <w:proofErr w:type="gramStart"/>
            <w:r w:rsidRPr="00E92A92">
              <w:rPr>
                <w:sz w:val="24"/>
                <w:szCs w:val="28"/>
              </w:rPr>
              <w:t>(методика расчета:</w:t>
            </w:r>
            <w:proofErr w:type="gramEnd"/>
            <w:r w:rsidRPr="00E92A92">
              <w:rPr>
                <w:sz w:val="24"/>
                <w:szCs w:val="28"/>
              </w:rPr>
              <w:t xml:space="preserve"> </w:t>
            </w:r>
            <w:r w:rsidRPr="00E92A92">
              <w:rPr>
                <w:sz w:val="24"/>
                <w:szCs w:val="28"/>
                <w:lang w:val="en-US"/>
              </w:rPr>
              <w:t>B</w:t>
            </w:r>
            <w:r w:rsidRPr="00E92A92">
              <w:rPr>
                <w:sz w:val="24"/>
                <w:szCs w:val="28"/>
                <w:vertAlign w:val="subscript"/>
              </w:rPr>
              <w:t>ср</w:t>
            </w:r>
            <w:r w:rsidRPr="00E92A92">
              <w:rPr>
                <w:sz w:val="24"/>
                <w:szCs w:val="28"/>
              </w:rPr>
              <w:t xml:space="preserve"> = Σ </w:t>
            </w:r>
            <w:r w:rsidRPr="00E92A92">
              <w:rPr>
                <w:sz w:val="24"/>
                <w:szCs w:val="28"/>
                <w:lang w:val="en-US"/>
              </w:rPr>
              <w:t>B</w:t>
            </w:r>
            <w:proofErr w:type="spellStart"/>
            <w:r w:rsidRPr="00E92A92">
              <w:rPr>
                <w:sz w:val="24"/>
                <w:szCs w:val="28"/>
                <w:vertAlign w:val="subscript"/>
              </w:rPr>
              <w:t>инд</w:t>
            </w:r>
            <w:proofErr w:type="spellEnd"/>
            <w:r w:rsidRPr="00E92A92">
              <w:rPr>
                <w:sz w:val="24"/>
                <w:szCs w:val="28"/>
              </w:rPr>
              <w:t>/</w:t>
            </w:r>
            <w:r w:rsidRPr="00E92A92">
              <w:rPr>
                <w:sz w:val="24"/>
                <w:szCs w:val="28"/>
                <w:lang w:val="en-US"/>
              </w:rPr>
              <w:t>N</w:t>
            </w:r>
            <w:r w:rsidRPr="00E92A92">
              <w:rPr>
                <w:sz w:val="24"/>
                <w:szCs w:val="28"/>
              </w:rPr>
              <w:t>, где</w:t>
            </w:r>
            <w:r>
              <w:rPr>
                <w:sz w:val="24"/>
                <w:szCs w:val="28"/>
              </w:rPr>
              <w:t xml:space="preserve"> </w:t>
            </w:r>
            <w:r w:rsidRPr="00E92A92">
              <w:rPr>
                <w:sz w:val="24"/>
                <w:szCs w:val="28"/>
                <w:lang w:val="en-US"/>
              </w:rPr>
              <w:t>B</w:t>
            </w:r>
            <w:proofErr w:type="spellStart"/>
            <w:r w:rsidRPr="00E92A92">
              <w:rPr>
                <w:sz w:val="24"/>
                <w:szCs w:val="28"/>
                <w:vertAlign w:val="subscript"/>
              </w:rPr>
              <w:t>инд</w:t>
            </w:r>
            <w:proofErr w:type="spellEnd"/>
            <w:r w:rsidRPr="00E92A92">
              <w:rPr>
                <w:sz w:val="24"/>
                <w:szCs w:val="28"/>
                <w:vertAlign w:val="subscript"/>
              </w:rPr>
              <w:t xml:space="preserve"> </w:t>
            </w:r>
            <w:r w:rsidRPr="00E92A92">
              <w:rPr>
                <w:sz w:val="24"/>
                <w:szCs w:val="28"/>
              </w:rPr>
              <w:t>– индивидуальный тестовый балл каждого учащегося ОО за ЕГЭ по предмету в текущем году;</w:t>
            </w:r>
            <w:r>
              <w:rPr>
                <w:sz w:val="24"/>
                <w:szCs w:val="28"/>
              </w:rPr>
              <w:t xml:space="preserve"> </w:t>
            </w:r>
            <w:r w:rsidRPr="00E92A92">
              <w:rPr>
                <w:sz w:val="24"/>
                <w:szCs w:val="28"/>
                <w:lang w:val="en-US"/>
              </w:rPr>
              <w:t>N</w:t>
            </w:r>
            <w:r w:rsidRPr="00E92A92">
              <w:rPr>
                <w:sz w:val="24"/>
                <w:szCs w:val="28"/>
              </w:rPr>
              <w:t xml:space="preserve"> – количество учащихся ОО, сдававших ЕГЭ по предмету в текущем году)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025B9">
              <w:rPr>
                <w:sz w:val="28"/>
                <w:szCs w:val="28"/>
              </w:rPr>
              <w:t>начение среднего балла по предмет</w:t>
            </w:r>
            <w:r>
              <w:rPr>
                <w:sz w:val="28"/>
                <w:szCs w:val="28"/>
              </w:rPr>
              <w:t>у</w:t>
            </w:r>
            <w:r w:rsidRPr="00D025B9">
              <w:rPr>
                <w:sz w:val="28"/>
                <w:szCs w:val="28"/>
              </w:rPr>
              <w:t xml:space="preserve"> выше среднего значения по муниципали</w:t>
            </w:r>
            <w:r>
              <w:rPr>
                <w:sz w:val="28"/>
                <w:szCs w:val="28"/>
              </w:rPr>
              <w:t>тету;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025B9">
              <w:rPr>
                <w:sz w:val="28"/>
                <w:szCs w:val="28"/>
              </w:rPr>
              <w:t>начение среднего балла по предмет</w:t>
            </w:r>
            <w:r>
              <w:rPr>
                <w:sz w:val="28"/>
                <w:szCs w:val="28"/>
              </w:rPr>
              <w:t>у</w:t>
            </w:r>
            <w:r w:rsidRPr="00D025B9">
              <w:rPr>
                <w:sz w:val="28"/>
                <w:szCs w:val="28"/>
              </w:rPr>
              <w:t xml:space="preserve"> выше </w:t>
            </w:r>
            <w:proofErr w:type="spellStart"/>
            <w:r w:rsidRPr="00D025B9">
              <w:rPr>
                <w:sz w:val="28"/>
                <w:szCs w:val="28"/>
              </w:rPr>
              <w:t>среднекраевого</w:t>
            </w:r>
            <w:proofErr w:type="spellEnd"/>
            <w:r w:rsidRPr="00D025B9">
              <w:rPr>
                <w:sz w:val="28"/>
                <w:szCs w:val="28"/>
              </w:rPr>
              <w:t xml:space="preserve"> значения</w:t>
            </w:r>
          </w:p>
          <w:p w:rsidR="00F01710" w:rsidRPr="00D025B9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025B9">
              <w:rPr>
                <w:sz w:val="28"/>
                <w:szCs w:val="28"/>
              </w:rPr>
              <w:t xml:space="preserve"> балла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D025B9">
              <w:rPr>
                <w:sz w:val="28"/>
                <w:szCs w:val="28"/>
              </w:rPr>
              <w:t xml:space="preserve">Средний балл результатов ОГЭ </w:t>
            </w:r>
            <w:r>
              <w:rPr>
                <w:sz w:val="28"/>
                <w:szCs w:val="28"/>
              </w:rPr>
              <w:t>обучающихся</w:t>
            </w:r>
            <w:r w:rsidRPr="00D025B9">
              <w:rPr>
                <w:sz w:val="28"/>
                <w:szCs w:val="28"/>
              </w:rPr>
              <w:t xml:space="preserve"> образовательной организации по предмету в текущем учебном году</w:t>
            </w:r>
          </w:p>
          <w:p w:rsidR="00F01710" w:rsidRPr="00C37BD6" w:rsidRDefault="00F01710" w:rsidP="00975141">
            <w:pPr>
              <w:jc w:val="both"/>
              <w:rPr>
                <w:sz w:val="24"/>
                <w:szCs w:val="28"/>
              </w:rPr>
            </w:pPr>
            <w:proofErr w:type="gramStart"/>
            <w:r w:rsidRPr="00E92A92">
              <w:rPr>
                <w:sz w:val="24"/>
                <w:szCs w:val="28"/>
              </w:rPr>
              <w:t>(методика расчета:</w:t>
            </w:r>
            <w:proofErr w:type="gramEnd"/>
            <w:r w:rsidRPr="00E92A92">
              <w:rPr>
                <w:sz w:val="24"/>
                <w:szCs w:val="28"/>
              </w:rPr>
              <w:t xml:space="preserve"> </w:t>
            </w:r>
            <w:r w:rsidRPr="00E92A92">
              <w:rPr>
                <w:sz w:val="24"/>
                <w:szCs w:val="28"/>
                <w:lang w:val="en-US"/>
              </w:rPr>
              <w:t>B</w:t>
            </w:r>
            <w:r w:rsidRPr="00E92A92">
              <w:rPr>
                <w:sz w:val="24"/>
                <w:szCs w:val="28"/>
                <w:vertAlign w:val="subscript"/>
              </w:rPr>
              <w:t>ср</w:t>
            </w:r>
            <w:r w:rsidRPr="00E92A92">
              <w:rPr>
                <w:sz w:val="24"/>
                <w:szCs w:val="28"/>
              </w:rPr>
              <w:t xml:space="preserve"> = Σ </w:t>
            </w:r>
            <w:r w:rsidRPr="00E92A92">
              <w:rPr>
                <w:sz w:val="24"/>
                <w:szCs w:val="28"/>
                <w:lang w:val="en-US"/>
              </w:rPr>
              <w:t>B</w:t>
            </w:r>
            <w:proofErr w:type="spellStart"/>
            <w:r w:rsidRPr="00E92A92">
              <w:rPr>
                <w:sz w:val="24"/>
                <w:szCs w:val="28"/>
                <w:vertAlign w:val="subscript"/>
              </w:rPr>
              <w:t>инд</w:t>
            </w:r>
            <w:proofErr w:type="spellEnd"/>
            <w:r w:rsidRPr="00E92A92">
              <w:rPr>
                <w:sz w:val="24"/>
                <w:szCs w:val="28"/>
              </w:rPr>
              <w:t>/</w:t>
            </w:r>
            <w:r w:rsidRPr="00E92A92">
              <w:rPr>
                <w:sz w:val="24"/>
                <w:szCs w:val="28"/>
                <w:lang w:val="en-US"/>
              </w:rPr>
              <w:t>N</w:t>
            </w:r>
            <w:r w:rsidRPr="00E92A92">
              <w:rPr>
                <w:sz w:val="24"/>
                <w:szCs w:val="28"/>
              </w:rPr>
              <w:t>, где</w:t>
            </w:r>
            <w:r>
              <w:rPr>
                <w:sz w:val="24"/>
                <w:szCs w:val="28"/>
              </w:rPr>
              <w:t xml:space="preserve"> </w:t>
            </w:r>
            <w:r w:rsidRPr="00E92A92">
              <w:rPr>
                <w:sz w:val="24"/>
                <w:szCs w:val="28"/>
                <w:lang w:val="en-US"/>
              </w:rPr>
              <w:t>B</w:t>
            </w:r>
            <w:proofErr w:type="spellStart"/>
            <w:r w:rsidRPr="00E92A92">
              <w:rPr>
                <w:sz w:val="24"/>
                <w:szCs w:val="28"/>
                <w:vertAlign w:val="subscript"/>
              </w:rPr>
              <w:t>инд</w:t>
            </w:r>
            <w:proofErr w:type="spellEnd"/>
            <w:r w:rsidRPr="00E92A92">
              <w:rPr>
                <w:sz w:val="24"/>
                <w:szCs w:val="28"/>
                <w:vertAlign w:val="subscript"/>
              </w:rPr>
              <w:t xml:space="preserve"> </w:t>
            </w:r>
            <w:r w:rsidRPr="00E92A92">
              <w:rPr>
                <w:sz w:val="24"/>
                <w:szCs w:val="28"/>
              </w:rPr>
              <w:t xml:space="preserve">– индивидуальный балл каждого учащегося ОО за </w:t>
            </w:r>
            <w:r>
              <w:rPr>
                <w:sz w:val="24"/>
                <w:szCs w:val="28"/>
              </w:rPr>
              <w:t>О</w:t>
            </w:r>
            <w:r w:rsidRPr="00E92A92">
              <w:rPr>
                <w:sz w:val="24"/>
                <w:szCs w:val="28"/>
              </w:rPr>
              <w:t>ГЭ по предмету в текущем году;</w:t>
            </w:r>
            <w:r>
              <w:rPr>
                <w:sz w:val="24"/>
                <w:szCs w:val="28"/>
              </w:rPr>
              <w:t xml:space="preserve">  </w:t>
            </w:r>
            <w:r w:rsidRPr="00E92A92">
              <w:rPr>
                <w:sz w:val="24"/>
                <w:szCs w:val="28"/>
                <w:lang w:val="en-US"/>
              </w:rPr>
              <w:t>N</w:t>
            </w:r>
            <w:r w:rsidRPr="00E92A92">
              <w:rPr>
                <w:sz w:val="24"/>
                <w:szCs w:val="28"/>
              </w:rPr>
              <w:t xml:space="preserve"> – количество учащихся ОО, сдававших ЕГЭ по предмету в текущем году)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025B9">
              <w:rPr>
                <w:sz w:val="28"/>
                <w:szCs w:val="28"/>
              </w:rPr>
              <w:t>начение среднего балла по предмет</w:t>
            </w:r>
            <w:r>
              <w:rPr>
                <w:sz w:val="28"/>
                <w:szCs w:val="28"/>
              </w:rPr>
              <w:t>у</w:t>
            </w:r>
            <w:r w:rsidRPr="00D025B9">
              <w:rPr>
                <w:sz w:val="28"/>
                <w:szCs w:val="28"/>
              </w:rPr>
              <w:t xml:space="preserve"> выше среднего значения по муниципали</w:t>
            </w:r>
            <w:r>
              <w:rPr>
                <w:sz w:val="28"/>
                <w:szCs w:val="28"/>
              </w:rPr>
              <w:t>тету;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025B9">
              <w:rPr>
                <w:sz w:val="28"/>
                <w:szCs w:val="28"/>
              </w:rPr>
              <w:t xml:space="preserve">начение среднего </w:t>
            </w:r>
            <w:r>
              <w:rPr>
                <w:sz w:val="28"/>
                <w:szCs w:val="28"/>
              </w:rPr>
              <w:t xml:space="preserve">по </w:t>
            </w:r>
            <w:r w:rsidRPr="00D025B9">
              <w:rPr>
                <w:sz w:val="28"/>
                <w:szCs w:val="28"/>
              </w:rPr>
              <w:t>предмет</w:t>
            </w:r>
            <w:r>
              <w:rPr>
                <w:sz w:val="28"/>
                <w:szCs w:val="28"/>
              </w:rPr>
              <w:t>у</w:t>
            </w:r>
            <w:r w:rsidRPr="00D025B9">
              <w:rPr>
                <w:sz w:val="28"/>
                <w:szCs w:val="28"/>
              </w:rPr>
              <w:t xml:space="preserve"> выше </w:t>
            </w:r>
            <w:proofErr w:type="spellStart"/>
            <w:r w:rsidRPr="00D025B9">
              <w:rPr>
                <w:sz w:val="28"/>
                <w:szCs w:val="28"/>
              </w:rPr>
              <w:t>среднекраевого</w:t>
            </w:r>
            <w:proofErr w:type="spellEnd"/>
            <w:r w:rsidRPr="00D025B9">
              <w:rPr>
                <w:sz w:val="28"/>
                <w:szCs w:val="28"/>
              </w:rPr>
              <w:t xml:space="preserve"> значения</w:t>
            </w:r>
          </w:p>
          <w:p w:rsidR="00F01710" w:rsidRPr="00D025B9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025B9">
              <w:rPr>
                <w:sz w:val="28"/>
                <w:szCs w:val="28"/>
              </w:rPr>
              <w:t xml:space="preserve"> балла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учащихся, получивших по предмету по результатам ОГЭ отметки «4» и «5» 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40 %-49 % обучающихся; 50 %-59 % обучающихся;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60 %-75 % обучающихся;</w:t>
            </w:r>
          </w:p>
          <w:p w:rsidR="00F01710" w:rsidRPr="00D025B9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75 %  обучающихся</w:t>
            </w:r>
          </w:p>
        </w:tc>
        <w:tc>
          <w:tcPr>
            <w:tcW w:w="1560" w:type="dxa"/>
          </w:tcPr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025B9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балла 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Увеличение доли учащихся, сдавших ЕГЭ по выбору</w:t>
            </w:r>
          </w:p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по естественнонаучным дисциплинам (физика, химия, биология)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b/>
                <w:sz w:val="28"/>
                <w:szCs w:val="28"/>
              </w:rPr>
            </w:pPr>
            <w:r w:rsidRPr="00C37BD6">
              <w:rPr>
                <w:sz w:val="28"/>
                <w:szCs w:val="28"/>
              </w:rPr>
              <w:t>Доля учащихся, сдавших ЕГЭ по выбору по естественнонаучным дисциплинам (</w:t>
            </w:r>
            <w:r w:rsidRPr="006D5D3C">
              <w:rPr>
                <w:i/>
                <w:sz w:val="28"/>
                <w:szCs w:val="28"/>
              </w:rPr>
              <w:t>физика, химия, биология</w:t>
            </w:r>
            <w:r w:rsidRPr="00C37BD6">
              <w:rPr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20 % выпускников;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21 %-49 % выпускников;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50 %-79 % выпускников;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80 % выпускников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025B9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балла 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C37BD6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Доля обучающихся, сдавших  ЕГЭ (</w:t>
            </w:r>
            <w:r w:rsidRPr="006D5D3C">
              <w:rPr>
                <w:i/>
                <w:sz w:val="28"/>
                <w:szCs w:val="28"/>
              </w:rPr>
              <w:t>по выбору</w:t>
            </w:r>
            <w:r w:rsidRPr="003030DA">
              <w:rPr>
                <w:sz w:val="28"/>
                <w:szCs w:val="28"/>
              </w:rPr>
              <w:t>) в соответствии с профилем обучения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20 % выпускников;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21 %-49 % выпускников;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50 %-79 % выпускников;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80 % выпускников</w:t>
            </w: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025B9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балла 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 xml:space="preserve">Снижение доли </w:t>
            </w:r>
            <w:proofErr w:type="gramStart"/>
            <w:r w:rsidRPr="003030DA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3030DA">
              <w:rPr>
                <w:b/>
                <w:i/>
                <w:sz w:val="28"/>
                <w:szCs w:val="28"/>
              </w:rPr>
              <w:t>,</w:t>
            </w:r>
          </w:p>
          <w:p w:rsidR="00F01710" w:rsidRPr="00320136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 xml:space="preserve">не </w:t>
            </w:r>
            <w:proofErr w:type="gramStart"/>
            <w:r w:rsidRPr="003030DA">
              <w:rPr>
                <w:b/>
                <w:i/>
                <w:sz w:val="28"/>
                <w:szCs w:val="28"/>
              </w:rPr>
              <w:t>прошедших</w:t>
            </w:r>
            <w:proofErr w:type="gramEnd"/>
            <w:r w:rsidRPr="003030DA">
              <w:rPr>
                <w:b/>
                <w:i/>
                <w:sz w:val="28"/>
                <w:szCs w:val="28"/>
              </w:rPr>
              <w:t xml:space="preserve"> государственную итоговую аттестацию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1D6F52" w:rsidRDefault="00F01710" w:rsidP="00975141">
            <w:pPr>
              <w:jc w:val="both"/>
              <w:rPr>
                <w:sz w:val="28"/>
                <w:szCs w:val="28"/>
              </w:rPr>
            </w:pPr>
            <w:r w:rsidRPr="001D6F52">
              <w:rPr>
                <w:sz w:val="28"/>
                <w:szCs w:val="28"/>
              </w:rPr>
              <w:t xml:space="preserve">Доля </w:t>
            </w:r>
            <w:proofErr w:type="gramStart"/>
            <w:r w:rsidRPr="001D6F52">
              <w:rPr>
                <w:sz w:val="28"/>
                <w:szCs w:val="28"/>
              </w:rPr>
              <w:t>обучающихся</w:t>
            </w:r>
            <w:proofErr w:type="gramEnd"/>
            <w:r w:rsidRPr="001D6F52">
              <w:rPr>
                <w:sz w:val="28"/>
                <w:szCs w:val="28"/>
              </w:rPr>
              <w:t>, прошедших государственную итоговую аттестацию</w:t>
            </w:r>
            <w:r>
              <w:rPr>
                <w:sz w:val="28"/>
                <w:szCs w:val="28"/>
              </w:rPr>
              <w:t xml:space="preserve"> по образовательным </w:t>
            </w:r>
            <w:r>
              <w:rPr>
                <w:sz w:val="28"/>
                <w:szCs w:val="28"/>
              </w:rPr>
              <w:lastRenderedPageBreak/>
              <w:t>программам основного общего образования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100 %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1D6F52" w:rsidRDefault="00F01710" w:rsidP="00975141">
            <w:pPr>
              <w:jc w:val="both"/>
              <w:rPr>
                <w:sz w:val="28"/>
                <w:szCs w:val="28"/>
              </w:rPr>
            </w:pPr>
            <w:r w:rsidRPr="001D6F52">
              <w:rPr>
                <w:sz w:val="28"/>
                <w:szCs w:val="28"/>
              </w:rPr>
              <w:t xml:space="preserve">Доля </w:t>
            </w:r>
            <w:proofErr w:type="gramStart"/>
            <w:r w:rsidRPr="001D6F52">
              <w:rPr>
                <w:sz w:val="28"/>
                <w:szCs w:val="28"/>
              </w:rPr>
              <w:t>обучающихся</w:t>
            </w:r>
            <w:proofErr w:type="gramEnd"/>
            <w:r w:rsidRPr="001D6F52">
              <w:rPr>
                <w:sz w:val="28"/>
                <w:szCs w:val="28"/>
              </w:rPr>
              <w:t>, прошедших государственную итоговую аттестацию</w:t>
            </w:r>
            <w:r>
              <w:rPr>
                <w:sz w:val="28"/>
                <w:szCs w:val="28"/>
              </w:rPr>
              <w:t xml:space="preserve"> по образовательным программам среднего общего образования 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Положительная динамика доли старшеклассников (10-11 классы),</w:t>
            </w:r>
          </w:p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3030DA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3030DA">
              <w:rPr>
                <w:b/>
                <w:i/>
                <w:sz w:val="28"/>
                <w:szCs w:val="28"/>
              </w:rPr>
              <w:t xml:space="preserve"> по профильным образовательным  программам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C37BD6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Доля </w:t>
            </w:r>
            <w:proofErr w:type="gramStart"/>
            <w:r w:rsidRPr="003030DA">
              <w:rPr>
                <w:sz w:val="28"/>
                <w:szCs w:val="28"/>
              </w:rPr>
              <w:t>обучающихся</w:t>
            </w:r>
            <w:proofErr w:type="gramEnd"/>
            <w:r w:rsidRPr="003030DA">
              <w:rPr>
                <w:sz w:val="28"/>
                <w:szCs w:val="28"/>
              </w:rPr>
              <w:t>, сдавших  ОГЭ (</w:t>
            </w:r>
            <w:r w:rsidRPr="006D5D3C">
              <w:rPr>
                <w:i/>
                <w:sz w:val="28"/>
                <w:szCs w:val="28"/>
              </w:rPr>
              <w:t>по выбору</w:t>
            </w:r>
            <w:r w:rsidRPr="003030DA">
              <w:rPr>
                <w:sz w:val="28"/>
                <w:szCs w:val="28"/>
              </w:rPr>
              <w:t>) в соответствии с будущим профилем обучения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10 % 9-классников;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11 %-20 % 9-классников;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21 %-30 % 9-классников;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30 % 9-классников</w:t>
            </w: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025B9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балла 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C37BD6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Доля обучающихся, сдавших  ЕГЭ (по выбору) в соответствии с профилем обучения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20 % выпускников;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21 %-49 % выпускников;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50 %-79 % выпускников;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80 % выпускников</w:t>
            </w:r>
          </w:p>
        </w:tc>
        <w:tc>
          <w:tcPr>
            <w:tcW w:w="1560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025B9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  <w:p w:rsidR="00F01710" w:rsidRPr="00D025B9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балла 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FA2D7F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35116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я</w:t>
            </w:r>
            <w:r w:rsidRPr="00635116">
              <w:rPr>
                <w:sz w:val="28"/>
                <w:szCs w:val="28"/>
              </w:rPr>
              <w:t xml:space="preserve"> старшеклассников (10-11 классы), обучающихся по профильным образовательным  программам</w:t>
            </w:r>
            <w:r>
              <w:rPr>
                <w:sz w:val="28"/>
                <w:szCs w:val="28"/>
              </w:rPr>
              <w:t xml:space="preserve">, сдавших </w:t>
            </w:r>
            <w:r w:rsidRPr="00C37BD6">
              <w:rPr>
                <w:sz w:val="28"/>
                <w:szCs w:val="28"/>
              </w:rPr>
              <w:t xml:space="preserve"> ЕГЭ (</w:t>
            </w:r>
            <w:r w:rsidRPr="005E4870">
              <w:rPr>
                <w:i/>
                <w:sz w:val="28"/>
                <w:szCs w:val="28"/>
              </w:rPr>
              <w:t>по выбору</w:t>
            </w:r>
            <w:r w:rsidRPr="00C37BD6">
              <w:rPr>
                <w:sz w:val="28"/>
                <w:szCs w:val="28"/>
              </w:rPr>
              <w:t>) в соответствии с профилем обучения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среднего показателя по муниципальному району/городскому округу по предмету;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превышение </w:t>
            </w:r>
            <w:proofErr w:type="spellStart"/>
            <w:r>
              <w:rPr>
                <w:sz w:val="28"/>
                <w:szCs w:val="28"/>
              </w:rPr>
              <w:t>среднекраевого</w:t>
            </w:r>
            <w:proofErr w:type="spellEnd"/>
            <w:r>
              <w:rPr>
                <w:sz w:val="28"/>
                <w:szCs w:val="28"/>
              </w:rPr>
              <w:t xml:space="preserve"> показателя по муниципальному району/</w:t>
            </w:r>
            <w:proofErr w:type="spellStart"/>
            <w:proofErr w:type="gramStart"/>
            <w:r>
              <w:rPr>
                <w:sz w:val="28"/>
                <w:szCs w:val="28"/>
              </w:rPr>
              <w:t>городс-кому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округу по предмету;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достижение </w:t>
            </w:r>
            <w:proofErr w:type="spellStart"/>
            <w:r>
              <w:rPr>
                <w:sz w:val="28"/>
                <w:szCs w:val="28"/>
              </w:rPr>
              <w:t>среднекраевого</w:t>
            </w:r>
            <w:proofErr w:type="spellEnd"/>
            <w:r>
              <w:rPr>
                <w:sz w:val="28"/>
                <w:szCs w:val="28"/>
              </w:rPr>
              <w:t xml:space="preserve"> показателя по предмету;</w:t>
            </w:r>
          </w:p>
          <w:p w:rsidR="00F01710" w:rsidRPr="00FA2D7F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превышение </w:t>
            </w:r>
            <w:proofErr w:type="spellStart"/>
            <w:r>
              <w:rPr>
                <w:sz w:val="28"/>
                <w:szCs w:val="28"/>
              </w:rPr>
              <w:t>среднекраевого</w:t>
            </w:r>
            <w:proofErr w:type="spellEnd"/>
            <w:r>
              <w:rPr>
                <w:sz w:val="28"/>
                <w:szCs w:val="28"/>
              </w:rPr>
              <w:t xml:space="preserve"> показателя по предмету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Эффективное участие педагогического работника в развитии сетевых форм взаимодействия  </w:t>
            </w:r>
            <w:r w:rsidRPr="003030DA">
              <w:rPr>
                <w:i/>
                <w:sz w:val="28"/>
                <w:szCs w:val="28"/>
              </w:rPr>
              <w:t xml:space="preserve">(например: сетевое профильное, углубленное обучение, проведение лабораторных и практических работ по </w:t>
            </w:r>
            <w:r w:rsidRPr="003030DA">
              <w:rPr>
                <w:i/>
                <w:sz w:val="28"/>
                <w:szCs w:val="28"/>
              </w:rPr>
              <w:lastRenderedPageBreak/>
              <w:t>физике, химии, биологии)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lastRenderedPageBreak/>
              <w:t>организация и проведение занятий с учащимися других образовательных организаций: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1 организация</w:t>
            </w:r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 организации;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3 и более ор</w:t>
            </w:r>
            <w:r>
              <w:rPr>
                <w:sz w:val="28"/>
                <w:szCs w:val="28"/>
              </w:rPr>
              <w:t>ганизаций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Эффективная деятельность педагогического работника в рамках школьного округа по реализации профильных образовательных программ</w:t>
            </w:r>
          </w:p>
        </w:tc>
        <w:tc>
          <w:tcPr>
            <w:tcW w:w="3543" w:type="dxa"/>
          </w:tcPr>
          <w:p w:rsidR="00F01710" w:rsidRPr="006D5D3C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</w:t>
            </w:r>
            <w:r w:rsidRPr="006D5D3C">
              <w:rPr>
                <w:sz w:val="28"/>
                <w:szCs w:val="28"/>
              </w:rPr>
              <w:t xml:space="preserve"> участие  в проведении семинаров, мастер-классов в рамках школьного округа;</w:t>
            </w:r>
          </w:p>
          <w:p w:rsidR="00F01710" w:rsidRPr="006D5D3C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выступление на  научно – практических семинарах, конференциях, круглых </w:t>
            </w:r>
            <w:r w:rsidRPr="006D5D3C">
              <w:rPr>
                <w:sz w:val="28"/>
                <w:szCs w:val="28"/>
              </w:rPr>
              <w:t>столах;</w:t>
            </w:r>
          </w:p>
          <w:p w:rsidR="00F01710" w:rsidRPr="006D5D3C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D5D3C">
              <w:rPr>
                <w:sz w:val="28"/>
                <w:szCs w:val="28"/>
              </w:rPr>
              <w:t xml:space="preserve">руководство творческой группой </w:t>
            </w:r>
            <w:proofErr w:type="gramStart"/>
            <w:r w:rsidRPr="006D5D3C">
              <w:rPr>
                <w:sz w:val="28"/>
                <w:szCs w:val="28"/>
              </w:rPr>
              <w:t>на</w:t>
            </w:r>
            <w:proofErr w:type="gramEnd"/>
          </w:p>
          <w:p w:rsidR="00F01710" w:rsidRPr="006D5D3C" w:rsidRDefault="00F01710" w:rsidP="00975141">
            <w:pPr>
              <w:jc w:val="both"/>
              <w:rPr>
                <w:sz w:val="28"/>
                <w:szCs w:val="28"/>
              </w:rPr>
            </w:pPr>
            <w:r w:rsidRPr="006D5D3C">
              <w:rPr>
                <w:sz w:val="28"/>
                <w:szCs w:val="28"/>
              </w:rPr>
              <w:t xml:space="preserve">     школьном </w:t>
            </w:r>
            <w:proofErr w:type="gramStart"/>
            <w:r w:rsidRPr="006D5D3C">
              <w:rPr>
                <w:sz w:val="28"/>
                <w:szCs w:val="28"/>
              </w:rPr>
              <w:t>уровне</w:t>
            </w:r>
            <w:proofErr w:type="gramEnd"/>
            <w:r w:rsidRPr="006D5D3C">
              <w:rPr>
                <w:sz w:val="28"/>
                <w:szCs w:val="28"/>
              </w:rPr>
              <w:t>;</w:t>
            </w:r>
          </w:p>
          <w:p w:rsidR="00F01710" w:rsidRPr="006D5D3C" w:rsidRDefault="00F01710" w:rsidP="00975141">
            <w:pPr>
              <w:jc w:val="both"/>
              <w:rPr>
                <w:sz w:val="28"/>
                <w:szCs w:val="28"/>
              </w:rPr>
            </w:pPr>
            <w:r w:rsidRPr="006D5D3C">
              <w:rPr>
                <w:sz w:val="28"/>
                <w:szCs w:val="28"/>
              </w:rPr>
              <w:t xml:space="preserve">     муниципальном </w:t>
            </w:r>
            <w:proofErr w:type="gramStart"/>
            <w:r w:rsidRPr="006D5D3C">
              <w:rPr>
                <w:sz w:val="28"/>
                <w:szCs w:val="28"/>
              </w:rPr>
              <w:t>уровне</w:t>
            </w:r>
            <w:proofErr w:type="gramEnd"/>
            <w:r w:rsidRPr="006D5D3C"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D5D3C">
              <w:rPr>
                <w:sz w:val="28"/>
                <w:szCs w:val="28"/>
              </w:rPr>
              <w:t xml:space="preserve">     краевом </w:t>
            </w:r>
            <w:proofErr w:type="gramStart"/>
            <w:r w:rsidRPr="006D5D3C">
              <w:rPr>
                <w:sz w:val="28"/>
                <w:szCs w:val="28"/>
              </w:rPr>
              <w:t>уровне</w:t>
            </w:r>
            <w:proofErr w:type="gramEnd"/>
            <w:r w:rsidRPr="00F574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Наличие функционирующего, обновляемого  персонального сайта (страницы на официальном школьном и иных профессиональных сайтах, сайтах профессиональных сообществ)  педагога по реализации профильных образовательных программ</w:t>
            </w:r>
          </w:p>
        </w:tc>
        <w:tc>
          <w:tcPr>
            <w:tcW w:w="3543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сайт успешно </w:t>
            </w:r>
            <w:proofErr w:type="spellStart"/>
            <w:proofErr w:type="gramStart"/>
            <w:r w:rsidRPr="003030DA">
              <w:rPr>
                <w:sz w:val="28"/>
                <w:szCs w:val="28"/>
              </w:rPr>
              <w:t>функ-ционирует</w:t>
            </w:r>
            <w:proofErr w:type="spellEnd"/>
            <w:proofErr w:type="gramEnd"/>
            <w:r w:rsidRPr="003030DA">
              <w:rPr>
                <w:sz w:val="28"/>
                <w:szCs w:val="28"/>
              </w:rPr>
              <w:t>, регулярно обновляется (не реже 2-3 раз в месяц), на нем опубликована вся необходимая ин</w:t>
            </w:r>
            <w:r>
              <w:rPr>
                <w:sz w:val="28"/>
                <w:szCs w:val="28"/>
              </w:rPr>
              <w:t>формация;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сайт успешно функционирует, регулярно обновляется (не реже 4-5 раз в месяц), является средством общения для детей, педагогов, родителей, способом обмена информацией и опытом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Повышение эффективности использования учебного оборудования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Эффективное использование учебно-лабораторного оборудования для предметных кабинетов физики, химии, биологии 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 w:rsidRPr="00756CFB">
              <w:rPr>
                <w:color w:val="auto"/>
                <w:sz w:val="28"/>
                <w:szCs w:val="28"/>
              </w:rPr>
              <w:t xml:space="preserve">Эффективное использование </w:t>
            </w:r>
            <w:r>
              <w:rPr>
                <w:color w:val="auto"/>
                <w:sz w:val="28"/>
                <w:szCs w:val="28"/>
              </w:rPr>
              <w:t>УЛО:</w:t>
            </w:r>
          </w:p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по результатам данных ежегодного регионального мониторинга:</w:t>
            </w:r>
          </w:p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достаточный уровень;</w:t>
            </w:r>
          </w:p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высокий уровень</w:t>
            </w:r>
          </w:p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</w:t>
            </w:r>
            <w:r w:rsidRPr="00756CFB">
              <w:rPr>
                <w:color w:val="auto"/>
                <w:sz w:val="28"/>
                <w:szCs w:val="28"/>
              </w:rPr>
              <w:t>на основании договора безвозмездного использования</w:t>
            </w:r>
            <w:r>
              <w:rPr>
                <w:color w:val="auto"/>
                <w:sz w:val="28"/>
                <w:szCs w:val="28"/>
              </w:rPr>
              <w:t xml:space="preserve"> в рамках школьного округа</w:t>
            </w:r>
          </w:p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достаточный уровень;</w:t>
            </w:r>
          </w:p>
          <w:p w:rsidR="00F01710" w:rsidRPr="00D06804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высокий уровень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Эффективное участие педагогического </w:t>
            </w:r>
            <w:r w:rsidRPr="003030DA">
              <w:rPr>
                <w:sz w:val="28"/>
                <w:szCs w:val="28"/>
              </w:rPr>
              <w:lastRenderedPageBreak/>
              <w:t xml:space="preserve">работника в развитии сетевых форм взаимодействия  </w:t>
            </w:r>
            <w:r w:rsidRPr="003030DA">
              <w:rPr>
                <w:i/>
                <w:sz w:val="28"/>
                <w:szCs w:val="28"/>
              </w:rPr>
              <w:t>(например: сетевое профильное, углубленное обучение, проведение лабораторных и практических работ по физике, химии, биологии)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lastRenderedPageBreak/>
              <w:t xml:space="preserve">организация и проведение занятий с учащимися </w:t>
            </w:r>
            <w:r w:rsidRPr="003030DA">
              <w:rPr>
                <w:sz w:val="28"/>
                <w:szCs w:val="28"/>
              </w:rPr>
              <w:lastRenderedPageBreak/>
              <w:t>других образовательных организаций: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1 организация</w:t>
            </w:r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 организации;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>3 и более ор</w:t>
            </w:r>
            <w:r>
              <w:rPr>
                <w:sz w:val="28"/>
                <w:szCs w:val="28"/>
              </w:rPr>
              <w:t>ганизаций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Эффективное использование </w:t>
            </w:r>
            <w:r>
              <w:rPr>
                <w:sz w:val="28"/>
                <w:szCs w:val="28"/>
              </w:rPr>
              <w:t xml:space="preserve">компьютерного, цифрового </w:t>
            </w:r>
            <w:r w:rsidRPr="003030DA">
              <w:rPr>
                <w:sz w:val="28"/>
                <w:szCs w:val="28"/>
              </w:rPr>
              <w:t xml:space="preserve">оборудования 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использование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ИКТ-оборудования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 и сети Интернет на основании данных регионального мониторинга:</w:t>
            </w:r>
          </w:p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достаточный уровень;</w:t>
            </w:r>
          </w:p>
          <w:p w:rsidR="00F01710" w:rsidRPr="004E656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высокий уровень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Положительная динамика доли школьников, участвовавших</w:t>
            </w:r>
          </w:p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в</w:t>
            </w:r>
            <w:r w:rsidRPr="003030DA">
              <w:rPr>
                <w:sz w:val="28"/>
                <w:szCs w:val="28"/>
              </w:rPr>
              <w:t xml:space="preserve"> </w:t>
            </w:r>
            <w:r w:rsidRPr="003030DA">
              <w:rPr>
                <w:b/>
                <w:i/>
                <w:sz w:val="28"/>
                <w:szCs w:val="28"/>
              </w:rPr>
              <w:t>муниципальном туре всероссийской олимпиады школьников,</w:t>
            </w:r>
          </w:p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в региональном туре всероссийской олимпиады школьников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Доля  обучающихся по программам общего образования, участвующих во всероссийской олимпиаде школьников (ВОШ)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школьников, принявших участие в ВОШ: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 муниципальном этапе;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 региональном этапе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школьников, ставших победителями и призерами  в ВОШ: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 муниципальном этапе;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 региональном этапе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3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4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2D5F63" w:rsidRDefault="00F01710" w:rsidP="00975141">
            <w:pPr>
              <w:jc w:val="both"/>
              <w:rPr>
                <w:sz w:val="28"/>
                <w:szCs w:val="28"/>
              </w:rPr>
            </w:pPr>
            <w:r w:rsidRPr="002D5F63">
              <w:rPr>
                <w:sz w:val="28"/>
                <w:szCs w:val="28"/>
              </w:rPr>
              <w:t>Доля  обучающихся по программам общего образования, участвующих, победителей и призеров в олимпиадах и конкурсах  различного уровня:</w:t>
            </w:r>
          </w:p>
          <w:p w:rsidR="00F01710" w:rsidRPr="002D5F63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2D5F63">
              <w:rPr>
                <w:sz w:val="28"/>
                <w:szCs w:val="28"/>
              </w:rPr>
              <w:t>дистанционные конкурсы и марафоны по биологии, географии, математике;</w:t>
            </w:r>
          </w:p>
          <w:p w:rsidR="00F01710" w:rsidRPr="002D5F63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2D5F63">
              <w:rPr>
                <w:sz w:val="28"/>
                <w:szCs w:val="28"/>
              </w:rPr>
              <w:t>региональная историко-краеведческая конференция школьников Алтайского края;</w:t>
            </w:r>
          </w:p>
          <w:p w:rsidR="00F01710" w:rsidRPr="002D5F63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2D5F63">
              <w:rPr>
                <w:sz w:val="28"/>
                <w:szCs w:val="28"/>
              </w:rPr>
              <w:t xml:space="preserve">региональная олимпиада </w:t>
            </w:r>
            <w:r w:rsidRPr="002D5F63">
              <w:rPr>
                <w:sz w:val="28"/>
                <w:szCs w:val="28"/>
              </w:rPr>
              <w:lastRenderedPageBreak/>
              <w:t>младших школьников «Вместе – к успеху!»;</w:t>
            </w:r>
          </w:p>
          <w:p w:rsidR="00F01710" w:rsidRPr="002D5F63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2D5F63">
              <w:rPr>
                <w:sz w:val="28"/>
                <w:szCs w:val="28"/>
              </w:rPr>
              <w:t>краевой химический турнир «Индиго»;</w:t>
            </w:r>
          </w:p>
          <w:p w:rsidR="00F01710" w:rsidRPr="002D5F63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2D5F63">
              <w:rPr>
                <w:sz w:val="28"/>
                <w:szCs w:val="28"/>
              </w:rPr>
              <w:t>летние учебно-тренировочные сборы по физике, химии, математике;</w:t>
            </w:r>
          </w:p>
          <w:p w:rsidR="00F01710" w:rsidRPr="002D5F63" w:rsidRDefault="00F01710" w:rsidP="00975141">
            <w:pPr>
              <w:jc w:val="both"/>
              <w:rPr>
                <w:sz w:val="28"/>
                <w:szCs w:val="28"/>
              </w:rPr>
            </w:pPr>
            <w:r w:rsidRPr="002D5F63">
              <w:rPr>
                <w:sz w:val="28"/>
                <w:szCs w:val="28"/>
              </w:rPr>
              <w:t>краевая олимпиада по робототехнике;</w:t>
            </w:r>
          </w:p>
          <w:p w:rsidR="00F01710" w:rsidRPr="002D5F63" w:rsidRDefault="00F01710" w:rsidP="00975141">
            <w:pPr>
              <w:jc w:val="both"/>
              <w:rPr>
                <w:sz w:val="28"/>
                <w:szCs w:val="28"/>
              </w:rPr>
            </w:pPr>
            <w:r w:rsidRPr="002D5F63">
              <w:rPr>
                <w:sz w:val="28"/>
                <w:szCs w:val="28"/>
              </w:rPr>
              <w:t>краевой конкурс для одаренных школьников и молодежи «Будущее Алтая»;</w:t>
            </w:r>
          </w:p>
          <w:p w:rsidR="00F01710" w:rsidRPr="002D5F63" w:rsidRDefault="00F01710" w:rsidP="00975141">
            <w:pPr>
              <w:jc w:val="both"/>
              <w:rPr>
                <w:sz w:val="28"/>
                <w:szCs w:val="28"/>
              </w:rPr>
            </w:pPr>
            <w:r w:rsidRPr="002D5F63">
              <w:rPr>
                <w:sz w:val="28"/>
                <w:szCs w:val="28"/>
              </w:rPr>
              <w:t>краевая олимпиада школьников, обучающихся в объединениях дополнительного образования эколого-биологической направленности;</w:t>
            </w:r>
          </w:p>
          <w:p w:rsidR="00F01710" w:rsidRPr="002D5F63" w:rsidRDefault="00F01710" w:rsidP="00975141">
            <w:pPr>
              <w:jc w:val="both"/>
              <w:rPr>
                <w:sz w:val="28"/>
                <w:szCs w:val="28"/>
              </w:rPr>
            </w:pPr>
            <w:r w:rsidRPr="002D5F63">
              <w:rPr>
                <w:sz w:val="28"/>
                <w:szCs w:val="28"/>
              </w:rPr>
              <w:t>региональный конкурс «ИКТО»;</w:t>
            </w:r>
          </w:p>
          <w:p w:rsidR="00F01710" w:rsidRPr="002D5F63" w:rsidRDefault="00F01710" w:rsidP="00975141">
            <w:pPr>
              <w:jc w:val="both"/>
              <w:rPr>
                <w:sz w:val="28"/>
                <w:szCs w:val="28"/>
              </w:rPr>
            </w:pPr>
            <w:r w:rsidRPr="002D5F63">
              <w:rPr>
                <w:sz w:val="28"/>
                <w:szCs w:val="28"/>
              </w:rPr>
              <w:t>краевой этап дельфийских игр;</w:t>
            </w:r>
          </w:p>
          <w:p w:rsidR="00F01710" w:rsidRPr="002D5F63" w:rsidRDefault="00F01710" w:rsidP="00975141">
            <w:pPr>
              <w:jc w:val="both"/>
              <w:rPr>
                <w:sz w:val="28"/>
                <w:szCs w:val="28"/>
              </w:rPr>
            </w:pPr>
            <w:r w:rsidRPr="002D5F63">
              <w:rPr>
                <w:sz w:val="28"/>
                <w:szCs w:val="28"/>
              </w:rPr>
              <w:t>краевой этап спортивных игр школьников «Президентские спортивные игры»;</w:t>
            </w:r>
          </w:p>
          <w:p w:rsidR="00F01710" w:rsidRPr="002D5F63" w:rsidRDefault="00F01710" w:rsidP="00975141">
            <w:pPr>
              <w:jc w:val="both"/>
              <w:rPr>
                <w:sz w:val="28"/>
                <w:szCs w:val="28"/>
              </w:rPr>
            </w:pPr>
            <w:r w:rsidRPr="002D5F63">
              <w:rPr>
                <w:sz w:val="28"/>
                <w:szCs w:val="28"/>
              </w:rPr>
              <w:t>краевой этап спортивных соревнований школьников «Президентские состязания».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</w:pPr>
            <w:r>
              <w:rPr>
                <w:sz w:val="28"/>
                <w:szCs w:val="28"/>
              </w:rPr>
              <w:lastRenderedPageBreak/>
              <w:t>с</w:t>
            </w:r>
            <w:r w:rsidRPr="00BD5E4A">
              <w:rPr>
                <w:sz w:val="28"/>
                <w:szCs w:val="28"/>
              </w:rPr>
              <w:t>охранение</w:t>
            </w:r>
            <w:r>
              <w:t xml:space="preserve"> </w:t>
            </w:r>
            <w:r>
              <w:rPr>
                <w:sz w:val="28"/>
                <w:szCs w:val="28"/>
              </w:rPr>
              <w:t>доли  победителей и призеров в олимпиадах и конкурсах  различного уровня по сравнению с предыдущим периодом;</w:t>
            </w:r>
          </w:p>
          <w:p w:rsidR="00F01710" w:rsidRPr="000809F3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 участников в олимпиадах и конкурсах  различного уровня по сравнению с предыдущим периодом;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 победителей и призеров в олимпиадах и конкурсах  различного уровня по </w:t>
            </w:r>
            <w:r>
              <w:rPr>
                <w:sz w:val="28"/>
                <w:szCs w:val="28"/>
              </w:rPr>
              <w:lastRenderedPageBreak/>
              <w:t xml:space="preserve">сравнению с предыдущим периодом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до 40 %;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41 % и более</w:t>
            </w:r>
          </w:p>
          <w:p w:rsidR="00F01710" w:rsidRPr="00BD5E4A" w:rsidRDefault="00F01710" w:rsidP="00975141">
            <w:pPr>
              <w:pStyle w:val="ac"/>
              <w:spacing w:after="0"/>
              <w:ind w:left="0"/>
              <w:jc w:val="both"/>
            </w:pP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3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4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</w:tc>
      </w:tr>
      <w:tr w:rsidR="00F01710" w:rsidRPr="003030DA" w:rsidTr="00975141">
        <w:trPr>
          <w:trHeight w:val="2316"/>
        </w:trPr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BC26A5" w:rsidRDefault="00F01710" w:rsidP="00975141">
            <w:pPr>
              <w:jc w:val="both"/>
              <w:rPr>
                <w:sz w:val="28"/>
                <w:szCs w:val="28"/>
              </w:rPr>
            </w:pPr>
            <w:r w:rsidRPr="00BC26A5">
              <w:rPr>
                <w:sz w:val="28"/>
                <w:szCs w:val="28"/>
              </w:rPr>
              <w:t>Увеличение доли детей, включенных в систему выявления, развития и адресной поддержки одаренных детей</w:t>
            </w:r>
          </w:p>
        </w:tc>
        <w:tc>
          <w:tcPr>
            <w:tcW w:w="3543" w:type="dxa"/>
          </w:tcPr>
          <w:p w:rsidR="00F01710" w:rsidRPr="00BC26A5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C26A5">
              <w:rPr>
                <w:sz w:val="28"/>
                <w:szCs w:val="28"/>
              </w:rPr>
              <w:t xml:space="preserve">увеличение доли школьников, принявших участие в школьном этапе ВОШ по сравнению с предыдущим периодом </w:t>
            </w:r>
            <w:proofErr w:type="gramStart"/>
            <w:r w:rsidRPr="00BC26A5">
              <w:rPr>
                <w:sz w:val="28"/>
                <w:szCs w:val="28"/>
              </w:rPr>
              <w:t>на</w:t>
            </w:r>
            <w:proofErr w:type="gramEnd"/>
            <w:r w:rsidRPr="00BC26A5">
              <w:rPr>
                <w:sz w:val="28"/>
                <w:szCs w:val="28"/>
              </w:rPr>
              <w:t>: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до 40 %;</w:t>
            </w:r>
          </w:p>
          <w:p w:rsidR="00F01710" w:rsidRPr="00BC26A5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C26A5">
              <w:rPr>
                <w:sz w:val="28"/>
                <w:szCs w:val="28"/>
              </w:rPr>
              <w:t>41 % и более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Увеличение доли учителей, участвующих в профессиональных конкурсах краевого и всероссийского уровней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1D6F52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педагогов в региональном конкурсе «ИКТО»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очном туре краевого этапа;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диплома </w:t>
            </w:r>
            <w:proofErr w:type="spellStart"/>
            <w:r>
              <w:rPr>
                <w:sz w:val="28"/>
                <w:szCs w:val="28"/>
              </w:rPr>
              <w:t>лаурета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диплома победителя;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Гран-при конкурса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1101" w:type="dxa"/>
            <w:shd w:val="clear" w:color="auto" w:fill="auto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 w:rsidRPr="00274B63">
              <w:rPr>
                <w:sz w:val="28"/>
                <w:szCs w:val="28"/>
              </w:rPr>
              <w:t>Участие педагога в конкурсах профессионального мастерства: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74B63">
              <w:rPr>
                <w:sz w:val="28"/>
                <w:szCs w:val="28"/>
              </w:rPr>
              <w:t>«Учитель года Алтая»</w:t>
            </w:r>
            <w:r>
              <w:rPr>
                <w:sz w:val="28"/>
                <w:szCs w:val="28"/>
              </w:rPr>
              <w:t>;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74B63">
              <w:rPr>
                <w:sz w:val="28"/>
                <w:szCs w:val="28"/>
              </w:rPr>
              <w:t>«Педагогический дебют»</w:t>
            </w:r>
            <w:r>
              <w:rPr>
                <w:sz w:val="28"/>
                <w:szCs w:val="28"/>
              </w:rPr>
              <w:t>;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74B63">
              <w:rPr>
                <w:sz w:val="28"/>
                <w:szCs w:val="28"/>
              </w:rPr>
              <w:t>конкурс лучших учителей на получение денежного поощрения в рамках реализации приоритетного национального проекта «Образование»</w:t>
            </w:r>
            <w:r>
              <w:rPr>
                <w:sz w:val="28"/>
                <w:szCs w:val="28"/>
              </w:rPr>
              <w:t xml:space="preserve"> (премия 200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ублей);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конкурс</w:t>
            </w:r>
            <w:r w:rsidRPr="00274B63">
              <w:rPr>
                <w:sz w:val="28"/>
                <w:szCs w:val="28"/>
              </w:rPr>
              <w:t xml:space="preserve"> лучших педагогических работников краевых государственных и муниципальных образовательных организаций</w:t>
            </w:r>
            <w:r>
              <w:rPr>
                <w:sz w:val="28"/>
                <w:szCs w:val="28"/>
              </w:rPr>
              <w:t xml:space="preserve"> (премия 50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 ;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274B63">
              <w:rPr>
                <w:sz w:val="28"/>
                <w:szCs w:val="28"/>
              </w:rPr>
              <w:t>конкурс педагогических работников на получение денежной премии Губернатора Алтайского края имени С.П. Титова</w:t>
            </w:r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74B63">
              <w:rPr>
                <w:sz w:val="28"/>
                <w:szCs w:val="28"/>
              </w:rPr>
              <w:t>конкурс в области педагогики, воспитания  и работы с детьми и молодежью до 20 лет  «За нравственный подвиг учителя»</w:t>
            </w:r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краевой конкурс профессионального </w:t>
            </w:r>
            <w:r>
              <w:rPr>
                <w:sz w:val="28"/>
                <w:szCs w:val="28"/>
              </w:rPr>
              <w:lastRenderedPageBreak/>
              <w:t xml:space="preserve">мастерства классных руководителей «Самый классный </w:t>
            </w:r>
            <w:proofErr w:type="spellStart"/>
            <w:proofErr w:type="gramStart"/>
            <w:r>
              <w:rPr>
                <w:sz w:val="28"/>
                <w:szCs w:val="28"/>
              </w:rPr>
              <w:t>классный</w:t>
            </w:r>
            <w:proofErr w:type="spellEnd"/>
            <w:proofErr w:type="gramEnd"/>
            <w:r>
              <w:rPr>
                <w:sz w:val="28"/>
                <w:szCs w:val="28"/>
              </w:rPr>
              <w:t>»;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краевой конкурс «Учитель здоровья»;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конкурс профессионального мастерства педагогов дополнительного образования «Сердце отдаю детям» (</w:t>
            </w:r>
            <w:r w:rsidRPr="0001155F">
              <w:rPr>
                <w:i/>
                <w:sz w:val="28"/>
                <w:szCs w:val="28"/>
              </w:rPr>
              <w:t>для педагогов дополнительного образования детей общеобразовательных организаций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 w:rsidRPr="00274B63">
              <w:rPr>
                <w:sz w:val="28"/>
                <w:szCs w:val="28"/>
              </w:rPr>
              <w:lastRenderedPageBreak/>
              <w:t>участие в муниципальном этапе конкурса</w:t>
            </w:r>
            <w:r>
              <w:rPr>
                <w:sz w:val="28"/>
                <w:szCs w:val="28"/>
              </w:rPr>
              <w:t>;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 w:rsidRPr="00274B63">
              <w:rPr>
                <w:sz w:val="28"/>
                <w:szCs w:val="28"/>
              </w:rPr>
              <w:t>призовое место в муниципальном этапе конкурса</w:t>
            </w:r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274B63">
              <w:rPr>
                <w:sz w:val="28"/>
                <w:szCs w:val="28"/>
              </w:rPr>
              <w:t>победа</w:t>
            </w:r>
            <w:r>
              <w:rPr>
                <w:sz w:val="28"/>
                <w:szCs w:val="28"/>
              </w:rPr>
              <w:t xml:space="preserve"> в муниципальном этапе конкурса;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 w:rsidRPr="00274B63">
              <w:rPr>
                <w:sz w:val="28"/>
                <w:szCs w:val="28"/>
              </w:rPr>
              <w:t>участие в краевом этапе конкурса</w:t>
            </w:r>
            <w:r>
              <w:rPr>
                <w:sz w:val="28"/>
                <w:szCs w:val="28"/>
              </w:rPr>
              <w:t>;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 w:rsidRPr="00274B63">
              <w:rPr>
                <w:sz w:val="28"/>
                <w:szCs w:val="28"/>
              </w:rPr>
              <w:t xml:space="preserve">призовое место </w:t>
            </w:r>
            <w:r>
              <w:rPr>
                <w:sz w:val="28"/>
                <w:szCs w:val="28"/>
              </w:rPr>
              <w:t>в краевом этапе конкурса;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победа в краевом этапе конкурса;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 w:rsidRPr="00274B63">
              <w:rPr>
                <w:sz w:val="28"/>
                <w:szCs w:val="28"/>
              </w:rPr>
              <w:t>участие во Всероссийском этапе</w:t>
            </w:r>
            <w:r>
              <w:rPr>
                <w:sz w:val="28"/>
                <w:szCs w:val="28"/>
              </w:rPr>
              <w:t xml:space="preserve"> конкурса;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 w:rsidRPr="00274B63">
              <w:rPr>
                <w:sz w:val="28"/>
                <w:szCs w:val="28"/>
              </w:rPr>
              <w:t>призовое место на Всероссийском этапе</w:t>
            </w:r>
            <w:r>
              <w:rPr>
                <w:sz w:val="28"/>
                <w:szCs w:val="28"/>
              </w:rPr>
              <w:t xml:space="preserve"> конкурса;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 w:rsidRPr="00274B63">
              <w:rPr>
                <w:sz w:val="28"/>
                <w:szCs w:val="28"/>
              </w:rPr>
              <w:t>победа на Всероссийском этапе</w:t>
            </w:r>
            <w:r>
              <w:rPr>
                <w:sz w:val="28"/>
                <w:szCs w:val="28"/>
              </w:rPr>
              <w:t xml:space="preserve"> конкурса</w:t>
            </w:r>
          </w:p>
          <w:p w:rsidR="00F01710" w:rsidRPr="00274B63" w:rsidRDefault="00F01710" w:rsidP="00975141">
            <w:pPr>
              <w:rPr>
                <w:sz w:val="28"/>
                <w:szCs w:val="28"/>
              </w:rPr>
            </w:pP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Pr="00274B63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74B63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74B63">
              <w:rPr>
                <w:sz w:val="28"/>
                <w:szCs w:val="28"/>
              </w:rPr>
              <w:t xml:space="preserve"> балла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74B63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74B63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</w:p>
        </w:tc>
      </w:tr>
      <w:tr w:rsidR="00F01710" w:rsidRPr="003030DA" w:rsidTr="00975141">
        <w:tc>
          <w:tcPr>
            <w:tcW w:w="1101" w:type="dxa"/>
            <w:shd w:val="clear" w:color="auto" w:fill="auto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01710" w:rsidRDefault="00F01710" w:rsidP="009751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Диссеминация опыта педагогического работника, полученного в ходе участия (победы) в конкурсах профессионального мастерства (</w:t>
            </w:r>
            <w:r w:rsidRPr="000D427A">
              <w:rPr>
                <w:rFonts w:ascii="Times New Roman" w:hAnsi="Times New Roman" w:cs="Times New Roman"/>
                <w:i/>
                <w:sz w:val="28"/>
                <w:szCs w:val="28"/>
              </w:rPr>
              <w:t>выступления в очной форме, презентации, мастер-классы и т.п.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74B63">
              <w:rPr>
                <w:sz w:val="28"/>
                <w:szCs w:val="28"/>
              </w:rPr>
              <w:t>«Учитель года Алтая»</w:t>
            </w:r>
            <w:r>
              <w:rPr>
                <w:sz w:val="28"/>
                <w:szCs w:val="28"/>
              </w:rPr>
              <w:t>;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74B63">
              <w:rPr>
                <w:sz w:val="28"/>
                <w:szCs w:val="28"/>
              </w:rPr>
              <w:t>«Педагогический дебют»</w:t>
            </w:r>
            <w:r>
              <w:rPr>
                <w:sz w:val="28"/>
                <w:szCs w:val="28"/>
              </w:rPr>
              <w:t>;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74B63">
              <w:rPr>
                <w:sz w:val="28"/>
                <w:szCs w:val="28"/>
              </w:rPr>
              <w:t>конкурс лучших учителей на получение денежного поощрения в рамках реализации приоритетного национального проекта «Образование»</w:t>
            </w:r>
            <w:r>
              <w:rPr>
                <w:sz w:val="28"/>
                <w:szCs w:val="28"/>
              </w:rPr>
              <w:t xml:space="preserve"> (премия 200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ублей);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конкурс</w:t>
            </w:r>
            <w:r w:rsidRPr="00274B63">
              <w:rPr>
                <w:sz w:val="28"/>
                <w:szCs w:val="28"/>
              </w:rPr>
              <w:t xml:space="preserve"> лучших педагогических работников краевых государственных и муниципальных образовательных организаций</w:t>
            </w:r>
            <w:r>
              <w:rPr>
                <w:sz w:val="28"/>
                <w:szCs w:val="28"/>
              </w:rPr>
              <w:t xml:space="preserve"> (премия 50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 ;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 w:rsidRPr="00274B63">
              <w:rPr>
                <w:sz w:val="28"/>
                <w:szCs w:val="28"/>
              </w:rPr>
              <w:t>конкурс педагогических работников на получение денежной премии Губернатора Алтайского края имени С.П. Титова</w:t>
            </w:r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74B63">
              <w:rPr>
                <w:sz w:val="28"/>
                <w:szCs w:val="28"/>
              </w:rPr>
              <w:t>конкурс в области педагогики, воспитания  и работы с детьми и молодежью до 20 лет  «За нравственный подвиг учителя»</w:t>
            </w:r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краевой конкурс профессионального мастерства классных руководителей «Самый классный </w:t>
            </w:r>
            <w:proofErr w:type="spellStart"/>
            <w:proofErr w:type="gramStart"/>
            <w:r>
              <w:rPr>
                <w:sz w:val="28"/>
                <w:szCs w:val="28"/>
              </w:rPr>
              <w:t>классный</w:t>
            </w:r>
            <w:proofErr w:type="spellEnd"/>
            <w:proofErr w:type="gramEnd"/>
            <w:r>
              <w:rPr>
                <w:sz w:val="28"/>
                <w:szCs w:val="28"/>
              </w:rPr>
              <w:t>»;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краевой конкурс «Учитель здоровья»;</w:t>
            </w:r>
          </w:p>
          <w:p w:rsidR="00F01710" w:rsidRPr="00957B15" w:rsidRDefault="00F01710" w:rsidP="009751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конкурс профессионального мастерства педагогов дополнительного образования «Сердце отдаю детям» (</w:t>
            </w:r>
            <w:r w:rsidRPr="0001155F">
              <w:rPr>
                <w:rFonts w:ascii="Times New Roman" w:hAnsi="Times New Roman"/>
                <w:i/>
                <w:sz w:val="28"/>
                <w:szCs w:val="28"/>
              </w:rPr>
              <w:t>для педагогов дополнительного образования детей общеобразовательных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F01710" w:rsidRPr="000D427A" w:rsidRDefault="00F01710" w:rsidP="00975141">
            <w:pPr>
              <w:jc w:val="both"/>
              <w:rPr>
                <w:sz w:val="28"/>
                <w:szCs w:val="28"/>
              </w:rPr>
            </w:pPr>
            <w:r w:rsidRPr="000D427A">
              <w:rPr>
                <w:sz w:val="28"/>
                <w:szCs w:val="28"/>
              </w:rPr>
              <w:lastRenderedPageBreak/>
              <w:t>на муниципальном уровне</w:t>
            </w:r>
            <w:r>
              <w:rPr>
                <w:sz w:val="28"/>
                <w:szCs w:val="28"/>
              </w:rPr>
              <w:t>:</w:t>
            </w:r>
          </w:p>
          <w:p w:rsidR="00F01710" w:rsidRPr="000D427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D427A">
              <w:rPr>
                <w:sz w:val="28"/>
                <w:szCs w:val="28"/>
              </w:rPr>
              <w:t xml:space="preserve">для педагогических работников </w:t>
            </w:r>
            <w:r>
              <w:rPr>
                <w:sz w:val="28"/>
                <w:szCs w:val="28"/>
              </w:rPr>
              <w:t>1-3 общеобразовательных организаций;</w:t>
            </w:r>
          </w:p>
          <w:p w:rsidR="00F01710" w:rsidRPr="000D427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D427A">
              <w:rPr>
                <w:sz w:val="28"/>
                <w:szCs w:val="28"/>
              </w:rPr>
              <w:t xml:space="preserve">для педагогических работников </w:t>
            </w:r>
            <w:r>
              <w:rPr>
                <w:sz w:val="28"/>
                <w:szCs w:val="28"/>
              </w:rPr>
              <w:t>не менее 4-5 общеобразовательных организаций;</w:t>
            </w:r>
          </w:p>
          <w:p w:rsidR="00F01710" w:rsidRPr="000D427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D427A">
              <w:rPr>
                <w:sz w:val="28"/>
                <w:szCs w:val="28"/>
              </w:rPr>
              <w:t xml:space="preserve">для педагогических работников </w:t>
            </w:r>
            <w:r>
              <w:rPr>
                <w:sz w:val="28"/>
                <w:szCs w:val="28"/>
              </w:rPr>
              <w:t>более 5 общеобразовательных организаций);</w:t>
            </w:r>
          </w:p>
          <w:p w:rsidR="00F01710" w:rsidRPr="000D427A" w:rsidRDefault="00F01710" w:rsidP="00975141">
            <w:pPr>
              <w:jc w:val="both"/>
              <w:rPr>
                <w:sz w:val="28"/>
                <w:szCs w:val="28"/>
              </w:rPr>
            </w:pPr>
            <w:r w:rsidRPr="000D427A">
              <w:rPr>
                <w:sz w:val="28"/>
                <w:szCs w:val="28"/>
              </w:rPr>
              <w:t>на региональном уровне (краевые мероприятия)</w:t>
            </w:r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0D427A">
              <w:rPr>
                <w:sz w:val="28"/>
                <w:szCs w:val="28"/>
              </w:rPr>
              <w:t>на межрегиональном уровне</w:t>
            </w:r>
            <w:r>
              <w:rPr>
                <w:sz w:val="28"/>
                <w:szCs w:val="28"/>
              </w:rPr>
              <w:t>;</w:t>
            </w:r>
          </w:p>
          <w:p w:rsidR="00F01710" w:rsidRPr="000D427A" w:rsidRDefault="00F01710" w:rsidP="00975141">
            <w:pPr>
              <w:jc w:val="both"/>
              <w:rPr>
                <w:sz w:val="28"/>
                <w:szCs w:val="28"/>
              </w:rPr>
            </w:pPr>
            <w:r w:rsidRPr="000D427A">
              <w:rPr>
                <w:sz w:val="28"/>
                <w:szCs w:val="28"/>
              </w:rPr>
              <w:t>на всероссийском уровне</w:t>
            </w:r>
          </w:p>
        </w:tc>
        <w:tc>
          <w:tcPr>
            <w:tcW w:w="1560" w:type="dxa"/>
            <w:shd w:val="clear" w:color="auto" w:fill="auto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  <w:p w:rsidR="00F01710" w:rsidRPr="00BC1971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</w:tr>
      <w:tr w:rsidR="00F01710" w:rsidRPr="003030DA" w:rsidTr="00975141">
        <w:tc>
          <w:tcPr>
            <w:tcW w:w="1101" w:type="dxa"/>
            <w:shd w:val="clear" w:color="auto" w:fill="auto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01710" w:rsidRPr="00957B15" w:rsidRDefault="00F01710" w:rsidP="009751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педагога к работе в качестве эксперта, члена жюри</w:t>
            </w:r>
          </w:p>
        </w:tc>
        <w:tc>
          <w:tcPr>
            <w:tcW w:w="3543" w:type="dxa"/>
            <w:shd w:val="clear" w:color="auto" w:fill="auto"/>
          </w:tcPr>
          <w:p w:rsidR="00F01710" w:rsidRPr="000D427A" w:rsidRDefault="00F01710" w:rsidP="00975141">
            <w:pPr>
              <w:jc w:val="both"/>
              <w:rPr>
                <w:sz w:val="28"/>
                <w:szCs w:val="28"/>
              </w:rPr>
            </w:pPr>
            <w:r w:rsidRPr="000D427A">
              <w:rPr>
                <w:sz w:val="28"/>
                <w:szCs w:val="28"/>
              </w:rPr>
              <w:t>на муниципальном уровне</w:t>
            </w:r>
            <w:r>
              <w:rPr>
                <w:sz w:val="28"/>
                <w:szCs w:val="28"/>
              </w:rPr>
              <w:t>:</w:t>
            </w:r>
          </w:p>
          <w:p w:rsidR="00F01710" w:rsidRPr="000D427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региональном уровне;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0D427A">
              <w:rPr>
                <w:sz w:val="28"/>
                <w:szCs w:val="28"/>
              </w:rPr>
              <w:t>на межрегиональном уровне</w:t>
            </w:r>
            <w:r>
              <w:rPr>
                <w:sz w:val="28"/>
                <w:szCs w:val="28"/>
              </w:rPr>
              <w:t>;</w:t>
            </w:r>
          </w:p>
          <w:p w:rsidR="00F01710" w:rsidRPr="000D427A" w:rsidRDefault="00F01710" w:rsidP="00975141">
            <w:pPr>
              <w:jc w:val="both"/>
              <w:rPr>
                <w:sz w:val="28"/>
                <w:szCs w:val="28"/>
              </w:rPr>
            </w:pPr>
            <w:r w:rsidRPr="000D427A">
              <w:rPr>
                <w:sz w:val="28"/>
                <w:szCs w:val="28"/>
              </w:rPr>
              <w:t>на всероссийском уровне</w:t>
            </w:r>
          </w:p>
        </w:tc>
        <w:tc>
          <w:tcPr>
            <w:tcW w:w="1560" w:type="dxa"/>
            <w:shd w:val="clear" w:color="auto" w:fill="auto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  <w:p w:rsidR="00F01710" w:rsidRPr="00BC1971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</w:tr>
      <w:tr w:rsidR="00F01710" w:rsidRPr="003030DA" w:rsidTr="00975141">
        <w:tc>
          <w:tcPr>
            <w:tcW w:w="9606" w:type="dxa"/>
            <w:gridSpan w:val="4"/>
          </w:tcPr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Увеличение доли учителей, использующих ИКТ</w:t>
            </w:r>
          </w:p>
          <w:p w:rsidR="00F01710" w:rsidRPr="003030DA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3030DA">
              <w:rPr>
                <w:b/>
                <w:i/>
                <w:sz w:val="28"/>
                <w:szCs w:val="28"/>
              </w:rPr>
              <w:t>и дистанционные образовательные технологии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</w:t>
            </w:r>
            <w:r w:rsidRPr="003030DA">
              <w:rPr>
                <w:sz w:val="28"/>
                <w:szCs w:val="28"/>
              </w:rPr>
              <w:t xml:space="preserve"> применение в деятельности </w:t>
            </w:r>
            <w:r>
              <w:rPr>
                <w:sz w:val="28"/>
                <w:szCs w:val="28"/>
              </w:rPr>
              <w:t xml:space="preserve">педагогического работника </w:t>
            </w:r>
            <w:r w:rsidRPr="003030DA">
              <w:rPr>
                <w:sz w:val="28"/>
                <w:szCs w:val="28"/>
              </w:rPr>
              <w:t xml:space="preserve">АИС «Сетевой край. Образование».  </w:t>
            </w:r>
          </w:p>
        </w:tc>
        <w:tc>
          <w:tcPr>
            <w:tcW w:w="3543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ведение электронного журнала (</w:t>
            </w:r>
            <w:r w:rsidRPr="00F02368">
              <w:rPr>
                <w:i/>
                <w:sz w:val="28"/>
                <w:szCs w:val="28"/>
              </w:rPr>
              <w:t>текущие, промежуточные и итоговые оценки, темы уроков, домашнее задание</w:t>
            </w:r>
            <w:r w:rsidRPr="003030D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ведение электронного журнала (</w:t>
            </w:r>
            <w:r w:rsidRPr="00F02368">
              <w:rPr>
                <w:i/>
                <w:sz w:val="28"/>
                <w:szCs w:val="28"/>
              </w:rPr>
              <w:t xml:space="preserve">текущие, промежуточные и </w:t>
            </w:r>
            <w:r w:rsidRPr="00F02368">
              <w:rPr>
                <w:i/>
                <w:sz w:val="28"/>
                <w:szCs w:val="28"/>
              </w:rPr>
              <w:lastRenderedPageBreak/>
              <w:t>итоговые оценки, темы уроков, домашнее задание</w:t>
            </w:r>
            <w:r>
              <w:rPr>
                <w:sz w:val="28"/>
                <w:szCs w:val="28"/>
              </w:rPr>
              <w:t>),</w:t>
            </w:r>
            <w:r w:rsidRPr="003030DA">
              <w:rPr>
                <w:sz w:val="28"/>
                <w:szCs w:val="28"/>
              </w:rPr>
              <w:t xml:space="preserve"> сетевое взаимодействие через АИС с учащими</w:t>
            </w:r>
            <w:r>
              <w:rPr>
                <w:sz w:val="28"/>
                <w:szCs w:val="28"/>
              </w:rPr>
              <w:t>ся, родителями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Наличие функционирующего, обновляемого  персонального сайта (страницы на официальном школьном и иных профессиональных сайтах, сайтах профессиональных сообществ)  педагога, раскрывающего его инновационный опыт</w:t>
            </w:r>
          </w:p>
        </w:tc>
        <w:tc>
          <w:tcPr>
            <w:tcW w:w="3543" w:type="dxa"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сайт успешно </w:t>
            </w:r>
            <w:proofErr w:type="spellStart"/>
            <w:proofErr w:type="gramStart"/>
            <w:r w:rsidRPr="003030DA">
              <w:rPr>
                <w:sz w:val="28"/>
                <w:szCs w:val="28"/>
              </w:rPr>
              <w:t>функ-ционирует</w:t>
            </w:r>
            <w:proofErr w:type="spellEnd"/>
            <w:proofErr w:type="gramEnd"/>
            <w:r w:rsidRPr="003030DA">
              <w:rPr>
                <w:sz w:val="28"/>
                <w:szCs w:val="28"/>
              </w:rPr>
              <w:t>, регулярно обновляется, на нем опублико</w:t>
            </w:r>
            <w:r>
              <w:rPr>
                <w:sz w:val="28"/>
                <w:szCs w:val="28"/>
              </w:rPr>
              <w:t>вана вся необходимая информация;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сайт успешно функционирует, регулярно обновляется, является средством общения для детей, педагогов, родителей, способом обмена информацией и опытом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030DA">
              <w:rPr>
                <w:sz w:val="28"/>
                <w:szCs w:val="28"/>
              </w:rPr>
              <w:t xml:space="preserve">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1D6F52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педагогов в региональном  конкурсе «ИКТО»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очном туре краевого этапа;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диплома </w:t>
            </w:r>
            <w:proofErr w:type="spellStart"/>
            <w:r>
              <w:rPr>
                <w:sz w:val="28"/>
                <w:szCs w:val="28"/>
              </w:rPr>
              <w:t>лаурета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диплома победителя;</w:t>
            </w:r>
          </w:p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Гран-при конкурса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Эффективное использование </w:t>
            </w:r>
            <w:r>
              <w:rPr>
                <w:sz w:val="28"/>
                <w:szCs w:val="28"/>
              </w:rPr>
              <w:t xml:space="preserve">компьютерного, цифрового </w:t>
            </w:r>
            <w:r w:rsidRPr="003030DA">
              <w:rPr>
                <w:sz w:val="28"/>
                <w:szCs w:val="28"/>
              </w:rPr>
              <w:t xml:space="preserve">оборудования </w:t>
            </w:r>
          </w:p>
        </w:tc>
        <w:tc>
          <w:tcPr>
            <w:tcW w:w="3543" w:type="dxa"/>
          </w:tcPr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использование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ИКТ-оборудования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 и сети Интернет на основании данных регионального мониторинга:</w:t>
            </w:r>
          </w:p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достаточный уровень;</w:t>
            </w:r>
          </w:p>
          <w:p w:rsidR="00F01710" w:rsidRPr="004E656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высокий уровень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Эффективная деятельность педагогического работника общеобразовательного учреждения, входящего в состав инновационной инфраструктуры системы образования Алтайского края (</w:t>
            </w:r>
            <w:r w:rsidRPr="00635A35">
              <w:rPr>
                <w:i/>
                <w:sz w:val="28"/>
                <w:szCs w:val="28"/>
              </w:rPr>
              <w:t>окружной центр поддержки применения ИКТ</w:t>
            </w:r>
            <w:r w:rsidRPr="003030DA">
              <w:rPr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оказание педагогическим работником методической и технической поддержки применения ИКТ в рамках округа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</w:tc>
      </w:tr>
      <w:tr w:rsidR="00F01710" w:rsidRPr="003030DA" w:rsidTr="00975141">
        <w:tc>
          <w:tcPr>
            <w:tcW w:w="1101" w:type="dxa"/>
          </w:tcPr>
          <w:p w:rsidR="00F01710" w:rsidRPr="003030DA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Реализация педагогическим работником образовательной организации образовательных программ</w:t>
            </w:r>
            <w:r>
              <w:rPr>
                <w:sz w:val="28"/>
                <w:szCs w:val="28"/>
              </w:rPr>
              <w:t>, в том числе дополнительных образовательных программ,</w:t>
            </w:r>
            <w:r w:rsidRPr="003030DA">
              <w:rPr>
                <w:sz w:val="28"/>
                <w:szCs w:val="28"/>
              </w:rPr>
              <w:t xml:space="preserve"> в сетевых формах</w:t>
            </w:r>
          </w:p>
        </w:tc>
        <w:tc>
          <w:tcPr>
            <w:tcW w:w="3543" w:type="dxa"/>
          </w:tcPr>
          <w:p w:rsidR="00F01710" w:rsidRPr="00FA2D7F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A2D7F">
              <w:rPr>
                <w:sz w:val="28"/>
                <w:szCs w:val="28"/>
              </w:rPr>
              <w:t xml:space="preserve">разработка и реализация </w:t>
            </w:r>
            <w:r>
              <w:rPr>
                <w:sz w:val="28"/>
                <w:szCs w:val="28"/>
              </w:rPr>
              <w:t>рабочей программы, которая реализуется в сетевых формах</w:t>
            </w:r>
          </w:p>
          <w:p w:rsidR="00F01710" w:rsidRPr="00FA2D7F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A2D7F">
              <w:rPr>
                <w:sz w:val="28"/>
                <w:szCs w:val="28"/>
              </w:rPr>
              <w:t>участие в рабочих группах по обеспечению условий для реализации образовательных программ в сетевых формах</w:t>
            </w:r>
          </w:p>
          <w:p w:rsidR="00F01710" w:rsidRPr="00FA2D7F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A2D7F">
              <w:rPr>
                <w:sz w:val="28"/>
                <w:szCs w:val="28"/>
              </w:rPr>
              <w:t xml:space="preserve">выполнение педагогическим работником основной </w:t>
            </w:r>
            <w:r>
              <w:rPr>
                <w:sz w:val="28"/>
                <w:szCs w:val="28"/>
              </w:rPr>
              <w:t xml:space="preserve">образовательной </w:t>
            </w:r>
            <w:r w:rsidRPr="00FA2D7F">
              <w:rPr>
                <w:sz w:val="28"/>
                <w:szCs w:val="28"/>
              </w:rPr>
              <w:t>организации деятельности, связанной с организацией образовательного процесса, при реализации образовательных программ в сетевых формах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3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2 балла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</w:tc>
      </w:tr>
      <w:tr w:rsidR="00F01710" w:rsidRPr="00635A35" w:rsidTr="00975141">
        <w:tc>
          <w:tcPr>
            <w:tcW w:w="9606" w:type="dxa"/>
            <w:gridSpan w:val="4"/>
          </w:tcPr>
          <w:p w:rsidR="00F01710" w:rsidRPr="00635A35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635A35">
              <w:rPr>
                <w:b/>
                <w:i/>
                <w:sz w:val="28"/>
                <w:szCs w:val="28"/>
              </w:rPr>
              <w:t>Сохранение и укрепление здоровья школьников</w:t>
            </w:r>
          </w:p>
        </w:tc>
      </w:tr>
      <w:tr w:rsidR="00F01710" w:rsidRPr="00635A35" w:rsidTr="00975141">
        <w:tc>
          <w:tcPr>
            <w:tcW w:w="1101" w:type="dxa"/>
          </w:tcPr>
          <w:p w:rsidR="00F01710" w:rsidRPr="00635A35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Привлечение  педагогическим работником социальных партнеров к реализации социально значимых проектов с детьми</w:t>
            </w:r>
          </w:p>
        </w:tc>
        <w:tc>
          <w:tcPr>
            <w:tcW w:w="3543" w:type="dxa"/>
          </w:tcPr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 xml:space="preserve">реализация социальных проектов с привлечением социальных партнеров </w:t>
            </w:r>
            <w:proofErr w:type="gramStart"/>
            <w:r w:rsidRPr="00635A35"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 xml:space="preserve">     1 организации;     </w:t>
            </w: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 xml:space="preserve">     2 организаций;</w:t>
            </w: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 xml:space="preserve">     3 и более организаций</w:t>
            </w: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1 балл</w:t>
            </w: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2 балла</w:t>
            </w: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3 балла</w:t>
            </w:r>
          </w:p>
        </w:tc>
      </w:tr>
      <w:tr w:rsidR="00F01710" w:rsidRPr="00635A35" w:rsidTr="00975141">
        <w:tc>
          <w:tcPr>
            <w:tcW w:w="1101" w:type="dxa"/>
          </w:tcPr>
          <w:p w:rsidR="00F01710" w:rsidRPr="00635A35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Организация физкультурно-оздоровительной работы, развитие школьных спортивных клубов</w:t>
            </w:r>
          </w:p>
        </w:tc>
        <w:tc>
          <w:tcPr>
            <w:tcW w:w="3543" w:type="dxa"/>
          </w:tcPr>
          <w:p w:rsidR="00F01710" w:rsidRPr="00635A35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увеличение доли школьников, занимающихся в школьных спортивных клубах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 w:rsidRPr="00635A35">
              <w:rPr>
                <w:sz w:val="28"/>
                <w:szCs w:val="28"/>
              </w:rPr>
              <w:t>:</w:t>
            </w:r>
          </w:p>
          <w:p w:rsidR="00F01710" w:rsidRPr="00635A35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 xml:space="preserve">     10 % - 15 %;</w:t>
            </w:r>
          </w:p>
          <w:p w:rsidR="00F01710" w:rsidRPr="00635A35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 xml:space="preserve">     16 % - 20 %;</w:t>
            </w:r>
          </w:p>
          <w:p w:rsidR="00F01710" w:rsidRPr="00635A35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 xml:space="preserve">     20 % и более</w:t>
            </w:r>
          </w:p>
        </w:tc>
        <w:tc>
          <w:tcPr>
            <w:tcW w:w="1560" w:type="dxa"/>
          </w:tcPr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1 балл</w:t>
            </w: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2 балла</w:t>
            </w: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3 балла</w:t>
            </w:r>
          </w:p>
        </w:tc>
      </w:tr>
      <w:tr w:rsidR="00F01710" w:rsidRPr="00635A35" w:rsidTr="00975141">
        <w:tc>
          <w:tcPr>
            <w:tcW w:w="1101" w:type="dxa"/>
          </w:tcPr>
          <w:p w:rsidR="00F01710" w:rsidRPr="00635A35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Эффективное участие педагогического работника в организации горячего питания школьников</w:t>
            </w:r>
          </w:p>
        </w:tc>
        <w:tc>
          <w:tcPr>
            <w:tcW w:w="3543" w:type="dxa"/>
          </w:tcPr>
          <w:p w:rsidR="00F01710" w:rsidRPr="00635A35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 xml:space="preserve">увеличение доли школьников, получающих 2-х </w:t>
            </w:r>
            <w:r w:rsidRPr="00635A35">
              <w:rPr>
                <w:b/>
                <w:i/>
                <w:sz w:val="28"/>
                <w:szCs w:val="28"/>
              </w:rPr>
              <w:t>разовое горячее</w:t>
            </w:r>
            <w:r w:rsidRPr="00635A35">
              <w:rPr>
                <w:sz w:val="28"/>
                <w:szCs w:val="28"/>
              </w:rPr>
              <w:t xml:space="preserve"> питание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 w:rsidRPr="00635A35">
              <w:rPr>
                <w:sz w:val="28"/>
                <w:szCs w:val="28"/>
              </w:rPr>
              <w:t>:</w:t>
            </w:r>
          </w:p>
          <w:p w:rsidR="00F01710" w:rsidRPr="00635A35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 xml:space="preserve">     20 % - 30 %; </w:t>
            </w:r>
          </w:p>
          <w:p w:rsidR="00F01710" w:rsidRPr="00635A35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 xml:space="preserve">     31 % - 40 %;</w:t>
            </w:r>
          </w:p>
          <w:p w:rsidR="00F01710" w:rsidRPr="00635A35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 xml:space="preserve">     более 40%</w:t>
            </w:r>
          </w:p>
        </w:tc>
        <w:tc>
          <w:tcPr>
            <w:tcW w:w="1560" w:type="dxa"/>
          </w:tcPr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 xml:space="preserve">1 балл </w:t>
            </w: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2 балла</w:t>
            </w: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3 балла</w:t>
            </w:r>
          </w:p>
        </w:tc>
      </w:tr>
      <w:tr w:rsidR="00F01710" w:rsidRPr="00635A35" w:rsidTr="00975141">
        <w:tc>
          <w:tcPr>
            <w:tcW w:w="1101" w:type="dxa"/>
          </w:tcPr>
          <w:p w:rsidR="00F01710" w:rsidRPr="00635A35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 xml:space="preserve">Организация образовательного процесса с использованием  </w:t>
            </w:r>
            <w:proofErr w:type="spellStart"/>
            <w:r w:rsidRPr="00635A35">
              <w:rPr>
                <w:sz w:val="28"/>
                <w:szCs w:val="28"/>
              </w:rPr>
              <w:lastRenderedPageBreak/>
              <w:t>здоровьесберегающих</w:t>
            </w:r>
            <w:proofErr w:type="spellEnd"/>
            <w:r w:rsidRPr="00635A35">
              <w:rPr>
                <w:sz w:val="28"/>
                <w:szCs w:val="28"/>
              </w:rPr>
              <w:t xml:space="preserve"> технологий и программ</w:t>
            </w:r>
          </w:p>
        </w:tc>
        <w:tc>
          <w:tcPr>
            <w:tcW w:w="3543" w:type="dxa"/>
          </w:tcPr>
          <w:p w:rsidR="00F01710" w:rsidRPr="00635A35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lastRenderedPageBreak/>
              <w:t xml:space="preserve">реализация рекомендованных программ по </w:t>
            </w:r>
            <w:proofErr w:type="spellStart"/>
            <w:r w:rsidRPr="00635A35">
              <w:rPr>
                <w:sz w:val="28"/>
                <w:szCs w:val="28"/>
              </w:rPr>
              <w:t>здоровьесбережению</w:t>
            </w:r>
            <w:proofErr w:type="spellEnd"/>
            <w:r w:rsidRPr="00635A35">
              <w:rPr>
                <w:sz w:val="28"/>
                <w:szCs w:val="28"/>
              </w:rPr>
              <w:t xml:space="preserve"> </w:t>
            </w:r>
            <w:r w:rsidRPr="00635A35">
              <w:rPr>
                <w:i/>
                <w:sz w:val="28"/>
                <w:szCs w:val="28"/>
              </w:rPr>
              <w:lastRenderedPageBreak/>
              <w:t>(«Здоровье» под ред. В.Н. Касаткина, «Разговор о правильном питании» и др.</w:t>
            </w:r>
            <w:r w:rsidRPr="00635A35">
              <w:rPr>
                <w:sz w:val="28"/>
                <w:szCs w:val="28"/>
              </w:rPr>
              <w:t>);</w:t>
            </w:r>
          </w:p>
          <w:p w:rsidR="00F01710" w:rsidRPr="00635A35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разработка и реализация авторской программы (</w:t>
            </w:r>
            <w:r w:rsidRPr="00635A35">
              <w:rPr>
                <w:i/>
                <w:sz w:val="28"/>
                <w:szCs w:val="28"/>
              </w:rPr>
              <w:t xml:space="preserve">профилактической, </w:t>
            </w:r>
            <w:proofErr w:type="spellStart"/>
            <w:r w:rsidRPr="00635A35">
              <w:rPr>
                <w:i/>
                <w:sz w:val="28"/>
                <w:szCs w:val="28"/>
              </w:rPr>
              <w:t>здоровьесберегающей</w:t>
            </w:r>
            <w:proofErr w:type="spellEnd"/>
            <w:r w:rsidRPr="00635A35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2 балла</w:t>
            </w: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3 балла</w:t>
            </w:r>
          </w:p>
        </w:tc>
      </w:tr>
      <w:tr w:rsidR="00F01710" w:rsidRPr="00635A35" w:rsidTr="00975141">
        <w:tc>
          <w:tcPr>
            <w:tcW w:w="1101" w:type="dxa"/>
          </w:tcPr>
          <w:p w:rsidR="00F01710" w:rsidRPr="00635A35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Эффективная деятельность </w:t>
            </w:r>
            <w:r w:rsidRPr="003030DA">
              <w:rPr>
                <w:sz w:val="28"/>
                <w:szCs w:val="28"/>
              </w:rPr>
              <w:t>педагога в развитии инклюзивного образования</w:t>
            </w:r>
          </w:p>
        </w:tc>
        <w:tc>
          <w:tcPr>
            <w:tcW w:w="3543" w:type="dxa"/>
          </w:tcPr>
          <w:p w:rsidR="00F01710" w:rsidRPr="004E656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 w:rsidRPr="004E6560">
              <w:rPr>
                <w:color w:val="auto"/>
                <w:sz w:val="28"/>
                <w:szCs w:val="28"/>
              </w:rPr>
              <w:t xml:space="preserve">разработка индивидуальных коррекционно-образовательных маршрутов, методических </w:t>
            </w:r>
            <w:r>
              <w:rPr>
                <w:color w:val="auto"/>
                <w:sz w:val="28"/>
                <w:szCs w:val="28"/>
              </w:rPr>
              <w:t>рекомендаций</w:t>
            </w:r>
            <w:r w:rsidRPr="004E6560">
              <w:rPr>
                <w:color w:val="auto"/>
                <w:sz w:val="28"/>
                <w:szCs w:val="28"/>
              </w:rPr>
              <w:t xml:space="preserve"> к созданию условий для включения ребенка с ОВЗ в образовательную среду;</w:t>
            </w:r>
          </w:p>
          <w:p w:rsidR="00F01710" w:rsidRPr="00E5136D" w:rsidRDefault="00F01710" w:rsidP="00975141">
            <w:pPr>
              <w:tabs>
                <w:tab w:val="left" w:pos="1064"/>
              </w:tabs>
              <w:ind w:left="33"/>
              <w:jc w:val="both"/>
              <w:rPr>
                <w:sz w:val="28"/>
                <w:szCs w:val="28"/>
              </w:rPr>
            </w:pPr>
            <w:r w:rsidRPr="00E5136D">
              <w:rPr>
                <w:sz w:val="28"/>
                <w:szCs w:val="28"/>
              </w:rPr>
              <w:t xml:space="preserve">включение детей с ОВЗ в проведение воспитательных, </w:t>
            </w:r>
            <w:proofErr w:type="spellStart"/>
            <w:r w:rsidRPr="00E5136D">
              <w:rPr>
                <w:sz w:val="28"/>
                <w:szCs w:val="28"/>
              </w:rPr>
              <w:t>культурно-развле-кательных</w:t>
            </w:r>
            <w:proofErr w:type="spellEnd"/>
            <w:r w:rsidRPr="00E5136D">
              <w:rPr>
                <w:sz w:val="28"/>
                <w:szCs w:val="28"/>
              </w:rPr>
              <w:t xml:space="preserve">, спортивных </w:t>
            </w:r>
            <w:proofErr w:type="spellStart"/>
            <w:proofErr w:type="gramStart"/>
            <w:r w:rsidRPr="00E5136D">
              <w:rPr>
                <w:sz w:val="28"/>
                <w:szCs w:val="28"/>
              </w:rPr>
              <w:t>ме-роприятий</w:t>
            </w:r>
            <w:proofErr w:type="spellEnd"/>
            <w:proofErr w:type="gramEnd"/>
            <w:r w:rsidRPr="00E5136D">
              <w:rPr>
                <w:sz w:val="28"/>
                <w:szCs w:val="28"/>
              </w:rPr>
              <w:t>, их результативность;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ind w:left="33"/>
              <w:jc w:val="both"/>
              <w:rPr>
                <w:sz w:val="28"/>
                <w:szCs w:val="28"/>
              </w:rPr>
            </w:pPr>
            <w:r w:rsidRPr="00E5136D">
              <w:rPr>
                <w:sz w:val="28"/>
                <w:szCs w:val="28"/>
              </w:rPr>
              <w:t>проведение мастер</w:t>
            </w:r>
            <w:r w:rsidRPr="003030DA">
              <w:rPr>
                <w:sz w:val="28"/>
                <w:szCs w:val="28"/>
              </w:rPr>
              <w:t>-классов по организации коррекционно-образовательной деятельности в условиях  инклюзивного образования;</w:t>
            </w:r>
          </w:p>
          <w:p w:rsidR="00F01710" w:rsidRPr="003030DA" w:rsidRDefault="00F01710" w:rsidP="00975141">
            <w:pPr>
              <w:tabs>
                <w:tab w:val="left" w:pos="1064"/>
              </w:tabs>
              <w:ind w:left="33"/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выступление на  научно – практических семинарах, конференциях, круглых столах  по проблеме организации   инклюзивного образования детей с ОВЗ</w:t>
            </w:r>
          </w:p>
        </w:tc>
        <w:tc>
          <w:tcPr>
            <w:tcW w:w="1560" w:type="dxa"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 балл</w:t>
            </w:r>
          </w:p>
        </w:tc>
      </w:tr>
      <w:tr w:rsidR="00F01710" w:rsidRPr="00635A35" w:rsidTr="00975141">
        <w:tc>
          <w:tcPr>
            <w:tcW w:w="9606" w:type="dxa"/>
            <w:gridSpan w:val="4"/>
          </w:tcPr>
          <w:p w:rsidR="00F01710" w:rsidRPr="00635A35" w:rsidRDefault="00F01710" w:rsidP="00975141">
            <w:pPr>
              <w:jc w:val="center"/>
              <w:rPr>
                <w:b/>
                <w:i/>
                <w:sz w:val="28"/>
                <w:szCs w:val="28"/>
              </w:rPr>
            </w:pPr>
            <w:r w:rsidRPr="00635A35">
              <w:rPr>
                <w:b/>
                <w:i/>
                <w:sz w:val="28"/>
                <w:szCs w:val="28"/>
              </w:rPr>
              <w:t xml:space="preserve">Внедрение системы ППМС помощи </w:t>
            </w:r>
            <w:proofErr w:type="gramStart"/>
            <w:r w:rsidRPr="00635A35">
              <w:rPr>
                <w:b/>
                <w:i/>
                <w:sz w:val="28"/>
                <w:szCs w:val="28"/>
              </w:rPr>
              <w:t>обучающимся</w:t>
            </w:r>
            <w:proofErr w:type="gramEnd"/>
            <w:r w:rsidRPr="00635A35">
              <w:rPr>
                <w:b/>
                <w:i/>
                <w:sz w:val="28"/>
                <w:szCs w:val="28"/>
              </w:rPr>
              <w:t>, испытывающим трудности в обучении, воспитании и развитии</w:t>
            </w:r>
          </w:p>
        </w:tc>
      </w:tr>
      <w:tr w:rsidR="00F01710" w:rsidRPr="00635A35" w:rsidTr="00975141">
        <w:tc>
          <w:tcPr>
            <w:tcW w:w="1101" w:type="dxa"/>
          </w:tcPr>
          <w:p w:rsidR="00F01710" w:rsidRPr="00635A35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</w:t>
            </w:r>
            <w:r w:rsidRPr="00635A35">
              <w:rPr>
                <w:sz w:val="28"/>
                <w:szCs w:val="28"/>
              </w:rPr>
              <w:t xml:space="preserve">вное участие педагогического работника в разработке и реализации индивидуальных </w:t>
            </w:r>
            <w:r w:rsidRPr="00635A35">
              <w:rPr>
                <w:sz w:val="28"/>
                <w:szCs w:val="28"/>
              </w:rPr>
              <w:lastRenderedPageBreak/>
              <w:t>программ психолого-педагогического сопровождения образования детей-инвалидов, детей с ограниченными возможностями здоровья</w:t>
            </w:r>
          </w:p>
        </w:tc>
        <w:tc>
          <w:tcPr>
            <w:tcW w:w="3543" w:type="dxa"/>
          </w:tcPr>
          <w:p w:rsidR="00F01710" w:rsidRPr="00635A35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lastRenderedPageBreak/>
              <w:t xml:space="preserve">разработка индивидуальной программы психолого-педагогического сопровождения, </w:t>
            </w:r>
            <w:r w:rsidRPr="00635A35">
              <w:rPr>
                <w:sz w:val="28"/>
                <w:szCs w:val="28"/>
              </w:rPr>
              <w:lastRenderedPageBreak/>
              <w:t>индивидуального учебного плана;</w:t>
            </w:r>
          </w:p>
          <w:p w:rsidR="00F01710" w:rsidRPr="00635A35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по итогам динамического контроля развития обучающегося:</w:t>
            </w:r>
          </w:p>
          <w:p w:rsidR="00F01710" w:rsidRPr="00635A35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35A35">
              <w:rPr>
                <w:sz w:val="28"/>
                <w:szCs w:val="28"/>
              </w:rPr>
              <w:t>отсутствие отрицательной динамики;</w:t>
            </w:r>
          </w:p>
          <w:p w:rsidR="00F01710" w:rsidRPr="00635A35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35A35">
              <w:rPr>
                <w:sz w:val="28"/>
                <w:szCs w:val="28"/>
              </w:rPr>
              <w:t>наличие позитивной динамики</w:t>
            </w:r>
          </w:p>
        </w:tc>
        <w:tc>
          <w:tcPr>
            <w:tcW w:w="1560" w:type="dxa"/>
          </w:tcPr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1 балл</w:t>
            </w: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1 балл</w:t>
            </w: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2 балла</w:t>
            </w:r>
          </w:p>
        </w:tc>
      </w:tr>
      <w:tr w:rsidR="00F01710" w:rsidRPr="00635A35" w:rsidTr="00975141">
        <w:tc>
          <w:tcPr>
            <w:tcW w:w="1101" w:type="dxa"/>
          </w:tcPr>
          <w:p w:rsidR="00F01710" w:rsidRPr="00635A35" w:rsidRDefault="00F01710" w:rsidP="00975141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</w:t>
            </w:r>
            <w:r w:rsidRPr="00635A35">
              <w:rPr>
                <w:sz w:val="28"/>
                <w:szCs w:val="28"/>
              </w:rPr>
              <w:t>ивное участие педагогического работника в реализации комплекса мероприятий, направленных на решение психологических проблем обучающихся</w:t>
            </w:r>
          </w:p>
        </w:tc>
        <w:tc>
          <w:tcPr>
            <w:tcW w:w="3543" w:type="dxa"/>
          </w:tcPr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обеспечение высокого уровня удовлетворенности родителей в психологическом консультировании по данным опроса (</w:t>
            </w:r>
            <w:r w:rsidRPr="00635A35">
              <w:rPr>
                <w:i/>
                <w:sz w:val="28"/>
                <w:szCs w:val="28"/>
              </w:rPr>
              <w:t>анкетирования</w:t>
            </w:r>
            <w:r w:rsidRPr="00635A35">
              <w:rPr>
                <w:sz w:val="28"/>
                <w:szCs w:val="28"/>
              </w:rPr>
              <w:t>);</w:t>
            </w: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 xml:space="preserve">обеспечение стабильного состава </w:t>
            </w:r>
            <w:proofErr w:type="gramStart"/>
            <w:r w:rsidRPr="00635A35">
              <w:rPr>
                <w:sz w:val="28"/>
                <w:szCs w:val="28"/>
              </w:rPr>
              <w:t>обучающихся</w:t>
            </w:r>
            <w:proofErr w:type="gramEnd"/>
            <w:r w:rsidRPr="00635A35">
              <w:rPr>
                <w:sz w:val="28"/>
                <w:szCs w:val="28"/>
              </w:rPr>
              <w:t>, посещающих коррекционно-развивающие психолого-педагогические занятия;</w:t>
            </w:r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proofErr w:type="gramStart"/>
            <w:r w:rsidRPr="00635A35">
              <w:rPr>
                <w:sz w:val="28"/>
                <w:szCs w:val="28"/>
              </w:rPr>
              <w:t xml:space="preserve">составление и реализация </w:t>
            </w:r>
            <w:proofErr w:type="spellStart"/>
            <w:r w:rsidRPr="00635A35">
              <w:rPr>
                <w:sz w:val="28"/>
                <w:szCs w:val="28"/>
              </w:rPr>
              <w:t>коррекционно-развиваю-щей</w:t>
            </w:r>
            <w:proofErr w:type="spellEnd"/>
            <w:r w:rsidRPr="00635A35">
              <w:rPr>
                <w:sz w:val="28"/>
                <w:szCs w:val="28"/>
              </w:rPr>
              <w:t xml:space="preserve"> </w:t>
            </w:r>
            <w:proofErr w:type="spellStart"/>
            <w:r w:rsidRPr="00635A35">
              <w:rPr>
                <w:sz w:val="28"/>
                <w:szCs w:val="28"/>
              </w:rPr>
              <w:t>психолого-педаго-гической</w:t>
            </w:r>
            <w:proofErr w:type="spellEnd"/>
            <w:r w:rsidRPr="00635A35">
              <w:rPr>
                <w:sz w:val="28"/>
                <w:szCs w:val="28"/>
              </w:rPr>
              <w:t xml:space="preserve"> программы, утвержденной и согласованной в установленной порядке;</w:t>
            </w:r>
            <w:proofErr w:type="gramEnd"/>
          </w:p>
          <w:p w:rsidR="00F01710" w:rsidRPr="00635A35" w:rsidRDefault="00F01710" w:rsidP="00975141">
            <w:pPr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наличие системы работы по повышению психолого-педагогической компетентности педагогов:</w:t>
            </w:r>
          </w:p>
          <w:p w:rsidR="00F01710" w:rsidRPr="00635A35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 xml:space="preserve">     разовые консультации и мероприятия, не менее 1 раза в месяц;</w:t>
            </w:r>
          </w:p>
          <w:p w:rsidR="00F01710" w:rsidRPr="00635A35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 xml:space="preserve">     еженедельно, не реже 1-2 раза</w:t>
            </w:r>
          </w:p>
        </w:tc>
        <w:tc>
          <w:tcPr>
            <w:tcW w:w="1560" w:type="dxa"/>
          </w:tcPr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2 балла</w:t>
            </w: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35A35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1 балл</w:t>
            </w: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</w:p>
          <w:p w:rsidR="00F01710" w:rsidRPr="00635A35" w:rsidRDefault="00F01710" w:rsidP="00975141">
            <w:pPr>
              <w:rPr>
                <w:sz w:val="28"/>
                <w:szCs w:val="28"/>
              </w:rPr>
            </w:pPr>
            <w:r w:rsidRPr="00635A35">
              <w:rPr>
                <w:sz w:val="28"/>
                <w:szCs w:val="28"/>
              </w:rPr>
              <w:t>2 балла</w:t>
            </w:r>
          </w:p>
        </w:tc>
      </w:tr>
    </w:tbl>
    <w:p w:rsidR="00F01710" w:rsidRDefault="00F01710" w:rsidP="00F01710">
      <w:pPr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F0171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F01710" w:rsidRDefault="00F01710" w:rsidP="00F01710">
      <w:pPr>
        <w:jc w:val="right"/>
        <w:rPr>
          <w:sz w:val="28"/>
          <w:szCs w:val="28"/>
        </w:rPr>
      </w:pPr>
    </w:p>
    <w:p w:rsidR="00F01710" w:rsidRPr="002C0682" w:rsidRDefault="00F01710" w:rsidP="00F01710">
      <w:pPr>
        <w:jc w:val="center"/>
        <w:rPr>
          <w:b/>
          <w:sz w:val="28"/>
          <w:szCs w:val="18"/>
        </w:rPr>
      </w:pPr>
      <w:r w:rsidRPr="002C0682">
        <w:rPr>
          <w:b/>
          <w:sz w:val="28"/>
          <w:szCs w:val="18"/>
        </w:rPr>
        <w:t>Критерии распределения средств</w:t>
      </w:r>
    </w:p>
    <w:p w:rsidR="00F01710" w:rsidRPr="00E75C9C" w:rsidRDefault="00F01710" w:rsidP="00F01710">
      <w:pPr>
        <w:jc w:val="center"/>
        <w:rPr>
          <w:sz w:val="28"/>
          <w:szCs w:val="18"/>
        </w:rPr>
      </w:pPr>
      <w:r w:rsidRPr="00E75C9C">
        <w:rPr>
          <w:sz w:val="28"/>
          <w:szCs w:val="18"/>
        </w:rPr>
        <w:t>на стимулирование инновационной деятельности</w:t>
      </w:r>
    </w:p>
    <w:p w:rsidR="00F01710" w:rsidRDefault="00F01710" w:rsidP="00F01710">
      <w:pPr>
        <w:jc w:val="center"/>
        <w:rPr>
          <w:sz w:val="28"/>
          <w:szCs w:val="18"/>
        </w:rPr>
      </w:pPr>
      <w:r w:rsidRPr="002C0682">
        <w:rPr>
          <w:b/>
          <w:sz w:val="28"/>
          <w:szCs w:val="18"/>
        </w:rPr>
        <w:t xml:space="preserve">для заместителей директоров общеобразовательных </w:t>
      </w:r>
      <w:r>
        <w:rPr>
          <w:b/>
          <w:sz w:val="28"/>
          <w:szCs w:val="18"/>
        </w:rPr>
        <w:t>организаций</w:t>
      </w:r>
      <w:r>
        <w:rPr>
          <w:sz w:val="28"/>
          <w:szCs w:val="18"/>
        </w:rPr>
        <w:t>,</w:t>
      </w:r>
    </w:p>
    <w:p w:rsidR="00F01710" w:rsidRPr="00DB3160" w:rsidRDefault="00F01710" w:rsidP="00FB6CB7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входящих </w:t>
      </w:r>
      <w:r w:rsidRPr="00F10766">
        <w:rPr>
          <w:sz w:val="28"/>
          <w:szCs w:val="24"/>
        </w:rPr>
        <w:t xml:space="preserve">в </w:t>
      </w:r>
      <w:r w:rsidR="00FB6CB7" w:rsidRPr="00F10766">
        <w:rPr>
          <w:sz w:val="28"/>
          <w:szCs w:val="24"/>
        </w:rPr>
        <w:t>р</w:t>
      </w:r>
      <w:r w:rsidR="00FB6CB7">
        <w:rPr>
          <w:sz w:val="28"/>
          <w:szCs w:val="24"/>
        </w:rPr>
        <w:t>еестр инновационных площадок системы образования Целинного района</w:t>
      </w:r>
      <w:r w:rsidR="00FB6CB7" w:rsidRPr="008840F8">
        <w:rPr>
          <w:sz w:val="28"/>
          <w:szCs w:val="24"/>
        </w:rPr>
        <w:t xml:space="preserve"> (</w:t>
      </w:r>
      <w:r w:rsidR="00FB6CB7">
        <w:rPr>
          <w:sz w:val="28"/>
          <w:szCs w:val="24"/>
        </w:rPr>
        <w:t>муниципальная ресурсная,</w:t>
      </w:r>
      <w:r w:rsidR="00FB6CB7" w:rsidRPr="008840F8">
        <w:rPr>
          <w:sz w:val="28"/>
          <w:szCs w:val="24"/>
        </w:rPr>
        <w:t xml:space="preserve"> стажерская площадка, базовая шк</w:t>
      </w:r>
      <w:r w:rsidR="00FB6CB7">
        <w:rPr>
          <w:sz w:val="28"/>
          <w:szCs w:val="24"/>
        </w:rPr>
        <w:t>ола как центр школьного округа)</w:t>
      </w:r>
      <w:r w:rsidR="00FB6CB7" w:rsidRPr="008840F8">
        <w:rPr>
          <w:sz w:val="28"/>
          <w:szCs w:val="24"/>
        </w:rPr>
        <w:t xml:space="preserve">,  а также </w:t>
      </w:r>
      <w:r w:rsidR="00FB6CB7">
        <w:rPr>
          <w:sz w:val="28"/>
          <w:szCs w:val="24"/>
        </w:rPr>
        <w:t xml:space="preserve">школ, </w:t>
      </w:r>
      <w:r w:rsidR="00FB6CB7" w:rsidRPr="008840F8">
        <w:rPr>
          <w:sz w:val="28"/>
          <w:szCs w:val="24"/>
        </w:rPr>
        <w:t>участвующих в краевых проектах по введению ФГОС основного общего образования и дистанционного обучения</w:t>
      </w:r>
      <w:r w:rsidR="00FB6CB7">
        <w:rPr>
          <w:sz w:val="28"/>
          <w:szCs w:val="24"/>
        </w:rPr>
        <w:t>.</w:t>
      </w:r>
    </w:p>
    <w:p w:rsidR="00F01710" w:rsidRDefault="00F01710" w:rsidP="00F01710">
      <w:pPr>
        <w:ind w:firstLine="708"/>
        <w:jc w:val="both"/>
        <w:rPr>
          <w:sz w:val="28"/>
          <w:szCs w:val="26"/>
        </w:rPr>
      </w:pP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817"/>
        <w:gridCol w:w="3969"/>
        <w:gridCol w:w="3260"/>
        <w:gridCol w:w="1560"/>
      </w:tblGrid>
      <w:tr w:rsidR="00F01710" w:rsidRPr="003030DA" w:rsidTr="00975141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710" w:rsidRPr="003030DA" w:rsidRDefault="00F01710" w:rsidP="00975141">
            <w:pPr>
              <w:jc w:val="center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30D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030DA">
              <w:rPr>
                <w:sz w:val="28"/>
                <w:szCs w:val="28"/>
              </w:rPr>
              <w:t>/</w:t>
            </w:r>
            <w:proofErr w:type="spellStart"/>
            <w:r w:rsidRPr="003030D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710" w:rsidRPr="003030DA" w:rsidRDefault="00F01710" w:rsidP="00975141">
            <w:pPr>
              <w:jc w:val="center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Критерий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710" w:rsidRPr="003030DA" w:rsidRDefault="00F01710" w:rsidP="00975141">
            <w:pPr>
              <w:jc w:val="center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Индикатор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710" w:rsidRPr="003030DA" w:rsidRDefault="00F01710" w:rsidP="00975141">
            <w:pPr>
              <w:jc w:val="center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Оценка (баллы)</w:t>
            </w:r>
          </w:p>
        </w:tc>
      </w:tr>
      <w:tr w:rsidR="00F01710" w:rsidRPr="003030DA" w:rsidTr="00975141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3030DA" w:rsidRDefault="00F01710" w:rsidP="00975141">
            <w:pPr>
              <w:jc w:val="center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>Деятельность заместителя руководителя в организации сетевого взаимодействия в рамках школьного округа (для базовой школы)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0809F3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809F3">
              <w:rPr>
                <w:sz w:val="28"/>
                <w:szCs w:val="28"/>
              </w:rPr>
              <w:t>беспечивает разработку и наличие договора о совместной деятельности между базовой школой и всеми образовательными организациями школьного округа</w:t>
            </w:r>
            <w:r>
              <w:rPr>
                <w:sz w:val="28"/>
                <w:szCs w:val="28"/>
              </w:rPr>
              <w:t>;</w:t>
            </w:r>
          </w:p>
          <w:p w:rsidR="00F01710" w:rsidRPr="000809F3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>ежегодно анализирует работу школьного округа</w:t>
            </w:r>
            <w:r>
              <w:rPr>
                <w:sz w:val="28"/>
                <w:szCs w:val="28"/>
              </w:rPr>
              <w:t>;</w:t>
            </w:r>
          </w:p>
          <w:p w:rsidR="00F01710" w:rsidRPr="000809F3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809F3">
              <w:rPr>
                <w:sz w:val="28"/>
                <w:szCs w:val="28"/>
              </w:rPr>
              <w:t>беспечивает формирование ежегодного плана работы школьного округа</w:t>
            </w:r>
            <w:r>
              <w:rPr>
                <w:sz w:val="28"/>
                <w:szCs w:val="28"/>
              </w:rPr>
              <w:t>;</w:t>
            </w:r>
          </w:p>
          <w:p w:rsidR="00F01710" w:rsidRPr="000809F3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809F3">
              <w:rPr>
                <w:sz w:val="28"/>
                <w:szCs w:val="28"/>
              </w:rPr>
              <w:t>рганизует информационное сопровождени</w:t>
            </w:r>
            <w:r>
              <w:rPr>
                <w:sz w:val="28"/>
                <w:szCs w:val="28"/>
              </w:rPr>
              <w:t>е деятельности школьного округа</w:t>
            </w:r>
            <w:r w:rsidRPr="000809F3">
              <w:rPr>
                <w:sz w:val="28"/>
                <w:szCs w:val="28"/>
              </w:rPr>
              <w:t>:</w:t>
            </w:r>
          </w:p>
          <w:p w:rsidR="00F01710" w:rsidRPr="000809F3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</w:t>
            </w:r>
            <w:r w:rsidRPr="000809F3">
              <w:rPr>
                <w:sz w:val="28"/>
                <w:szCs w:val="28"/>
              </w:rPr>
              <w:t>а сайте базовой школы размещены договор, анализ и план работы</w:t>
            </w:r>
            <w:r>
              <w:rPr>
                <w:sz w:val="28"/>
                <w:szCs w:val="28"/>
              </w:rPr>
              <w:t>;</w:t>
            </w:r>
          </w:p>
          <w:p w:rsidR="00F01710" w:rsidRPr="000809F3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809F3">
              <w:rPr>
                <w:sz w:val="28"/>
                <w:szCs w:val="28"/>
              </w:rPr>
              <w:t>на сайте базовой школы представлена информация о проведении меропр</w:t>
            </w:r>
            <w:r>
              <w:rPr>
                <w:sz w:val="28"/>
                <w:szCs w:val="28"/>
              </w:rPr>
              <w:t>иятий в рамках школьного округа;</w:t>
            </w:r>
          </w:p>
          <w:p w:rsidR="00F01710" w:rsidRPr="000809F3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809F3">
              <w:rPr>
                <w:sz w:val="28"/>
                <w:szCs w:val="28"/>
              </w:rPr>
              <w:t xml:space="preserve">обеспечены </w:t>
            </w:r>
            <w:r w:rsidRPr="000809F3">
              <w:rPr>
                <w:sz w:val="28"/>
                <w:szCs w:val="28"/>
              </w:rPr>
              <w:lastRenderedPageBreak/>
              <w:t xml:space="preserve">технические условия своевременного оповещения образовательных организаций о проведении мероприятий и др.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 xml:space="preserve">1 балл </w:t>
            </w: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 xml:space="preserve">2 балла </w:t>
            </w: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>2 балла</w:t>
            </w: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>1 балл</w:t>
            </w: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>1 балл</w:t>
            </w: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lastRenderedPageBreak/>
              <w:t>1 балл</w:t>
            </w:r>
          </w:p>
        </w:tc>
      </w:tr>
      <w:tr w:rsidR="00F01710" w:rsidRPr="003030DA" w:rsidTr="00975141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3030DA" w:rsidRDefault="00F01710" w:rsidP="00975141">
            <w:pPr>
              <w:jc w:val="center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>Организация заместителем директора взаимодействия общеобразовательной организации в рамках школьного округа с дошкольными образовательными организациями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0809F3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809F3">
              <w:rPr>
                <w:sz w:val="28"/>
                <w:szCs w:val="28"/>
              </w:rPr>
              <w:t>ланирует и обеспечивает взаимодействие с дошкольными организациями:</w:t>
            </w:r>
          </w:p>
          <w:p w:rsidR="00F01710" w:rsidRPr="000809F3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809F3">
              <w:rPr>
                <w:sz w:val="28"/>
                <w:szCs w:val="28"/>
              </w:rPr>
              <w:t>систематическое проведение совместных методических мероприятий по вопросам преемственности</w:t>
            </w:r>
            <w:r>
              <w:rPr>
                <w:sz w:val="28"/>
                <w:szCs w:val="28"/>
              </w:rPr>
              <w:t>;</w:t>
            </w:r>
          </w:p>
          <w:p w:rsidR="00F01710" w:rsidRPr="000809F3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809F3">
              <w:rPr>
                <w:sz w:val="28"/>
                <w:szCs w:val="28"/>
              </w:rPr>
              <w:t>проведение совместных мероприятий с дошкольниками (</w:t>
            </w:r>
            <w:r w:rsidRPr="00635A35">
              <w:rPr>
                <w:i/>
                <w:sz w:val="28"/>
                <w:szCs w:val="28"/>
              </w:rPr>
              <w:t>праздников, дней открытых дверей, концертов и др.</w:t>
            </w:r>
            <w:r w:rsidRPr="000809F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F01710" w:rsidRPr="000809F3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809F3">
              <w:rPr>
                <w:sz w:val="28"/>
                <w:szCs w:val="28"/>
              </w:rPr>
              <w:t>проведение информационных мероприятий (</w:t>
            </w:r>
            <w:r w:rsidRPr="00635A35">
              <w:rPr>
                <w:i/>
                <w:sz w:val="28"/>
                <w:szCs w:val="28"/>
              </w:rPr>
              <w:t>собраний, встреч и др.</w:t>
            </w:r>
            <w:r w:rsidRPr="000809F3">
              <w:rPr>
                <w:sz w:val="28"/>
                <w:szCs w:val="28"/>
              </w:rPr>
              <w:t xml:space="preserve">) для родителей воспитанников дошкольных организаций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 xml:space="preserve">1 балл </w:t>
            </w: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>1 балл</w:t>
            </w: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>1 балл</w:t>
            </w:r>
          </w:p>
        </w:tc>
      </w:tr>
      <w:tr w:rsidR="00F01710" w:rsidRPr="003030DA" w:rsidTr="00975141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3030DA" w:rsidRDefault="00F01710" w:rsidP="00975141">
            <w:pPr>
              <w:rPr>
                <w:sz w:val="24"/>
                <w:szCs w:val="24"/>
              </w:rPr>
            </w:pPr>
            <w:r w:rsidRPr="003030DA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 xml:space="preserve">Деятельность заместителя директора в рамках школьного округа в организации методической работы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0809F3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809F3">
              <w:rPr>
                <w:sz w:val="28"/>
                <w:szCs w:val="28"/>
              </w:rPr>
              <w:t>рганизует и проводит методические мероприятия школьного округа (</w:t>
            </w:r>
            <w:r w:rsidRPr="00635A35">
              <w:rPr>
                <w:i/>
                <w:sz w:val="28"/>
                <w:szCs w:val="28"/>
              </w:rPr>
              <w:t>семинары, конференции, круглые столы, мастер-классы и др.</w:t>
            </w:r>
            <w:r w:rsidRPr="00635A35">
              <w:rPr>
                <w:sz w:val="28"/>
                <w:szCs w:val="28"/>
              </w:rPr>
              <w:t>):</w:t>
            </w:r>
          </w:p>
          <w:p w:rsidR="00F01710" w:rsidRPr="000809F3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809F3">
              <w:rPr>
                <w:sz w:val="28"/>
                <w:szCs w:val="28"/>
              </w:rPr>
              <w:t>1 мероприятие в год</w:t>
            </w:r>
            <w:r>
              <w:rPr>
                <w:sz w:val="28"/>
                <w:szCs w:val="28"/>
              </w:rPr>
              <w:t>;</w:t>
            </w:r>
          </w:p>
          <w:p w:rsidR="00F01710" w:rsidRPr="000809F3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809F3">
              <w:rPr>
                <w:sz w:val="28"/>
                <w:szCs w:val="28"/>
              </w:rPr>
              <w:t>2-3 мероприятия в год</w:t>
            </w:r>
            <w:r>
              <w:rPr>
                <w:sz w:val="28"/>
                <w:szCs w:val="28"/>
              </w:rPr>
              <w:t>;</w:t>
            </w:r>
          </w:p>
          <w:p w:rsidR="00F01710" w:rsidRPr="000809F3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809F3">
              <w:rPr>
                <w:sz w:val="28"/>
                <w:szCs w:val="28"/>
              </w:rPr>
              <w:t xml:space="preserve">беспечивает участие коллектива в проведении </w:t>
            </w:r>
            <w:r w:rsidRPr="000809F3">
              <w:rPr>
                <w:sz w:val="28"/>
                <w:szCs w:val="28"/>
              </w:rPr>
              <w:lastRenderedPageBreak/>
              <w:t>методических мероприятий школьного округа</w:t>
            </w:r>
            <w:r>
              <w:rPr>
                <w:sz w:val="28"/>
                <w:szCs w:val="28"/>
              </w:rPr>
              <w:t>;</w:t>
            </w:r>
          </w:p>
          <w:p w:rsidR="00F01710" w:rsidRPr="000809F3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809F3">
              <w:rPr>
                <w:sz w:val="28"/>
                <w:szCs w:val="28"/>
              </w:rPr>
              <w:t>существляет руководство методическим объединением или творческой группой школьного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809F3">
              <w:rPr>
                <w:sz w:val="28"/>
                <w:szCs w:val="28"/>
              </w:rPr>
              <w:t xml:space="preserve"> балла</w:t>
            </w: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809F3">
              <w:rPr>
                <w:sz w:val="28"/>
                <w:szCs w:val="28"/>
              </w:rPr>
              <w:t xml:space="preserve"> балла</w:t>
            </w: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lastRenderedPageBreak/>
              <w:t>1 балл</w:t>
            </w: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>2 балла</w:t>
            </w:r>
          </w:p>
        </w:tc>
      </w:tr>
      <w:tr w:rsidR="00F01710" w:rsidRPr="003030DA" w:rsidTr="00975141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3030DA" w:rsidRDefault="00F01710" w:rsidP="00975141">
            <w:pPr>
              <w:rPr>
                <w:sz w:val="24"/>
                <w:szCs w:val="24"/>
              </w:rPr>
            </w:pPr>
            <w:r w:rsidRPr="003030D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>Деятельность заместителя директора в рамках школьного округа в организации совместных мероприятий для учащихся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0809F3" w:rsidRDefault="00F01710" w:rsidP="00975141">
            <w:pPr>
              <w:tabs>
                <w:tab w:val="left" w:pos="1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809F3">
              <w:rPr>
                <w:sz w:val="28"/>
                <w:szCs w:val="28"/>
              </w:rPr>
              <w:t>рганизует и проводит мероприятия для учащихся школьного округа (</w:t>
            </w:r>
            <w:r w:rsidRPr="00635A35">
              <w:rPr>
                <w:i/>
                <w:sz w:val="28"/>
                <w:szCs w:val="28"/>
              </w:rPr>
              <w:t>конференции, конкурсы, соревнования, выставки, сетевые проекты, в том числе дистанционные и др</w:t>
            </w:r>
            <w:r w:rsidRPr="000809F3">
              <w:rPr>
                <w:sz w:val="28"/>
                <w:szCs w:val="28"/>
              </w:rPr>
              <w:t>.):</w:t>
            </w:r>
          </w:p>
          <w:p w:rsidR="00F01710" w:rsidRPr="000809F3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809F3">
              <w:rPr>
                <w:sz w:val="28"/>
                <w:szCs w:val="28"/>
              </w:rPr>
              <w:t>1 мероприятие в год</w:t>
            </w:r>
            <w:r>
              <w:rPr>
                <w:sz w:val="28"/>
                <w:szCs w:val="28"/>
              </w:rPr>
              <w:t>;</w:t>
            </w:r>
          </w:p>
          <w:p w:rsidR="00F01710" w:rsidRPr="000809F3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809F3">
              <w:rPr>
                <w:sz w:val="28"/>
                <w:szCs w:val="28"/>
              </w:rPr>
              <w:t>2-3 мероприятия в год</w:t>
            </w:r>
            <w:r>
              <w:rPr>
                <w:sz w:val="28"/>
                <w:szCs w:val="28"/>
              </w:rPr>
              <w:t>;</w:t>
            </w:r>
          </w:p>
          <w:p w:rsidR="00F01710" w:rsidRPr="000809F3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809F3">
              <w:rPr>
                <w:sz w:val="28"/>
                <w:szCs w:val="28"/>
              </w:rPr>
              <w:t>беспечивает участие школьников в проведении мероприятий для учащихся школьного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>1 балл</w:t>
            </w: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809F3">
              <w:rPr>
                <w:sz w:val="28"/>
                <w:szCs w:val="28"/>
              </w:rPr>
              <w:t xml:space="preserve"> балла</w:t>
            </w: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>1 балл</w:t>
            </w:r>
          </w:p>
        </w:tc>
      </w:tr>
      <w:tr w:rsidR="00F01710" w:rsidRPr="003030DA" w:rsidTr="00975141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>Деятельность заместителя руководителя по обеспечению ежедневного подвоза и обучения учащихся из других населенных пунктов школьного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0809F3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Pr="000809F3">
              <w:rPr>
                <w:color w:val="auto"/>
                <w:sz w:val="28"/>
                <w:szCs w:val="28"/>
              </w:rPr>
              <w:t xml:space="preserve">беспечивает безопасность подвоза и организацию обучения </w:t>
            </w:r>
          </w:p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</w:t>
            </w:r>
            <w:r w:rsidRPr="000809F3">
              <w:rPr>
                <w:color w:val="auto"/>
                <w:sz w:val="28"/>
                <w:szCs w:val="28"/>
              </w:rPr>
              <w:t>из 1 населенного пункта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F01710" w:rsidRPr="000809F3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</w:t>
            </w:r>
            <w:r w:rsidRPr="000809F3">
              <w:rPr>
                <w:color w:val="auto"/>
                <w:sz w:val="28"/>
                <w:szCs w:val="28"/>
              </w:rPr>
              <w:t>из 2-3 населенных пунктов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F01710" w:rsidRPr="000809F3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</w:t>
            </w:r>
            <w:r w:rsidRPr="000809F3">
              <w:rPr>
                <w:color w:val="auto"/>
                <w:sz w:val="28"/>
                <w:szCs w:val="28"/>
              </w:rPr>
              <w:t>из 4-5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0809F3" w:rsidRDefault="00F01710" w:rsidP="00975141">
            <w:pPr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0809F3" w:rsidRDefault="00F01710" w:rsidP="00975141">
            <w:pPr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>2 балла</w:t>
            </w:r>
          </w:p>
          <w:p w:rsidR="00F01710" w:rsidRPr="000809F3" w:rsidRDefault="00F01710" w:rsidP="00975141">
            <w:pPr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809F3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710" w:rsidRPr="003030DA" w:rsidRDefault="00F01710" w:rsidP="00975141">
            <w:pPr>
              <w:jc w:val="both"/>
              <w:rPr>
                <w:sz w:val="28"/>
                <w:szCs w:val="24"/>
              </w:rPr>
            </w:pPr>
            <w:r w:rsidRPr="003030DA">
              <w:rPr>
                <w:sz w:val="28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>Деятельность заместителя руководителя по обеспечению условий для обучения школьников в филиалах, расположенных в других населенных пунктах школьного округа</w:t>
            </w:r>
            <w:r>
              <w:rPr>
                <w:sz w:val="28"/>
                <w:szCs w:val="28"/>
              </w:rPr>
              <w:t xml:space="preserve"> (</w:t>
            </w:r>
            <w:r w:rsidRPr="00336253">
              <w:rPr>
                <w:i/>
                <w:sz w:val="28"/>
                <w:szCs w:val="28"/>
              </w:rPr>
              <w:t>за каждый филиал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710" w:rsidRPr="000809F3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Pr="000809F3">
              <w:rPr>
                <w:color w:val="auto"/>
                <w:sz w:val="28"/>
                <w:szCs w:val="28"/>
              </w:rPr>
              <w:t>беспечивает условия и организацию обучения учащихся в филиалах, реализующих программы:</w:t>
            </w:r>
          </w:p>
          <w:p w:rsidR="00F01710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 w:rsidRPr="000809F3">
              <w:rPr>
                <w:color w:val="auto"/>
                <w:sz w:val="28"/>
                <w:szCs w:val="28"/>
              </w:rPr>
              <w:t>начального общего образования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F01710" w:rsidRPr="000809F3" w:rsidRDefault="00F01710" w:rsidP="00975141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8"/>
                <w:szCs w:val="28"/>
              </w:rPr>
            </w:pPr>
            <w:r w:rsidRPr="000809F3">
              <w:rPr>
                <w:color w:val="auto"/>
                <w:sz w:val="28"/>
                <w:szCs w:val="28"/>
              </w:rPr>
              <w:t>начального и основного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710" w:rsidRPr="000809F3" w:rsidRDefault="00F01710" w:rsidP="00975141">
            <w:pPr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809F3">
              <w:rPr>
                <w:sz w:val="28"/>
                <w:szCs w:val="28"/>
              </w:rPr>
              <w:t xml:space="preserve"> балла </w:t>
            </w:r>
          </w:p>
          <w:p w:rsidR="00F01710" w:rsidRDefault="00F01710" w:rsidP="00975141">
            <w:pPr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809F3">
              <w:rPr>
                <w:sz w:val="28"/>
                <w:szCs w:val="28"/>
              </w:rPr>
              <w:t xml:space="preserve"> балла </w:t>
            </w:r>
          </w:p>
        </w:tc>
      </w:tr>
      <w:tr w:rsidR="00F01710" w:rsidRPr="003030DA" w:rsidTr="00975141">
        <w:trPr>
          <w:trHeight w:val="6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710" w:rsidRPr="003030DA" w:rsidRDefault="00F01710" w:rsidP="00975141">
            <w:pPr>
              <w:jc w:val="both"/>
              <w:rPr>
                <w:sz w:val="28"/>
                <w:szCs w:val="24"/>
              </w:rPr>
            </w:pPr>
            <w:r w:rsidRPr="003030DA">
              <w:rPr>
                <w:sz w:val="28"/>
                <w:szCs w:val="24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>Деятельность заместителя руководителя по обеспечению условий для реализации образовательных программ, в том числе программ внеурочной деятельности, в сетевых формах, в том числе с помощью дистанционных технологий (основные и ресурсные организации)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710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809F3">
              <w:rPr>
                <w:sz w:val="28"/>
                <w:szCs w:val="28"/>
              </w:rPr>
              <w:t>беспечивает разработку совместно реализуемой образовательной программы (части программы)</w:t>
            </w:r>
            <w:r>
              <w:rPr>
                <w:sz w:val="28"/>
                <w:szCs w:val="28"/>
              </w:rPr>
              <w:t>:</w:t>
            </w:r>
          </w:p>
          <w:p w:rsidR="00F01710" w:rsidRPr="000809F3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809F3">
              <w:rPr>
                <w:sz w:val="28"/>
                <w:szCs w:val="28"/>
              </w:rPr>
              <w:t>1 рабочая программа</w:t>
            </w:r>
            <w:r>
              <w:rPr>
                <w:sz w:val="28"/>
                <w:szCs w:val="28"/>
              </w:rPr>
              <w:t>;</w:t>
            </w:r>
            <w:r w:rsidRPr="000809F3">
              <w:rPr>
                <w:sz w:val="28"/>
                <w:szCs w:val="28"/>
              </w:rPr>
              <w:t xml:space="preserve"> </w:t>
            </w:r>
          </w:p>
          <w:p w:rsidR="00F01710" w:rsidRPr="000809F3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809F3">
              <w:rPr>
                <w:sz w:val="28"/>
                <w:szCs w:val="28"/>
              </w:rPr>
              <w:t>2-3 рабочие программы</w:t>
            </w:r>
            <w:r>
              <w:rPr>
                <w:sz w:val="28"/>
                <w:szCs w:val="28"/>
              </w:rPr>
              <w:t>;</w:t>
            </w:r>
          </w:p>
          <w:p w:rsidR="00F01710" w:rsidRPr="000809F3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809F3">
              <w:rPr>
                <w:sz w:val="28"/>
                <w:szCs w:val="28"/>
              </w:rPr>
              <w:t>беспечивает:</w:t>
            </w:r>
          </w:p>
          <w:p w:rsidR="00F01710" w:rsidRPr="000809F3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809F3">
              <w:rPr>
                <w:sz w:val="28"/>
                <w:szCs w:val="28"/>
              </w:rPr>
              <w:t>разработку и утверждение договора о сетевой форме реализации образовательной программы</w:t>
            </w:r>
            <w:r>
              <w:rPr>
                <w:sz w:val="28"/>
                <w:szCs w:val="28"/>
              </w:rPr>
              <w:t>;</w:t>
            </w:r>
          </w:p>
          <w:p w:rsidR="00F01710" w:rsidRPr="000809F3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809F3">
              <w:rPr>
                <w:sz w:val="28"/>
                <w:szCs w:val="28"/>
              </w:rPr>
              <w:t>внесение изменений в локальные акты школы</w:t>
            </w:r>
            <w:r>
              <w:rPr>
                <w:sz w:val="28"/>
                <w:szCs w:val="28"/>
              </w:rPr>
              <w:t>;</w:t>
            </w:r>
          </w:p>
          <w:p w:rsidR="00F01710" w:rsidRPr="000809F3" w:rsidRDefault="00F01710" w:rsidP="00975141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809F3">
              <w:rPr>
                <w:sz w:val="28"/>
                <w:szCs w:val="28"/>
              </w:rPr>
              <w:t>формирование классов, групп учащихся, обучающихся в сетевой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>1 балл</w:t>
            </w: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>2-3 балла</w:t>
            </w: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>1 балл</w:t>
            </w: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>1 балл</w:t>
            </w: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Pr="000809F3" w:rsidRDefault="00F01710" w:rsidP="00975141">
            <w:pPr>
              <w:jc w:val="both"/>
              <w:rPr>
                <w:sz w:val="28"/>
                <w:szCs w:val="28"/>
              </w:rPr>
            </w:pPr>
            <w:r w:rsidRPr="000809F3">
              <w:rPr>
                <w:sz w:val="28"/>
                <w:szCs w:val="28"/>
              </w:rPr>
              <w:t>1 балл</w:t>
            </w:r>
          </w:p>
        </w:tc>
      </w:tr>
      <w:tr w:rsidR="00F01710" w:rsidRPr="003030DA" w:rsidTr="00975141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3030DA" w:rsidRDefault="00F01710" w:rsidP="00975141">
            <w:pPr>
              <w:jc w:val="center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3030DA" w:rsidRDefault="00F01710" w:rsidP="00975141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Эффективная деятельность заместителя директора в научно-педагогическом сопровождении инновационных процессов в общеобразовательной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обобщение и предоставление результатов научно-педагогической деятельности в виде диссертационного исследования по теме инновационной деятельности общеобразовательного учреждения;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 xml:space="preserve">обобщение и предоставление результатов научно-педагогической деятельности в виде публикаций </w:t>
            </w:r>
            <w:proofErr w:type="gramStart"/>
            <w:r w:rsidRPr="003030DA"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 xml:space="preserve">школьном </w:t>
            </w:r>
            <w:proofErr w:type="gramStart"/>
            <w:r w:rsidRPr="003030DA">
              <w:rPr>
                <w:sz w:val="28"/>
                <w:szCs w:val="28"/>
              </w:rPr>
              <w:t>уровне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 xml:space="preserve">муниципальном </w:t>
            </w:r>
            <w:proofErr w:type="gramStart"/>
            <w:r w:rsidRPr="003030DA">
              <w:rPr>
                <w:sz w:val="28"/>
                <w:szCs w:val="28"/>
              </w:rPr>
              <w:t>уровне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 xml:space="preserve">краевом </w:t>
            </w:r>
            <w:proofErr w:type="gramStart"/>
            <w:r w:rsidRPr="003030DA">
              <w:rPr>
                <w:sz w:val="28"/>
                <w:szCs w:val="28"/>
              </w:rPr>
              <w:t>уровне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F01710" w:rsidRPr="003030D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030DA">
              <w:rPr>
                <w:sz w:val="28"/>
                <w:szCs w:val="28"/>
              </w:rPr>
              <w:t xml:space="preserve">федеральном </w:t>
            </w:r>
            <w:proofErr w:type="gramStart"/>
            <w:r w:rsidRPr="003030DA">
              <w:rPr>
                <w:sz w:val="28"/>
                <w:szCs w:val="28"/>
              </w:rPr>
              <w:t>уровне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 w:rsidRPr="003030DA">
              <w:rPr>
                <w:sz w:val="28"/>
                <w:szCs w:val="28"/>
              </w:rPr>
              <w:t>3 балла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0DA">
              <w:rPr>
                <w:sz w:val="28"/>
                <w:szCs w:val="28"/>
              </w:rPr>
              <w:t xml:space="preserve"> балла</w:t>
            </w:r>
          </w:p>
          <w:p w:rsidR="00F01710" w:rsidRPr="003030DA" w:rsidRDefault="00F01710" w:rsidP="0097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030DA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F01710" w:rsidRPr="003030DA" w:rsidTr="00975141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3030DA" w:rsidRDefault="00F01710" w:rsidP="0097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Default="00F01710" w:rsidP="009751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9F3">
              <w:rPr>
                <w:rFonts w:ascii="Times New Roman" w:hAnsi="Times New Roman"/>
                <w:sz w:val="28"/>
                <w:szCs w:val="28"/>
              </w:rPr>
              <w:t xml:space="preserve">Деятельность заместителя руководителя </w:t>
            </w:r>
            <w:r>
              <w:rPr>
                <w:rFonts w:ascii="Times New Roman" w:hAnsi="Times New Roman"/>
                <w:sz w:val="28"/>
                <w:szCs w:val="28"/>
              </w:rPr>
              <w:t>по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проведению мероприятий, направленных на диссеминацию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опыта работы педагогических работников-победителей конкурсов профессионального мастерства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74B63">
              <w:rPr>
                <w:sz w:val="28"/>
                <w:szCs w:val="28"/>
              </w:rPr>
              <w:t>«Учитель года Алтая»</w:t>
            </w:r>
            <w:r>
              <w:rPr>
                <w:sz w:val="28"/>
                <w:szCs w:val="28"/>
              </w:rPr>
              <w:t>;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74B63">
              <w:rPr>
                <w:sz w:val="28"/>
                <w:szCs w:val="28"/>
              </w:rPr>
              <w:t>«Педагогический дебют»</w:t>
            </w:r>
            <w:r>
              <w:rPr>
                <w:sz w:val="28"/>
                <w:szCs w:val="28"/>
              </w:rPr>
              <w:t>;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74B63">
              <w:rPr>
                <w:sz w:val="28"/>
                <w:szCs w:val="28"/>
              </w:rPr>
              <w:t>конкурс лучших учителей на получение денежного поощрения в рамках реализации приоритетного национального проекта «Образование»</w:t>
            </w:r>
            <w:r>
              <w:rPr>
                <w:sz w:val="28"/>
                <w:szCs w:val="28"/>
              </w:rPr>
              <w:t xml:space="preserve"> (премия 200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ублей);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конкурс</w:t>
            </w:r>
            <w:r w:rsidRPr="00274B63">
              <w:rPr>
                <w:sz w:val="28"/>
                <w:szCs w:val="28"/>
              </w:rPr>
              <w:t xml:space="preserve"> лучших педагогических работников краевых государственных и муниципальных образовательных организаций</w:t>
            </w:r>
            <w:r>
              <w:rPr>
                <w:sz w:val="28"/>
                <w:szCs w:val="28"/>
              </w:rPr>
              <w:t xml:space="preserve"> (премия 50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 ;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274B63">
              <w:rPr>
                <w:sz w:val="28"/>
                <w:szCs w:val="28"/>
              </w:rPr>
              <w:t>конкурс педагогических работников на получение денежной премии Губернатора Алтайского края имени С.П. Титова</w:t>
            </w:r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74B63">
              <w:rPr>
                <w:sz w:val="28"/>
                <w:szCs w:val="28"/>
              </w:rPr>
              <w:t>конкурс в области педагогики, воспитания  и работы с детьми и молодежью до 20 лет  «За нравственный подвиг учителя»</w:t>
            </w:r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краевой конкурс профессионального мастерства классных руководителей «Самый классный </w:t>
            </w:r>
            <w:proofErr w:type="spellStart"/>
            <w:proofErr w:type="gramStart"/>
            <w:r>
              <w:rPr>
                <w:sz w:val="28"/>
                <w:szCs w:val="28"/>
              </w:rPr>
              <w:t>классный</w:t>
            </w:r>
            <w:proofErr w:type="spellEnd"/>
            <w:proofErr w:type="gramEnd"/>
            <w:r>
              <w:rPr>
                <w:sz w:val="28"/>
                <w:szCs w:val="28"/>
              </w:rPr>
              <w:t>»;</w:t>
            </w:r>
          </w:p>
          <w:p w:rsidR="00F01710" w:rsidRPr="00274B63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краевой конкурс «Учитель здоровья»;</w:t>
            </w:r>
          </w:p>
          <w:p w:rsidR="00F01710" w:rsidRPr="00957B15" w:rsidRDefault="00F01710" w:rsidP="009751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конкурс профессионального мастерства педагогов дополнительного образования «Сердце отдаю детям» (</w:t>
            </w:r>
            <w:r w:rsidRPr="0001155F">
              <w:rPr>
                <w:rFonts w:ascii="Times New Roman" w:hAnsi="Times New Roman"/>
                <w:i/>
                <w:sz w:val="28"/>
                <w:szCs w:val="28"/>
              </w:rPr>
              <w:t xml:space="preserve">для педагогов дополнительного образования детей общеобразовательных </w:t>
            </w:r>
            <w:r w:rsidRPr="0001155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0D427A" w:rsidRDefault="00F01710" w:rsidP="00975141">
            <w:pPr>
              <w:jc w:val="both"/>
              <w:rPr>
                <w:sz w:val="28"/>
                <w:szCs w:val="28"/>
              </w:rPr>
            </w:pPr>
            <w:r w:rsidRPr="000D427A">
              <w:rPr>
                <w:sz w:val="28"/>
                <w:szCs w:val="28"/>
              </w:rPr>
              <w:lastRenderedPageBreak/>
              <w:t>на муниципальном уровне</w:t>
            </w:r>
            <w:r>
              <w:rPr>
                <w:sz w:val="28"/>
                <w:szCs w:val="28"/>
              </w:rPr>
              <w:t>:</w:t>
            </w:r>
          </w:p>
          <w:p w:rsidR="00F01710" w:rsidRPr="000D427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Pr="000D427A">
              <w:rPr>
                <w:sz w:val="28"/>
                <w:szCs w:val="28"/>
              </w:rPr>
              <w:t xml:space="preserve">для педагогических работников </w:t>
            </w:r>
            <w:r>
              <w:rPr>
                <w:sz w:val="28"/>
                <w:szCs w:val="28"/>
              </w:rPr>
              <w:t>1-3 общеобразовательных организаций;</w:t>
            </w:r>
          </w:p>
          <w:p w:rsidR="00F01710" w:rsidRPr="000D427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D427A">
              <w:rPr>
                <w:sz w:val="28"/>
                <w:szCs w:val="28"/>
              </w:rPr>
              <w:t xml:space="preserve">для педагогических работников </w:t>
            </w:r>
            <w:r>
              <w:rPr>
                <w:sz w:val="28"/>
                <w:szCs w:val="28"/>
              </w:rPr>
              <w:t>не менее 4-5 общеобразовательных организаций;</w:t>
            </w:r>
          </w:p>
          <w:p w:rsidR="00F01710" w:rsidRPr="000D427A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D427A">
              <w:rPr>
                <w:sz w:val="28"/>
                <w:szCs w:val="28"/>
              </w:rPr>
              <w:t xml:space="preserve">для педагогических работников </w:t>
            </w:r>
            <w:r>
              <w:rPr>
                <w:sz w:val="28"/>
                <w:szCs w:val="28"/>
              </w:rPr>
              <w:t>более 5 общеобразовательных организаций);</w:t>
            </w:r>
          </w:p>
          <w:p w:rsidR="00F01710" w:rsidRPr="000D427A" w:rsidRDefault="00F01710" w:rsidP="00975141">
            <w:pPr>
              <w:jc w:val="both"/>
              <w:rPr>
                <w:sz w:val="28"/>
                <w:szCs w:val="28"/>
              </w:rPr>
            </w:pPr>
            <w:r w:rsidRPr="000D427A">
              <w:rPr>
                <w:sz w:val="28"/>
                <w:szCs w:val="28"/>
              </w:rPr>
              <w:t>на региональном уровне (краевые мероприятия)</w:t>
            </w:r>
            <w:r>
              <w:rPr>
                <w:sz w:val="28"/>
                <w:szCs w:val="28"/>
              </w:rPr>
              <w:t>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 w:rsidRPr="000D427A">
              <w:rPr>
                <w:sz w:val="28"/>
                <w:szCs w:val="28"/>
              </w:rPr>
              <w:t>на межрегиональном уровне</w:t>
            </w:r>
            <w:r>
              <w:rPr>
                <w:sz w:val="28"/>
                <w:szCs w:val="28"/>
              </w:rPr>
              <w:t>;</w:t>
            </w:r>
          </w:p>
          <w:p w:rsidR="00F01710" w:rsidRPr="000D427A" w:rsidRDefault="00F01710" w:rsidP="00975141">
            <w:pPr>
              <w:jc w:val="both"/>
              <w:rPr>
                <w:sz w:val="28"/>
                <w:szCs w:val="28"/>
              </w:rPr>
            </w:pPr>
            <w:r w:rsidRPr="000D427A">
              <w:rPr>
                <w:sz w:val="28"/>
                <w:szCs w:val="28"/>
              </w:rPr>
              <w:t>на всероссийском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  <w:p w:rsidR="00F01710" w:rsidRPr="00BC1971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</w:tr>
      <w:tr w:rsidR="00F01710" w:rsidRPr="003030DA" w:rsidTr="00975141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Default="00F01710" w:rsidP="0097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Pr="000809F3" w:rsidRDefault="00F01710" w:rsidP="0097514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0DA">
              <w:rPr>
                <w:rFonts w:ascii="Times New Roman" w:hAnsi="Times New Roman"/>
                <w:sz w:val="28"/>
                <w:szCs w:val="28"/>
              </w:rPr>
              <w:t xml:space="preserve">Эффективная деятельность заместителя директора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ППМС-помощи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испытывающим трудности в освоении общеобразовательных программ, развитии и социальной адаптации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, нуждающихся в </w:t>
            </w:r>
            <w:proofErr w:type="spellStart"/>
            <w:r>
              <w:rPr>
                <w:sz w:val="28"/>
                <w:szCs w:val="28"/>
              </w:rPr>
              <w:t>ППМС-помощи</w:t>
            </w:r>
            <w:proofErr w:type="spellEnd"/>
            <w:r>
              <w:rPr>
                <w:sz w:val="28"/>
                <w:szCs w:val="28"/>
              </w:rPr>
              <w:t>, получивших ее: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50 % - 74 %;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75 % и выше</w:t>
            </w:r>
          </w:p>
          <w:p w:rsidR="00F01710" w:rsidRPr="000D427A" w:rsidRDefault="00F01710" w:rsidP="0097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  <w:p w:rsidR="00F01710" w:rsidRDefault="00F01710" w:rsidP="0097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</w:tbl>
    <w:p w:rsidR="00F01710" w:rsidRDefault="00F01710" w:rsidP="00F01710">
      <w:pPr>
        <w:ind w:firstLine="708"/>
        <w:jc w:val="both"/>
        <w:rPr>
          <w:sz w:val="28"/>
          <w:szCs w:val="26"/>
        </w:rPr>
      </w:pPr>
    </w:p>
    <w:p w:rsidR="00F01710" w:rsidRDefault="00F01710" w:rsidP="00F01710">
      <w:pPr>
        <w:ind w:firstLine="708"/>
        <w:jc w:val="both"/>
        <w:rPr>
          <w:sz w:val="28"/>
          <w:szCs w:val="26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01710" w:rsidRDefault="00F01710" w:rsidP="00450E71">
      <w:pPr>
        <w:ind w:firstLine="708"/>
        <w:jc w:val="both"/>
        <w:rPr>
          <w:sz w:val="28"/>
          <w:szCs w:val="28"/>
        </w:rPr>
      </w:pPr>
    </w:p>
    <w:p w:rsidR="00FB6CB7" w:rsidRDefault="00FB6CB7" w:rsidP="00FB6CB7">
      <w:pPr>
        <w:shd w:val="clear" w:color="auto" w:fill="FFFFFF"/>
        <w:ind w:left="5387" w:right="40"/>
        <w:jc w:val="both"/>
        <w:rPr>
          <w:rFonts w:eastAsia="Times New Roman"/>
          <w:bCs/>
          <w:spacing w:val="-1"/>
          <w:sz w:val="28"/>
          <w:szCs w:val="28"/>
        </w:rPr>
      </w:pPr>
      <w:r w:rsidRPr="00FB6905">
        <w:rPr>
          <w:rFonts w:eastAsia="Times New Roman"/>
          <w:bCs/>
          <w:spacing w:val="-1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bCs/>
          <w:spacing w:val="-1"/>
          <w:sz w:val="28"/>
          <w:szCs w:val="28"/>
        </w:rPr>
        <w:t>2.</w:t>
      </w:r>
    </w:p>
    <w:p w:rsidR="00FB6CB7" w:rsidRPr="00831D8C" w:rsidRDefault="00FB6CB7" w:rsidP="00FB6CB7">
      <w:pPr>
        <w:pStyle w:val="ConsPlusTitle"/>
        <w:ind w:left="5387" w:right="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Pr="00831D8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приказу К</w:t>
      </w:r>
      <w:r w:rsidRPr="00831D8C">
        <w:rPr>
          <w:b w:val="0"/>
          <w:sz w:val="24"/>
          <w:szCs w:val="24"/>
        </w:rPr>
        <w:t xml:space="preserve">омитета </w:t>
      </w:r>
      <w:r>
        <w:rPr>
          <w:b w:val="0"/>
          <w:sz w:val="24"/>
          <w:szCs w:val="24"/>
        </w:rPr>
        <w:t xml:space="preserve">администрации Целинного района по образованию  </w:t>
      </w:r>
    </w:p>
    <w:p w:rsidR="00FB6CB7" w:rsidRDefault="00FB6CB7" w:rsidP="00FB6CB7">
      <w:pPr>
        <w:shd w:val="clear" w:color="auto" w:fill="FFFFFF"/>
        <w:ind w:left="5387" w:right="40"/>
        <w:jc w:val="both"/>
        <w:rPr>
          <w:sz w:val="24"/>
        </w:rPr>
      </w:pPr>
      <w:r w:rsidRPr="00FB6905">
        <w:rPr>
          <w:sz w:val="24"/>
        </w:rPr>
        <w:t xml:space="preserve">от </w:t>
      </w:r>
      <w:r>
        <w:rPr>
          <w:sz w:val="24"/>
        </w:rPr>
        <w:t xml:space="preserve">29 декабря 2014 </w:t>
      </w:r>
      <w:r w:rsidRPr="00FB6905">
        <w:rPr>
          <w:sz w:val="24"/>
        </w:rPr>
        <w:t xml:space="preserve"> №</w:t>
      </w:r>
      <w:r w:rsidR="00E42143">
        <w:rPr>
          <w:sz w:val="24"/>
        </w:rPr>
        <w:t xml:space="preserve"> 278</w:t>
      </w:r>
    </w:p>
    <w:p w:rsidR="00975141" w:rsidRPr="00FB6905" w:rsidRDefault="00975141" w:rsidP="00FB6CB7">
      <w:pPr>
        <w:shd w:val="clear" w:color="auto" w:fill="FFFFFF"/>
        <w:ind w:left="5387" w:right="40"/>
        <w:jc w:val="both"/>
        <w:rPr>
          <w:rFonts w:eastAsia="Times New Roman"/>
          <w:bCs/>
          <w:spacing w:val="-1"/>
          <w:sz w:val="28"/>
          <w:szCs w:val="28"/>
        </w:rPr>
      </w:pPr>
    </w:p>
    <w:p w:rsidR="00975141" w:rsidRDefault="00975141" w:rsidP="00975141">
      <w:pPr>
        <w:jc w:val="center"/>
        <w:rPr>
          <w:rFonts w:eastAsia="Times New Roman"/>
          <w:sz w:val="28"/>
          <w:szCs w:val="24"/>
        </w:rPr>
      </w:pPr>
      <w:r>
        <w:rPr>
          <w:sz w:val="28"/>
          <w:szCs w:val="24"/>
        </w:rPr>
        <w:t>Реестр инновационных площадок системы образования Целинного района (муниципальная ресурсная,</w:t>
      </w:r>
      <w:r w:rsidRPr="008840F8">
        <w:rPr>
          <w:sz w:val="28"/>
          <w:szCs w:val="24"/>
        </w:rPr>
        <w:t xml:space="preserve"> стажерская площадка, базовая шк</w:t>
      </w:r>
      <w:r>
        <w:rPr>
          <w:sz w:val="28"/>
          <w:szCs w:val="24"/>
        </w:rPr>
        <w:t>ола как центр школьного округа)</w:t>
      </w:r>
      <w:r w:rsidRPr="008840F8">
        <w:rPr>
          <w:sz w:val="28"/>
          <w:szCs w:val="24"/>
        </w:rPr>
        <w:t xml:space="preserve">,  а также </w:t>
      </w:r>
      <w:r>
        <w:rPr>
          <w:sz w:val="28"/>
          <w:szCs w:val="24"/>
        </w:rPr>
        <w:t xml:space="preserve">школ, </w:t>
      </w:r>
      <w:r w:rsidRPr="008840F8">
        <w:rPr>
          <w:sz w:val="28"/>
          <w:szCs w:val="24"/>
        </w:rPr>
        <w:t xml:space="preserve">участвующих в краевых проектах по введению ФГОС основного </w:t>
      </w:r>
      <w:r>
        <w:rPr>
          <w:sz w:val="28"/>
          <w:szCs w:val="24"/>
        </w:rPr>
        <w:t xml:space="preserve"> </w:t>
      </w:r>
      <w:r w:rsidRPr="008840F8">
        <w:rPr>
          <w:sz w:val="28"/>
          <w:szCs w:val="24"/>
        </w:rPr>
        <w:t>общего образования</w:t>
      </w:r>
      <w:r>
        <w:rPr>
          <w:sz w:val="28"/>
          <w:szCs w:val="24"/>
        </w:rPr>
        <w:t>,</w:t>
      </w:r>
      <w:r w:rsidRPr="008840F8">
        <w:rPr>
          <w:sz w:val="28"/>
          <w:szCs w:val="24"/>
        </w:rPr>
        <w:t xml:space="preserve"> дистанционного обучения</w:t>
      </w:r>
      <w:r>
        <w:rPr>
          <w:sz w:val="28"/>
          <w:szCs w:val="24"/>
        </w:rPr>
        <w:t xml:space="preserve"> и снижения документооборота в образовательных организациях</w:t>
      </w:r>
    </w:p>
    <w:p w:rsidR="00975141" w:rsidRDefault="00975141" w:rsidP="00975141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4"/>
        </w:rPr>
        <w:t xml:space="preserve"> </w:t>
      </w:r>
      <w:proofErr w:type="gramStart"/>
      <w:r>
        <w:rPr>
          <w:rFonts w:eastAsia="Times New Roman"/>
          <w:sz w:val="28"/>
          <w:szCs w:val="24"/>
        </w:rPr>
        <w:t xml:space="preserve">(для </w:t>
      </w:r>
      <w:r>
        <w:rPr>
          <w:sz w:val="28"/>
          <w:szCs w:val="28"/>
        </w:rPr>
        <w:t>оценки профессиональной деятельности заместителей директоров</w:t>
      </w:r>
      <w:proofErr w:type="gramEnd"/>
    </w:p>
    <w:p w:rsidR="00975141" w:rsidRDefault="00975141" w:rsidP="0097514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общеобразовательных учреждений).</w:t>
      </w:r>
    </w:p>
    <w:p w:rsidR="00975141" w:rsidRDefault="00975141" w:rsidP="00975141">
      <w:pPr>
        <w:jc w:val="center"/>
        <w:rPr>
          <w:sz w:val="28"/>
          <w:szCs w:val="28"/>
        </w:rPr>
      </w:pPr>
    </w:p>
    <w:p w:rsidR="00975141" w:rsidRDefault="00975141" w:rsidP="00975141">
      <w:pPr>
        <w:jc w:val="center"/>
        <w:rPr>
          <w:sz w:val="28"/>
          <w:szCs w:val="28"/>
        </w:rPr>
      </w:pPr>
    </w:p>
    <w:tbl>
      <w:tblPr>
        <w:tblStyle w:val="ab"/>
        <w:tblW w:w="9464" w:type="dxa"/>
        <w:tblLayout w:type="fixed"/>
        <w:tblLook w:val="04A0"/>
      </w:tblPr>
      <w:tblGrid>
        <w:gridCol w:w="1101"/>
        <w:gridCol w:w="4961"/>
        <w:gridCol w:w="3402"/>
      </w:tblGrid>
      <w:tr w:rsidR="00975141" w:rsidRPr="00A55065" w:rsidTr="00975141">
        <w:tc>
          <w:tcPr>
            <w:tcW w:w="1101" w:type="dxa"/>
            <w:vAlign w:val="center"/>
          </w:tcPr>
          <w:p w:rsidR="00975141" w:rsidRPr="00A55065" w:rsidRDefault="00975141" w:rsidP="00975141">
            <w:pPr>
              <w:jc w:val="center"/>
              <w:rPr>
                <w:sz w:val="28"/>
                <w:szCs w:val="26"/>
              </w:rPr>
            </w:pPr>
            <w:r w:rsidRPr="00A55065">
              <w:rPr>
                <w:sz w:val="28"/>
                <w:szCs w:val="26"/>
              </w:rPr>
              <w:t xml:space="preserve">№ </w:t>
            </w:r>
            <w:proofErr w:type="spellStart"/>
            <w:proofErr w:type="gramStart"/>
            <w:r w:rsidRPr="00A55065">
              <w:rPr>
                <w:sz w:val="28"/>
                <w:szCs w:val="26"/>
              </w:rPr>
              <w:t>п</w:t>
            </w:r>
            <w:proofErr w:type="spellEnd"/>
            <w:proofErr w:type="gramEnd"/>
            <w:r w:rsidRPr="00A55065">
              <w:rPr>
                <w:sz w:val="28"/>
                <w:szCs w:val="26"/>
              </w:rPr>
              <w:t>/</w:t>
            </w:r>
            <w:proofErr w:type="spellStart"/>
            <w:r w:rsidRPr="00A55065">
              <w:rPr>
                <w:sz w:val="28"/>
                <w:szCs w:val="26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975141" w:rsidRPr="00A55065" w:rsidRDefault="00975141" w:rsidP="00975141">
            <w:pPr>
              <w:jc w:val="center"/>
              <w:rPr>
                <w:sz w:val="28"/>
                <w:szCs w:val="26"/>
              </w:rPr>
            </w:pPr>
            <w:r w:rsidRPr="00A55065">
              <w:rPr>
                <w:sz w:val="28"/>
                <w:szCs w:val="26"/>
              </w:rPr>
              <w:t>Наименование общеобразовательного учреждения</w:t>
            </w:r>
          </w:p>
        </w:tc>
        <w:tc>
          <w:tcPr>
            <w:tcW w:w="3402" w:type="dxa"/>
            <w:vAlign w:val="center"/>
          </w:tcPr>
          <w:p w:rsidR="00975141" w:rsidRPr="00A55065" w:rsidRDefault="00975141" w:rsidP="00975141">
            <w:pPr>
              <w:jc w:val="center"/>
              <w:rPr>
                <w:sz w:val="28"/>
                <w:szCs w:val="26"/>
              </w:rPr>
            </w:pPr>
            <w:r w:rsidRPr="00A55065">
              <w:rPr>
                <w:sz w:val="28"/>
                <w:szCs w:val="26"/>
              </w:rPr>
              <w:t>Инновационн</w:t>
            </w:r>
            <w:r>
              <w:rPr>
                <w:sz w:val="28"/>
                <w:szCs w:val="26"/>
              </w:rPr>
              <w:t xml:space="preserve">ый </w:t>
            </w:r>
            <w:r w:rsidRPr="00A55065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>опыт</w:t>
            </w:r>
          </w:p>
        </w:tc>
      </w:tr>
      <w:tr w:rsidR="00975141" w:rsidRPr="00A55065" w:rsidTr="00975141">
        <w:tc>
          <w:tcPr>
            <w:tcW w:w="1101" w:type="dxa"/>
          </w:tcPr>
          <w:p w:rsidR="00975141" w:rsidRPr="00A55065" w:rsidRDefault="00975141" w:rsidP="009751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961" w:type="dxa"/>
          </w:tcPr>
          <w:p w:rsidR="00975141" w:rsidRPr="00A55065" w:rsidRDefault="00975141" w:rsidP="00975141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МБОУ «Целинная средняя (полная) общеобразовательная школа №2»</w:t>
            </w:r>
          </w:p>
        </w:tc>
        <w:tc>
          <w:tcPr>
            <w:tcW w:w="3402" w:type="dxa"/>
          </w:tcPr>
          <w:p w:rsidR="00975141" w:rsidRPr="00A55065" w:rsidRDefault="00975141" w:rsidP="00975141">
            <w:pPr>
              <w:rPr>
                <w:rFonts w:eastAsia="Times New Roman"/>
                <w:sz w:val="28"/>
                <w:szCs w:val="26"/>
              </w:rPr>
            </w:pPr>
            <w:r w:rsidRPr="00A55065">
              <w:rPr>
                <w:rFonts w:eastAsia="Times New Roman"/>
                <w:sz w:val="28"/>
                <w:szCs w:val="26"/>
              </w:rPr>
              <w:t>ФГОС НОО, ФГОС ООО</w:t>
            </w:r>
            <w:r>
              <w:rPr>
                <w:rFonts w:eastAsia="Times New Roman"/>
                <w:sz w:val="28"/>
                <w:szCs w:val="26"/>
              </w:rPr>
              <w:t xml:space="preserve">, </w:t>
            </w:r>
            <w:proofErr w:type="gramStart"/>
            <w:r>
              <w:rPr>
                <w:rFonts w:eastAsia="Times New Roman"/>
                <w:sz w:val="28"/>
                <w:szCs w:val="26"/>
              </w:rPr>
              <w:t>ДО</w:t>
            </w:r>
            <w:proofErr w:type="gramEnd"/>
            <w:r>
              <w:rPr>
                <w:rFonts w:eastAsia="Times New Roman"/>
                <w:sz w:val="28"/>
                <w:szCs w:val="26"/>
              </w:rPr>
              <w:t xml:space="preserve">, </w:t>
            </w:r>
            <w:proofErr w:type="gramStart"/>
            <w:r>
              <w:rPr>
                <w:rFonts w:eastAsia="Times New Roman"/>
                <w:sz w:val="28"/>
                <w:szCs w:val="26"/>
              </w:rPr>
              <w:t>базовая</w:t>
            </w:r>
            <w:proofErr w:type="gramEnd"/>
            <w:r>
              <w:rPr>
                <w:rFonts w:eastAsia="Times New Roman"/>
                <w:sz w:val="28"/>
                <w:szCs w:val="26"/>
              </w:rPr>
              <w:t xml:space="preserve"> школа школьного округа</w:t>
            </w:r>
          </w:p>
        </w:tc>
      </w:tr>
      <w:tr w:rsidR="00975141" w:rsidRPr="00A55065" w:rsidTr="00975141">
        <w:tc>
          <w:tcPr>
            <w:tcW w:w="1101" w:type="dxa"/>
          </w:tcPr>
          <w:p w:rsidR="00975141" w:rsidRPr="00A55065" w:rsidRDefault="00975141" w:rsidP="009751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961" w:type="dxa"/>
          </w:tcPr>
          <w:p w:rsidR="00975141" w:rsidRDefault="00975141" w:rsidP="00975141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МБОУ «Целинная средняя (полная) общеобразовательная школа №1»</w:t>
            </w:r>
          </w:p>
        </w:tc>
        <w:tc>
          <w:tcPr>
            <w:tcW w:w="3402" w:type="dxa"/>
          </w:tcPr>
          <w:p w:rsidR="00975141" w:rsidRPr="00A55065" w:rsidRDefault="00975141" w:rsidP="00975141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Базовая школа школьного округа</w:t>
            </w:r>
          </w:p>
        </w:tc>
      </w:tr>
      <w:tr w:rsidR="00975141" w:rsidRPr="00A55065" w:rsidTr="00975141">
        <w:tc>
          <w:tcPr>
            <w:tcW w:w="1101" w:type="dxa"/>
          </w:tcPr>
          <w:p w:rsidR="00975141" w:rsidRPr="00A55065" w:rsidRDefault="00975141" w:rsidP="009751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961" w:type="dxa"/>
          </w:tcPr>
          <w:p w:rsidR="00975141" w:rsidRDefault="00975141" w:rsidP="00975141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МБОУ «</w:t>
            </w:r>
            <w:proofErr w:type="spellStart"/>
            <w:r>
              <w:rPr>
                <w:rFonts w:eastAsia="Times New Roman"/>
                <w:sz w:val="28"/>
                <w:szCs w:val="26"/>
              </w:rPr>
              <w:t>Марушинская</w:t>
            </w:r>
            <w:proofErr w:type="spellEnd"/>
            <w:r>
              <w:rPr>
                <w:rFonts w:eastAsia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6"/>
              </w:rPr>
              <w:t>сош</w:t>
            </w:r>
            <w:proofErr w:type="spellEnd"/>
            <w:r>
              <w:rPr>
                <w:rFonts w:eastAsia="Times New Roman"/>
                <w:sz w:val="28"/>
                <w:szCs w:val="26"/>
              </w:rPr>
              <w:t>»</w:t>
            </w:r>
          </w:p>
        </w:tc>
        <w:tc>
          <w:tcPr>
            <w:tcW w:w="3402" w:type="dxa"/>
          </w:tcPr>
          <w:p w:rsidR="00975141" w:rsidRPr="00A55065" w:rsidRDefault="00975141" w:rsidP="00975141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Дистанционное обучение, создание доступной среды, базовая школа школьного округа</w:t>
            </w:r>
          </w:p>
        </w:tc>
      </w:tr>
      <w:tr w:rsidR="00975141" w:rsidRPr="00A55065" w:rsidTr="00975141">
        <w:tc>
          <w:tcPr>
            <w:tcW w:w="1101" w:type="dxa"/>
          </w:tcPr>
          <w:p w:rsidR="00975141" w:rsidRPr="00A55065" w:rsidRDefault="00975141" w:rsidP="009751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961" w:type="dxa"/>
          </w:tcPr>
          <w:p w:rsidR="00975141" w:rsidRPr="00A55065" w:rsidRDefault="00975141" w:rsidP="0097514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МБОУ «Побединская средняя (полная) общеобразовательная школа»</w:t>
            </w:r>
          </w:p>
        </w:tc>
        <w:tc>
          <w:tcPr>
            <w:tcW w:w="3402" w:type="dxa"/>
          </w:tcPr>
          <w:p w:rsidR="00975141" w:rsidRPr="00A55065" w:rsidRDefault="00975141" w:rsidP="00975141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Система подготовки учащихся к итоговой аттестации, базовая школа школьного округа</w:t>
            </w:r>
          </w:p>
        </w:tc>
      </w:tr>
      <w:tr w:rsidR="00975141" w:rsidRPr="00A55065" w:rsidTr="00975141">
        <w:tc>
          <w:tcPr>
            <w:tcW w:w="1101" w:type="dxa"/>
          </w:tcPr>
          <w:p w:rsidR="00975141" w:rsidRPr="00A55065" w:rsidRDefault="00975141" w:rsidP="009751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961" w:type="dxa"/>
          </w:tcPr>
          <w:p w:rsidR="00975141" w:rsidRDefault="00975141" w:rsidP="0097514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МБОУ «</w:t>
            </w:r>
            <w:proofErr w:type="spellStart"/>
            <w:r>
              <w:rPr>
                <w:sz w:val="28"/>
                <w:szCs w:val="26"/>
              </w:rPr>
              <w:t>Бочкаревская</w:t>
            </w:r>
            <w:proofErr w:type="spellEnd"/>
            <w:r>
              <w:rPr>
                <w:sz w:val="28"/>
                <w:szCs w:val="26"/>
              </w:rPr>
              <w:t xml:space="preserve">  средняя (полная) общеобразовательная школа»</w:t>
            </w:r>
          </w:p>
        </w:tc>
        <w:tc>
          <w:tcPr>
            <w:tcW w:w="3402" w:type="dxa"/>
          </w:tcPr>
          <w:p w:rsidR="00975141" w:rsidRDefault="00975141" w:rsidP="00975141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Базовая школа школьного округа</w:t>
            </w:r>
          </w:p>
        </w:tc>
      </w:tr>
      <w:tr w:rsidR="00975141" w:rsidRPr="00A55065" w:rsidTr="00975141">
        <w:tc>
          <w:tcPr>
            <w:tcW w:w="1101" w:type="dxa"/>
          </w:tcPr>
          <w:p w:rsidR="00975141" w:rsidRPr="00A55065" w:rsidRDefault="00975141" w:rsidP="009751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961" w:type="dxa"/>
          </w:tcPr>
          <w:p w:rsidR="00975141" w:rsidRPr="00A55065" w:rsidRDefault="00975141" w:rsidP="0097514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МКОУ «</w:t>
            </w:r>
            <w:proofErr w:type="spellStart"/>
            <w:r>
              <w:rPr>
                <w:sz w:val="28"/>
                <w:szCs w:val="26"/>
              </w:rPr>
              <w:t>Верх-Марушинская</w:t>
            </w:r>
            <w:proofErr w:type="spellEnd"/>
            <w:r>
              <w:rPr>
                <w:sz w:val="28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3402" w:type="dxa"/>
          </w:tcPr>
          <w:p w:rsidR="00975141" w:rsidRDefault="00975141" w:rsidP="00975141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«Школа полного дня</w:t>
            </w:r>
            <w:proofErr w:type="gramStart"/>
            <w:r>
              <w:rPr>
                <w:rFonts w:eastAsia="Times New Roman"/>
                <w:sz w:val="28"/>
                <w:szCs w:val="26"/>
              </w:rPr>
              <w:t>»(</w:t>
            </w:r>
            <w:proofErr w:type="gramEnd"/>
            <w:r>
              <w:rPr>
                <w:rFonts w:eastAsia="Times New Roman"/>
                <w:sz w:val="28"/>
                <w:szCs w:val="26"/>
              </w:rPr>
              <w:t>ФГОС НОО),</w:t>
            </w:r>
          </w:p>
          <w:p w:rsidR="00975141" w:rsidRPr="00A55065" w:rsidRDefault="00975141" w:rsidP="00975141">
            <w:pPr>
              <w:rPr>
                <w:rFonts w:eastAsia="Times New Roman"/>
                <w:sz w:val="28"/>
                <w:szCs w:val="26"/>
              </w:rPr>
            </w:pPr>
            <w:proofErr w:type="spellStart"/>
            <w:r>
              <w:rPr>
                <w:rFonts w:eastAsia="Times New Roman"/>
                <w:sz w:val="28"/>
                <w:szCs w:val="26"/>
              </w:rPr>
              <w:t>стажировочная</w:t>
            </w:r>
            <w:proofErr w:type="spellEnd"/>
            <w:r>
              <w:rPr>
                <w:rFonts w:eastAsia="Times New Roman"/>
                <w:sz w:val="28"/>
                <w:szCs w:val="26"/>
              </w:rPr>
              <w:t xml:space="preserve"> площадка для начинающих руководителей ОУ. Проект по снижению документооборота.</w:t>
            </w:r>
          </w:p>
        </w:tc>
      </w:tr>
      <w:tr w:rsidR="00975141" w:rsidRPr="00A55065" w:rsidTr="00975141">
        <w:tc>
          <w:tcPr>
            <w:tcW w:w="1101" w:type="dxa"/>
          </w:tcPr>
          <w:p w:rsidR="00975141" w:rsidRPr="00A55065" w:rsidRDefault="00975141" w:rsidP="009751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961" w:type="dxa"/>
          </w:tcPr>
          <w:p w:rsidR="00975141" w:rsidRPr="00A55065" w:rsidRDefault="00975141" w:rsidP="0097514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МКОУ «</w:t>
            </w:r>
            <w:proofErr w:type="spellStart"/>
            <w:r>
              <w:rPr>
                <w:sz w:val="28"/>
                <w:szCs w:val="26"/>
              </w:rPr>
              <w:t>Шалапская</w:t>
            </w:r>
            <w:proofErr w:type="spellEnd"/>
            <w:r>
              <w:rPr>
                <w:sz w:val="28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3402" w:type="dxa"/>
          </w:tcPr>
          <w:p w:rsidR="00975141" w:rsidRPr="00A55065" w:rsidRDefault="00975141" w:rsidP="00975141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Система оценки качества образования на школьном уровне</w:t>
            </w:r>
          </w:p>
        </w:tc>
      </w:tr>
    </w:tbl>
    <w:p w:rsidR="00FB6CB7" w:rsidRDefault="00FB6CB7" w:rsidP="00FB6CB7">
      <w:pPr>
        <w:jc w:val="center"/>
        <w:rPr>
          <w:rFonts w:eastAsia="Times New Roman"/>
          <w:sz w:val="28"/>
          <w:szCs w:val="24"/>
        </w:rPr>
      </w:pPr>
    </w:p>
    <w:sectPr w:rsidR="00FB6CB7" w:rsidSect="000B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23A"/>
    <w:multiLevelType w:val="hybridMultilevel"/>
    <w:tmpl w:val="983EF5F0"/>
    <w:lvl w:ilvl="0" w:tplc="70B2EA7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3D17E1"/>
    <w:multiLevelType w:val="hybridMultilevel"/>
    <w:tmpl w:val="97E818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B2F35D1"/>
    <w:multiLevelType w:val="hybridMultilevel"/>
    <w:tmpl w:val="97E818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E531496"/>
    <w:multiLevelType w:val="hybridMultilevel"/>
    <w:tmpl w:val="C928B6C0"/>
    <w:lvl w:ilvl="0" w:tplc="4D1A34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72CA9"/>
    <w:multiLevelType w:val="hybridMultilevel"/>
    <w:tmpl w:val="808AA9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6C143D"/>
    <w:multiLevelType w:val="hybridMultilevel"/>
    <w:tmpl w:val="6C6CEA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7BD7F27"/>
    <w:multiLevelType w:val="hybridMultilevel"/>
    <w:tmpl w:val="0C965A1E"/>
    <w:lvl w:ilvl="0" w:tplc="C9649C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32AD9"/>
    <w:multiLevelType w:val="hybridMultilevel"/>
    <w:tmpl w:val="1DB89868"/>
    <w:lvl w:ilvl="0" w:tplc="476A42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5647"/>
    <w:multiLevelType w:val="hybridMultilevel"/>
    <w:tmpl w:val="506C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313C8"/>
    <w:multiLevelType w:val="hybridMultilevel"/>
    <w:tmpl w:val="808AA9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433199B"/>
    <w:multiLevelType w:val="hybridMultilevel"/>
    <w:tmpl w:val="808AA9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6D81BED"/>
    <w:multiLevelType w:val="hybridMultilevel"/>
    <w:tmpl w:val="512EA7C8"/>
    <w:lvl w:ilvl="0" w:tplc="C220D0C2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E14F9"/>
    <w:rsid w:val="00050A82"/>
    <w:rsid w:val="00083A2E"/>
    <w:rsid w:val="000B5DE7"/>
    <w:rsid w:val="000F5C30"/>
    <w:rsid w:val="0014188C"/>
    <w:rsid w:val="001B5E85"/>
    <w:rsid w:val="004434FC"/>
    <w:rsid w:val="00450E71"/>
    <w:rsid w:val="006E14F9"/>
    <w:rsid w:val="007F40E9"/>
    <w:rsid w:val="00846060"/>
    <w:rsid w:val="00975141"/>
    <w:rsid w:val="00A02519"/>
    <w:rsid w:val="00BE4B93"/>
    <w:rsid w:val="00C941B3"/>
    <w:rsid w:val="00DC2BEA"/>
    <w:rsid w:val="00E22028"/>
    <w:rsid w:val="00E42143"/>
    <w:rsid w:val="00E74C4D"/>
    <w:rsid w:val="00F01710"/>
    <w:rsid w:val="00FB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01710"/>
    <w:pPr>
      <w:keepNext/>
      <w:widowControl/>
      <w:autoSpaceDE/>
      <w:autoSpaceDN/>
      <w:adjustRightInd/>
      <w:jc w:val="center"/>
      <w:outlineLvl w:val="1"/>
    </w:pPr>
    <w:rPr>
      <w:rFonts w:eastAsia="Times New Roman"/>
      <w:sz w:val="28"/>
    </w:rPr>
  </w:style>
  <w:style w:type="paragraph" w:styleId="7">
    <w:name w:val="heading 7"/>
    <w:basedOn w:val="a"/>
    <w:next w:val="a"/>
    <w:link w:val="70"/>
    <w:qFormat/>
    <w:rsid w:val="00F01710"/>
    <w:pPr>
      <w:keepNext/>
      <w:widowControl/>
      <w:autoSpaceDE/>
      <w:autoSpaceDN/>
      <w:adjustRightInd/>
      <w:spacing w:after="120"/>
      <w:jc w:val="center"/>
      <w:outlineLvl w:val="6"/>
    </w:pPr>
    <w:rPr>
      <w:rFonts w:ascii="Arial" w:eastAsia="Times New Roman" w:hAnsi="Arial"/>
      <w:b/>
      <w:sz w:val="24"/>
    </w:rPr>
  </w:style>
  <w:style w:type="paragraph" w:styleId="9">
    <w:name w:val="heading 9"/>
    <w:basedOn w:val="a"/>
    <w:next w:val="a"/>
    <w:link w:val="90"/>
    <w:qFormat/>
    <w:rsid w:val="00F01710"/>
    <w:pPr>
      <w:keepNext/>
      <w:widowControl/>
      <w:autoSpaceDE/>
      <w:autoSpaceDN/>
      <w:adjustRightInd/>
      <w:jc w:val="right"/>
      <w:outlineLvl w:val="8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0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0E7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017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0171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017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F01710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semiHidden/>
    <w:rsid w:val="00F01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F01710"/>
  </w:style>
  <w:style w:type="paragraph" w:styleId="a6">
    <w:name w:val="List Paragraph"/>
    <w:basedOn w:val="a"/>
    <w:uiPriority w:val="34"/>
    <w:qFormat/>
    <w:rsid w:val="00F017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0171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Times New Roman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F0171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1710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171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017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F01710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01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01710"/>
    <w:pPr>
      <w:widowControl/>
      <w:autoSpaceDE/>
      <w:autoSpaceDN/>
      <w:adjustRightInd/>
      <w:spacing w:line="360" w:lineRule="auto"/>
    </w:pPr>
    <w:rPr>
      <w:rFonts w:eastAsia="Times New Roman"/>
      <w:color w:val="33333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53</Pages>
  <Words>10910</Words>
  <Characters>62192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11</cp:revision>
  <dcterms:created xsi:type="dcterms:W3CDTF">2014-12-26T14:30:00Z</dcterms:created>
  <dcterms:modified xsi:type="dcterms:W3CDTF">2015-01-15T09:30:00Z</dcterms:modified>
</cp:coreProperties>
</file>