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2" w:rsidRPr="006E11B2" w:rsidRDefault="00CF5F64" w:rsidP="005C5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родителей: </w:t>
      </w:r>
      <w:r w:rsidR="005C516B" w:rsidRPr="005C516B">
        <w:rPr>
          <w:rFonts w:ascii="Times New Roman" w:hAnsi="Times New Roman" w:cs="Times New Roman"/>
          <w:b/>
          <w:color w:val="000000"/>
          <w:sz w:val="28"/>
          <w:szCs w:val="28"/>
        </w:rPr>
        <w:t>Ребёнок плохо разговаривает в 5 лет?</w:t>
      </w:r>
    </w:p>
    <w:p w:rsidR="006E11B2" w:rsidRPr="006E11B2" w:rsidRDefault="006E11B2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9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738"/>
      </w:tblGrid>
      <w:tr w:rsidR="006E11B2" w:rsidRPr="006E11B2" w:rsidTr="0067592A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72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E11B2" w:rsidRPr="006E11B2" w:rsidTr="0067592A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CF5F64" w:rsidRDefault="006E11B2" w:rsidP="00CF5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72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BD36F0" w:rsidP="00BD36F0">
            <w:pPr>
              <w:pStyle w:val="1"/>
              <w:shd w:val="clear" w:color="auto" w:fill="FFFFFF"/>
              <w:spacing w:before="0" w:beforeAutospacing="0" w:after="120" w:afterAutospacing="0" w:line="660" w:lineRule="atLeas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Нарушение речи, причины, коррекция.</w:t>
            </w:r>
          </w:p>
        </w:tc>
      </w:tr>
      <w:tr w:rsidR="006E11B2" w:rsidRPr="006E11B2" w:rsidTr="0067592A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CF5F64" w:rsidRDefault="006E11B2" w:rsidP="00CF5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72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F64" w:rsidRPr="006E11B2" w:rsidRDefault="006E11B2" w:rsidP="00BD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Сетевая </w:t>
            </w:r>
            <w:r w:rsidR="00AB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предназначена родителям детей 5 лет с речевыми нарушениями. В ней изложены основные причины нарушения речи у детей, советы учителя-логопеда о том, как помочь ребёнку овладеть </w:t>
            </w:r>
            <w:r w:rsidR="00BD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правильной </w:t>
            </w:r>
            <w:r w:rsidR="00AB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речью.</w:t>
            </w:r>
            <w:r w:rsidR="00AB2103"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11B2" w:rsidRPr="006E11B2" w:rsidTr="0067592A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CF5F64" w:rsidRDefault="006E11B2" w:rsidP="00CF5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Запрос на консультирование</w:t>
            </w:r>
          </w:p>
        </w:tc>
        <w:tc>
          <w:tcPr>
            <w:tcW w:w="72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16B" w:rsidRPr="005C516B" w:rsidRDefault="005C516B" w:rsidP="00AB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1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Родители, поняв, что ребёнку уже 5 лет, а он до сих пор не выговаривает многие звуки и плохо разговаривает, с тревогой обращаются к логопеду с вопросом: Что делать? Можно ли исправить ребёнку речь?  </w:t>
            </w:r>
          </w:p>
        </w:tc>
      </w:tr>
      <w:tr w:rsidR="006E11B2" w:rsidRPr="006E11B2" w:rsidTr="0067592A">
        <w:tc>
          <w:tcPr>
            <w:tcW w:w="10930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04397B" w:rsidRDefault="006E11B2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Консультационный текст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Вашему ребёнку уже 5, а он до сих пор не выговаривает многие звуки и плохо разговаривает? Можно ли исправить ребёнку речь самостоятельно или нужно обращаться к специалистам?</w:t>
            </w:r>
          </w:p>
          <w:p w:rsidR="00AB2103" w:rsidRDefault="0004397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 на вопросы и привожу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занятий для развития речи у детей дошкольного возраста. 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сначала рассмотрим самые распространенные речевые проблемы у детей.</w:t>
            </w:r>
          </w:p>
          <w:p w:rsidR="005C516B" w:rsidRPr="0004397B" w:rsidRDefault="005C516B" w:rsidP="00043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Распространенные нарушения речи у детей дошкольного возраста</w:t>
            </w:r>
            <w:r w:rsid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C516B" w:rsidRPr="0004397B" w:rsidRDefault="005C516B" w:rsidP="0004397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«Мама, смотри там ЫБА!»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«Папа, пойдем в ЕС» – 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 в словах труднопроизносимого звука!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случай, когда ребёнок не напрягается и просто выбрасывает из слов трудные для произношения звуки.</w:t>
            </w:r>
          </w:p>
          <w:p w:rsidR="005C516B" w:rsidRPr="0004397B" w:rsidRDefault="005C516B" w:rsidP="0004397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«Дай мне мою САПКУ!»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«Мама, я ПРИШЕУ» – 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труднопроизносимого звука другим!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Или, другими словами, говорю, как мне удобно.</w:t>
            </w:r>
          </w:p>
          <w:p w:rsidR="005C516B" w:rsidRPr="0004397B" w:rsidRDefault="005C516B" w:rsidP="0004397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третьем случае сложно привести пример, так как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 связана с искаженным звукопроизношением!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есть, когда ребёнок, произнося тот или иной звук, не теряет и не заменяет его, а просто картавит.</w:t>
            </w:r>
          </w:p>
          <w:p w:rsidR="005C516B" w:rsidRPr="0004397B" w:rsidRDefault="005C516B" w:rsidP="0004397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«Дай мне САПКУ»,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«Дай мне ШАПКУ»,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«Хочу РЫБУ», 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«Хочу ЛЫБУ» – </w:t>
            </w: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звуков в словах при умении произносить их правильно!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ребёнок просто не слышит разницы между звуком и его заменителем. Зачастую это связано с нарушениями фонематического слуха.</w:t>
            </w:r>
          </w:p>
          <w:p w:rsid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Узнаёте проблем</w:t>
            </w:r>
            <w:r w:rsidR="0004397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своего ребёнка? </w:t>
            </w:r>
          </w:p>
          <w:p w:rsidR="005C516B" w:rsidRPr="0004397B" w:rsidRDefault="0004397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рассмотрим</w:t>
            </w:r>
            <w:proofErr w:type="gramEnd"/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 ними справляться. А сейчас выясним причины. Ведь вас наверняка волнует вопрос: «Почему мой ребёнок в 5 лет всё ещё плохо разговаривает?»</w:t>
            </w:r>
          </w:p>
          <w:p w:rsidR="005C516B" w:rsidRPr="0004397B" w:rsidRDefault="005C516B" w:rsidP="00043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нарушения речи у детей дошкольного возраста</w:t>
            </w:r>
            <w:r w:rsid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Длительное «сюсюканье»</w:t>
            </w:r>
          </w:p>
          <w:p w:rsidR="00AB2103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самом деле причин, которые ведут к нарушению развития речи у детей, достаточно много. 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 собственного опыта</w:t>
            </w:r>
            <w:r w:rsidR="00A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наблюдений на первое </w:t>
            </w:r>
            <w:proofErr w:type="gramStart"/>
            <w:r w:rsidR="00AB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ставим</w:t>
            </w:r>
            <w:proofErr w:type="gramEnd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«сюсюканье». Да, такое безобидное явление напрямую влияет на развитие детской речи.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Нередко приходится видеть, как мамы продолжают «сюсюкать» с 5–6 летними детьми, будто перед ними все те же годовалые карапузы. Мало того, что таким образом создаётся почва для развития инфантильности, так ещё и речь формируется неправильно.</w:t>
            </w:r>
          </w:p>
          <w:p w:rsidR="005C516B" w:rsidRPr="0004397B" w:rsidRDefault="00AB2103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никто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против проявления нежности. Просто свои чувства к ребёнку нужно выражать, не искажая речь. Важно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дети с детства слышали грамотную речь и учились правильному звукопроизношению. 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Скандалы в семье при ребёнке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иногда ссоримся. Главное – не выяснять отношения при ребёнке. Дети, которые часто видят и слышат, как ссорятся родители, становятся тревожными, боязливыми и неуверенными в себе.</w:t>
            </w:r>
          </w:p>
          <w:p w:rsidR="00AB2103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стрессы и тревожное состояние влияют на развитие психики. Речь тоже страдает. 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начинают заикаться, говорить невнятно и тихо, или вовсе превращаются в молчунов, с которых не вытащишь и слова.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внешних причин нарушения речи у детей дошкольного возраста, есть ещё и внутренние, так называемые, физические факторы.</w:t>
            </w:r>
          </w:p>
          <w:p w:rsidR="005C516B" w:rsidRPr="0004397B" w:rsidRDefault="005C516B" w:rsidP="00043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нарушений речи у детей, связанные с физическими факторами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во время беременности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 только могут гадать, как тот или иной негативный фактор во время беременности может сказаться на ребёнке в будущем. Поэтому, если у вас были какие-либо проблемы, возможно, именно они привели к трудностям в развитии речи. 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нарушения речевого аппарата или слуха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ребёнка неправильный прикус или проблемы с верхним небом? Если подозреваете нарушения, покажите его </w:t>
            </w:r>
            <w:proofErr w:type="spellStart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ортодонту</w:t>
            </w:r>
            <w:proofErr w:type="spellEnd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отоларингологу. После выявления и устранения проблем ему назначат речевую гимнастику в домашних условиях или работу с логопедом.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Неразвитый фонематический слух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речевым слухом возникают на фоне нарушений со стороны центральной и периферической нервной системы. При нарушениях фонематического слуха ребёнок заменяет звуки в словах, пропускает согласные, меняет местами слоги.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Плохая моторика рук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Понаблюдайте за ребёнком. Как он справляется с </w:t>
            </w:r>
            <w:proofErr w:type="spellStart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пирамидками и конструктором? Насколько движения его рук четкие и целенаправленные? Дело в том, что у детей моторика рук напрямую связана с речью. Так как зона в мозгу, отвечающая за движения рук, и речевая зона - находятся рядом. Считается, что чем лучше у ребёнка развита моторика, тем более четкая и связная у него речь.</w:t>
            </w:r>
          </w:p>
          <w:p w:rsidR="004B11C1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любом случае, каковы бы не были причины неправильной речи у вашего ребёнка, лучше начинайте работать с этим как можно быстрее. 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4B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которые вы легко сможете выполнять вместе с ребёнком дома.</w:t>
            </w:r>
          </w:p>
          <w:p w:rsidR="005C516B" w:rsidRPr="0004397B" w:rsidRDefault="005C516B" w:rsidP="000439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для развития правильной речи у детей 5 лет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перейдем к делу. Только сначала возьмите на заметку пару советов:</w:t>
            </w:r>
          </w:p>
          <w:p w:rsidR="005C516B" w:rsidRPr="0004397B" w:rsidRDefault="00CB7CAE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="005C516B"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всегда занимайтесь в игровой форме;</w:t>
            </w:r>
          </w:p>
          <w:p w:rsidR="005C516B" w:rsidRPr="0004397B" w:rsidRDefault="00CB7CAE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="005C516B" w:rsidRPr="000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ставьте перед ребёнком зеркало.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тогда занятия будут проходить легко, весело и приносить пользу.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для развития артикуляционного аппарата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ребёнок мог правильно произносить звуки</w:t>
            </w:r>
            <w:r w:rsidR="00CB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необходимо развивать артикуляционный аппарат. Простыми словами</w:t>
            </w:r>
            <w:r w:rsidR="00CB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тренировать все, что помогает нам разговаривать: рот, нос и голос. Следующие упражнения как раз в этом помогут.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МАССАЖ ЯЗЫКА</w:t>
            </w:r>
          </w:p>
          <w:p w:rsidR="00CB7CAE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случай, когда нелюбимая чистка зубов превращается в смешное и необычное занятие. 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позовите ребёнка умываться и скажите, что будете делать кое-что интересное. После того как ребёнок справится с гигиеническими процедурами, возьмите зубную щётку и начните легкими движениями массировать его кончик языка. Чередуйте круговые движения с надавливающими сначала в одну, потом в другую сторону. Делайте по несколько минут утром и вечером.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массаж способствует приливу крови и улучшает функции языка.</w:t>
            </w:r>
          </w:p>
          <w:p w:rsidR="005C516B" w:rsidRPr="0004397B" w:rsidRDefault="00BD36F0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C516B"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ПОЧИСТИ ЩЁЧКИ ЯЗЫЧКОМ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одно очень веселое упражнение. Попросите ребёнка почистить язычком свои щечки. Ему понравится видеть в зеркале, как за его щеками смешно гуляет язык то с одной стороны, то с другой.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опять же мы тренируем язык.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«ЗАБОРЧИК»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построим заборчик. Попросите ребёнка улыбнуться и крепко сомкнуть зубы, так чтобы язычок оказался за «заборчиком» из зубов. Нужно как можно дольше так улыбаться, не размыкая зубов.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мы улучшаем работу сразу нескольких лицевых мышц, участвующих в речи: круговую мышцу рта, щечную мышцу, большую скуловую мышцу, мышцу, опускающую угол рта.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«УТОЧКА-ТРУБОЧКА»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же помните, что все эти упражнения мы выполняем перед зеркалом? Поэтому следующее занятие принесет не меньше радости вашему чаду, чем предыдущие. Суть «уточки-трубочки» заключается в том, чтобы ребенок, как можно дольше продержался с вытянутыми в трубочку губами, сомкнув при этом зубы.</w:t>
            </w:r>
          </w:p>
          <w:p w:rsidR="005C516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также тренируются мышцы рта и лица.</w:t>
            </w:r>
          </w:p>
          <w:p w:rsidR="00501805" w:rsidRPr="00CB7CAE" w:rsidRDefault="00501805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Кроме работы над артикуляционным аппаратом, необходимо еще развивать речевое дыхание.</w:t>
            </w:r>
          </w:p>
          <w:p w:rsidR="00CB7CAE" w:rsidRDefault="00501805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18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дыхания – один из первых и очень важных этапов коррекционного воздействия на детей – логопатов независимо от вида их речевого дефекта.</w:t>
            </w:r>
          </w:p>
          <w:p w:rsidR="0028655A" w:rsidRPr="0028655A" w:rsidRDefault="0028655A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65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Упражнения для развития речевого дыхания.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«Качели»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укрепления физиологического дыхания у детей).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И.П. Ребенку, находящемуся в положении лежа, кладут на живот в области диафрагмы легкую игрушку. Вдох и выдох – через нос. 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Взрослый произносит рифмовку: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Качели вверх 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(вдох)</w:t>
            </w:r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Качели вниз 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(выдох)</w:t>
            </w:r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Крепче ты, дружок, держись.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«Дерево на ветру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» (для формирования дыхательного аппарата).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«Дровосек»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развития плавного, длительного выдоха).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И.П. 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«Сердитый ежик»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развития плавного, длительного выдоха).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И.П. 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«Надуй шарик»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тренировки силы вдоха и выдоха).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ффф</w:t>
            </w:r>
            <w:proofErr w:type="spellEnd"/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шшш</w:t>
            </w:r>
            <w:proofErr w:type="spellEnd"/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», вытягивая губы хоботком, опуская руки и оседая, как шарик, из которого выпустили воздух.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«Листопад»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развития плавного, длительного вдоха и выдоха.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И.П. 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«Пушок»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формирования дыхательного аппарата).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И.П. 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 «Жук»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 xml:space="preserve"> (для тренировки силы вдоха и выдоха).</w:t>
            </w:r>
          </w:p>
          <w:p w:rsidR="0028655A" w:rsidRPr="0028655A" w:rsidRDefault="0028655A" w:rsidP="0028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      </w:r>
            <w:proofErr w:type="spellStart"/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</w:t>
            </w:r>
            <w:proofErr w:type="spellEnd"/>
            <w:r w:rsidRPr="0028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-у-у</w:t>
            </w:r>
            <w:r w:rsidRPr="0028655A">
              <w:rPr>
                <w:rFonts w:ascii="Times New Roman" w:hAnsi="Times New Roman" w:cs="Times New Roman"/>
                <w:sz w:val="24"/>
                <w:szCs w:val="24"/>
              </w:rPr>
              <w:t> - сказал крылатый жук, посижу и пожужжу».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7CAE">
              <w:rPr>
                <w:rStyle w:val="c0"/>
                <w:b/>
                <w:color w:val="000000"/>
              </w:rPr>
              <w:t>Развитие мелкой моторики рук</w:t>
            </w:r>
            <w:r w:rsidRPr="00CB7CAE">
              <w:rPr>
                <w:rStyle w:val="c0"/>
                <w:color w:val="000000"/>
              </w:rPr>
              <w:t xml:space="preserve"> играет важную роль в общем развитии дошкольников, позволяет сформировать координацию движений пальцев, развивает речевую деятельность, готовит ребенка к школе, развивает творческие способности. Предлагаю вашему вниманию ряд простых, но полезных и увлекательных упражнений, которые могут дополнить игры дошкольников.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28655A">
              <w:rPr>
                <w:rStyle w:val="c0"/>
                <w:b/>
                <w:bCs/>
                <w:color w:val="000000"/>
              </w:rPr>
              <w:t>1. Бусы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крашенные макароны, длинный шнурок.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нанизываем макароны на шнурок, можно предложить определённое чередование цветов макарон.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2. Упражнения с пинцетом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 xml:space="preserve"> пинцет, мелкие «пуговички» (я сделала их из </w:t>
            </w:r>
            <w:proofErr w:type="spellStart"/>
            <w:r w:rsidRPr="0028655A">
              <w:rPr>
                <w:rStyle w:val="c0"/>
                <w:color w:val="000000"/>
              </w:rPr>
              <w:t>влаговпитывающих</w:t>
            </w:r>
            <w:proofErr w:type="spellEnd"/>
            <w:r w:rsidRPr="0028655A">
              <w:rPr>
                <w:rStyle w:val="c0"/>
                <w:color w:val="000000"/>
              </w:rPr>
              <w:t xml:space="preserve"> салфеток для кухни с помощью дырокола), несколько маленьких мисочек.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раскладываем с помощью пинцета «пуговички» по цвету в разные мисочки (формы).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3. Упражнения с прищепками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коробка, прищепки, набор парных картинок.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color w:val="000000"/>
              </w:rPr>
              <w:t>На край коробки и на прищепки наклеить картинки.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взять прищепку с любой картинкой, на коробке найти такую же картинку, прицепить на край коробки прищепку.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4. Дорожки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 xml:space="preserve"> лист картона, природный материал (мелкие камешки, ракушки, фасоль, горох), мелкие </w:t>
            </w:r>
            <w:r w:rsidRPr="0028655A">
              <w:rPr>
                <w:rStyle w:val="c0"/>
                <w:color w:val="000000"/>
              </w:rPr>
              <w:lastRenderedPageBreak/>
              <w:t>пуговицы.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на листе картона выкладываем извилистые дорожки материалом по выбору.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5. Выкладывание по контуру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набор листов с контурным изображением предметов, цветные скрепки, пуговицы, природный материал (ракушки, мелкие камешки, фасоль).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предложить выбрать фигуру, по заданному контуру с помощью выбранного материала выложить фигуру, можно предложить «закрасить» фигуру.</w:t>
            </w:r>
          </w:p>
          <w:p w:rsid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6. Картина из бусин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лист картона, набор цветных бусин.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 </w:t>
            </w:r>
            <w:r w:rsidRPr="0028655A">
              <w:rPr>
                <w:rStyle w:val="c0"/>
                <w:color w:val="000000"/>
              </w:rPr>
              <w:t>на листе картона выложить рисунок по желанию.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7. Скручивание лент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прикреплённые длинные атласные ленты с приклеенной на конце небольшой палочкой (например, от мороженого)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предложить скрутить ленты от одного края к другому.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8. Ажурный рисунок</w:t>
            </w:r>
          </w:p>
          <w:p w:rsidR="00CB7CAE" w:rsidRPr="0028655A" w:rsidRDefault="00CB7CAE" w:rsidP="0028655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зубочистка или шпажка, лист с нарисованным простым рисунком, буквой, цифрой или вырезанная из картона фигура-шаблон, сложенная в несколько слоёв ткань.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лист с рисунком положить на сложенную в несколько слоёв ткань, ребёнок зубочисткой или шпажкой прокалывает дырочки по контуру рисунка, по окончании работы посмотреть рисунок на свет.</w:t>
            </w:r>
          </w:p>
          <w:p w:rsidR="00CB7CAE" w:rsidRPr="0028655A" w:rsidRDefault="00CB7CAE" w:rsidP="0028655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5A">
              <w:rPr>
                <w:rStyle w:val="c0"/>
                <w:b/>
                <w:bCs/>
                <w:color w:val="000000"/>
              </w:rPr>
              <w:t>9. Покорми птичку</w:t>
            </w:r>
          </w:p>
          <w:p w:rsidR="00CB7CAE" w:rsidRDefault="00CB7CAE" w:rsidP="0028655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55A">
              <w:rPr>
                <w:rStyle w:val="c0"/>
                <w:i/>
                <w:iCs/>
                <w:color w:val="000000"/>
              </w:rPr>
              <w:t>Что необходимо:</w:t>
            </w:r>
            <w:r w:rsidRPr="0028655A">
              <w:rPr>
                <w:rStyle w:val="c0"/>
                <w:color w:val="000000"/>
              </w:rPr>
              <w:t> картонная коробка с наклеенным рисунком птички, около клюва сделать небольшую дырочку; горсть пшеницы, фасоли, гороха.</w:t>
            </w:r>
            <w:r w:rsidRPr="0028655A">
              <w:rPr>
                <w:color w:val="000000"/>
              </w:rPr>
              <w:br/>
            </w:r>
            <w:r w:rsidRPr="0028655A">
              <w:rPr>
                <w:rStyle w:val="c0"/>
                <w:i/>
                <w:iCs/>
                <w:color w:val="000000"/>
              </w:rPr>
              <w:t>Как играем:</w:t>
            </w:r>
            <w:r w:rsidRPr="0028655A">
              <w:rPr>
                <w:rStyle w:val="c0"/>
                <w:color w:val="000000"/>
              </w:rPr>
              <w:t> в дырочку бросать по одному зёрнышку</w:t>
            </w:r>
            <w:r>
              <w:rPr>
                <w:rStyle w:val="c0"/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4B11C1" w:rsidRPr="00CB7CAE" w:rsidRDefault="00501805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Также н</w:t>
            </w:r>
            <w:r w:rsidR="005C516B" w:rsidRPr="00CB7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еобходимо еще развивать фонематический слух. </w:t>
            </w:r>
          </w:p>
          <w:p w:rsidR="005C516B" w:rsidRPr="0004397B" w:rsidRDefault="005C516B" w:rsidP="000439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для развития фонематического слуха</w:t>
            </w:r>
          </w:p>
          <w:p w:rsidR="005C516B" w:rsidRPr="0004397B" w:rsidRDefault="00501805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уже говорила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ранее, фонематический слух отвечает за распознавание различных звуков речи. Поэтому у детей с неразвитым фонематическим слухом возникает звуковая путаница – замены, перестановки, потеря окончаний и т. п.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И ЗВУКИ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упражнения научить ребёнка распознавать определенный звук в словах. Для занятий лучше выбирайте звуки, с которыми есть </w:t>
            </w:r>
            <w:r w:rsidR="0050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проблемы. Я приведу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 со звуком «Ш». Итак, говорите ребёнку, что каждый раз, когда он услышит звук «Ш» в слове он должен подпрыгнуть и хлопнуть в ладоши.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Тренируйтесь каждый день понемногу, и постепенно ваш ребёнок подружится с неподдающимися звуками.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УГАДАЙ ЗВУК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несколько предметов, сделанных из разных материалов: стеклянную и металлическую банку, пластмассовый стакан и картонную коробку. Затем возьмите ручку или карандаш и начните постукивать по каждому предмету, обращая внимание на звуки. Проделайте так несколько раз по кругу и попросите ребёнка отвернуться.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когда вы стучите, ребёнок должен угадать предметы, которых вы касаетесь. Занимайтесь до тех пор, пока ребёнок не начнет безошибочно вам отвечать.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СЛОВА-РОДСТВЕННИКИ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группы из двух или трех слов, отличающихся одной буквой.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9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Например</w:t>
            </w:r>
            <w:proofErr w:type="gramEnd"/>
            <w:r w:rsidRPr="000439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Бетон-батон-бутон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Утка-дудка-будка</w:t>
            </w:r>
          </w:p>
          <w:p w:rsidR="005C516B" w:rsidRPr="0004397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Бок-бак-бык.</w:t>
            </w:r>
          </w:p>
          <w:p w:rsidR="005C516B" w:rsidRDefault="005C516B" w:rsidP="0004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ребёнка повторять за вами, четко проговаривая каждое слово. Упражнение учит различать звуки в похожих по звучанию словах и называть вещи своими именами.</w:t>
            </w:r>
          </w:p>
          <w:p w:rsidR="00501805" w:rsidRPr="0004397B" w:rsidRDefault="00501805" w:rsidP="005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этой статьи я привела в пример лишь несколько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а более подробно расскажу в отдельных статьях</w:t>
            </w:r>
            <w:r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11B2" w:rsidRPr="00501805" w:rsidRDefault="00501805" w:rsidP="0050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заключение хочу</w:t>
            </w:r>
            <w:r w:rsidR="005C516B" w:rsidRPr="0004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сказать, кроме перечисленных занятий, обязательно следите за своей речью. Старайтесь говорить громким и четким голосом, чтобы ребёнок постоянно слышал правильную речь. Ведь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дети – это наше отражение.</w:t>
            </w:r>
          </w:p>
        </w:tc>
      </w:tr>
      <w:tr w:rsidR="006E11B2" w:rsidRPr="006E11B2" w:rsidTr="0067592A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AB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</w:t>
            </w: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1B2" w:rsidRPr="006E11B2" w:rsidRDefault="00CB7CAE" w:rsidP="00CB7CAE">
            <w:pPr>
              <w:pStyle w:val="2"/>
              <w:shd w:val="clear" w:color="auto" w:fill="FFFFFF"/>
              <w:spacing w:before="0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7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"Артикуляционная, пальчиковая гимнастика и дыхательно-голосовые упражнения. Приложение" </w:t>
            </w:r>
            <w:r w:rsidRPr="00CB7C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Автор: </w:t>
            </w:r>
            <w:hyperlink r:id="rId5" w:history="1">
              <w:r w:rsidRPr="00CB7CAE">
                <w:rPr>
                  <w:rFonts w:ascii="Times New Roman" w:eastAsiaTheme="minorHAnsi" w:hAnsi="Times New Roman" w:cs="Times New Roman"/>
                  <w:color w:val="2F2F2F"/>
                  <w:sz w:val="24"/>
                  <w:szCs w:val="24"/>
                  <w:u w:val="single"/>
                </w:rPr>
                <w:t>Коноваленко Вилена Васильевна</w:t>
              </w:r>
            </w:hyperlink>
            <w:r w:rsidRPr="00CB7C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 </w:t>
            </w:r>
            <w:hyperlink r:id="rId6" w:history="1">
              <w:r w:rsidRPr="00CB7CAE">
                <w:rPr>
                  <w:rFonts w:ascii="Times New Roman" w:eastAsiaTheme="minorHAnsi" w:hAnsi="Times New Roman" w:cs="Times New Roman"/>
                  <w:color w:val="2F2F2F"/>
                  <w:sz w:val="24"/>
                  <w:szCs w:val="24"/>
                  <w:u w:val="single"/>
                </w:rPr>
                <w:t>Коноваленко Светлана Владимировна</w:t>
              </w:r>
              <w:r w:rsidRPr="00CB7CAE">
                <w:rPr>
                  <w:rFonts w:ascii="Times New Roman" w:eastAsiaTheme="minorHAnsi" w:hAnsi="Times New Roman" w:cs="Times New Roman"/>
                  <w:color w:val="2F2F2F"/>
                  <w:sz w:val="24"/>
                  <w:szCs w:val="24"/>
                  <w:u w:val="single"/>
                </w:rPr>
                <w:br/>
                <w:t>Подробнее:</w:t>
              </w:r>
            </w:hyperlink>
            <w:r w:rsidRPr="00CB7CA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CB7CAE">
                <w:rPr>
                  <w:rFonts w:ascii="Times New Roman" w:eastAsiaTheme="minorHAnsi" w:hAnsi="Times New Roman" w:cs="Times New Roman"/>
                  <w:color w:val="2F2F2F"/>
                  <w:sz w:val="24"/>
                  <w:szCs w:val="24"/>
                  <w:u w:val="single"/>
                </w:rPr>
                <w:t>https://www.labirint.ru/books/189366/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6E11B2" w:rsidRPr="006E11B2" w:rsidTr="0067592A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501805" w:rsidRDefault="006E11B2" w:rsidP="00501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должность и место работы консультанта. </w:t>
            </w:r>
          </w:p>
        </w:tc>
        <w:tc>
          <w:tcPr>
            <w:tcW w:w="673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6E11B2" w:rsidRDefault="00501805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Новичихина Евгения Николаевна, учитель-логопед первой квалификационной категории,  МБДОУ «Целинный детский сад «Теремок»</w:t>
            </w:r>
          </w:p>
        </w:tc>
      </w:tr>
    </w:tbl>
    <w:p w:rsidR="006E11B2" w:rsidRPr="006E11B2" w:rsidRDefault="006E11B2" w:rsidP="006E11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6E11B2" w:rsidRPr="006E11B2" w:rsidSect="006E11B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D91"/>
    <w:multiLevelType w:val="hybridMultilevel"/>
    <w:tmpl w:val="7B920944"/>
    <w:lvl w:ilvl="0" w:tplc="C16E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172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66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A5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0E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2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C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C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7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6290"/>
    <w:multiLevelType w:val="hybridMultilevel"/>
    <w:tmpl w:val="C278ED8E"/>
    <w:lvl w:ilvl="0" w:tplc="5998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E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66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3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A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A0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E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8D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E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55E0"/>
    <w:multiLevelType w:val="multilevel"/>
    <w:tmpl w:val="8D5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B3689"/>
    <w:multiLevelType w:val="hybridMultilevel"/>
    <w:tmpl w:val="AEDE20A8"/>
    <w:lvl w:ilvl="0" w:tplc="1ACE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E2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6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A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E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6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1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5C02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97B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77B3"/>
    <w:rsid w:val="00070038"/>
    <w:rsid w:val="0007034B"/>
    <w:rsid w:val="00071A5A"/>
    <w:rsid w:val="000728F3"/>
    <w:rsid w:val="000732FF"/>
    <w:rsid w:val="000747FB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635F"/>
    <w:rsid w:val="00112359"/>
    <w:rsid w:val="001123D2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55A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1B2D"/>
    <w:rsid w:val="00422053"/>
    <w:rsid w:val="0042504E"/>
    <w:rsid w:val="0042572E"/>
    <w:rsid w:val="00425A62"/>
    <w:rsid w:val="00425F3E"/>
    <w:rsid w:val="0042618D"/>
    <w:rsid w:val="00431A1A"/>
    <w:rsid w:val="00433D59"/>
    <w:rsid w:val="0043544E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11C1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C6F2E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7C63"/>
    <w:rsid w:val="004F7E8B"/>
    <w:rsid w:val="004F7F56"/>
    <w:rsid w:val="00500E96"/>
    <w:rsid w:val="005012EA"/>
    <w:rsid w:val="00501409"/>
    <w:rsid w:val="00501805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16B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92A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4C5D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27"/>
    <w:rsid w:val="00777984"/>
    <w:rsid w:val="00780323"/>
    <w:rsid w:val="00783052"/>
    <w:rsid w:val="007916A6"/>
    <w:rsid w:val="00797303"/>
    <w:rsid w:val="007A06B9"/>
    <w:rsid w:val="007A284F"/>
    <w:rsid w:val="007A2D3D"/>
    <w:rsid w:val="007A34FE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F0598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7C77"/>
    <w:rsid w:val="00982F65"/>
    <w:rsid w:val="00983021"/>
    <w:rsid w:val="00983256"/>
    <w:rsid w:val="00983982"/>
    <w:rsid w:val="00984AAC"/>
    <w:rsid w:val="00984AFD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2103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3B0"/>
    <w:rsid w:val="00B13BAD"/>
    <w:rsid w:val="00B13ED7"/>
    <w:rsid w:val="00B14C95"/>
    <w:rsid w:val="00B170D4"/>
    <w:rsid w:val="00B1781B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4F7"/>
    <w:rsid w:val="00B45684"/>
    <w:rsid w:val="00B45DD7"/>
    <w:rsid w:val="00B45EB3"/>
    <w:rsid w:val="00B47212"/>
    <w:rsid w:val="00B4746E"/>
    <w:rsid w:val="00B476D4"/>
    <w:rsid w:val="00B5201C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36F0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4857"/>
    <w:rsid w:val="00C54898"/>
    <w:rsid w:val="00C55435"/>
    <w:rsid w:val="00C5630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48E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3F44"/>
    <w:rsid w:val="00CB6CBC"/>
    <w:rsid w:val="00CB79F0"/>
    <w:rsid w:val="00CB7CAE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5381"/>
    <w:rsid w:val="00CF5632"/>
    <w:rsid w:val="00CF594D"/>
    <w:rsid w:val="00CF5E50"/>
    <w:rsid w:val="00CF5F64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70F"/>
    <w:rsid w:val="00DB1FD0"/>
    <w:rsid w:val="00DB3098"/>
    <w:rsid w:val="00DB350E"/>
    <w:rsid w:val="00DB4E5F"/>
    <w:rsid w:val="00DB5B68"/>
    <w:rsid w:val="00DB5CD8"/>
    <w:rsid w:val="00DB60B6"/>
    <w:rsid w:val="00DB713B"/>
    <w:rsid w:val="00DB7EEF"/>
    <w:rsid w:val="00DC0117"/>
    <w:rsid w:val="00DC021F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0209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5A02"/>
  <w15:docId w15:val="{AE1BD9FD-98C2-488E-9AA7-CE1550B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5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  <w:style w:type="paragraph" w:customStyle="1" w:styleId="c1">
    <w:name w:val="c1"/>
    <w:basedOn w:val="a"/>
    <w:rsid w:val="006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4C5D"/>
  </w:style>
  <w:style w:type="character" w:customStyle="1" w:styleId="20">
    <w:name w:val="Заголовок 2 Знак"/>
    <w:basedOn w:val="a0"/>
    <w:link w:val="2"/>
    <w:uiPriority w:val="9"/>
    <w:rsid w:val="005C51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2">
    <w:name w:val="c2"/>
    <w:basedOn w:val="a"/>
    <w:rsid w:val="00C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CAE"/>
  </w:style>
  <w:style w:type="paragraph" w:customStyle="1" w:styleId="c4">
    <w:name w:val="c4"/>
    <w:basedOn w:val="a"/>
    <w:rsid w:val="00C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64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6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9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24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95752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00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0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3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8994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59680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6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664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414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443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525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349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87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9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001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5456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5868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684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26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9075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53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1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5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19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017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8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1597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6E6E6"/>
                                                                <w:left w:val="single" w:sz="6" w:space="12" w:color="E6E6E6"/>
                                                                <w:bottom w:val="single" w:sz="6" w:space="8" w:color="E6E6E6"/>
                                                                <w:right w:val="single" w:sz="6" w:space="12" w:color="E6E6E6"/>
                                                              </w:divBdr>
                                                              <w:divsChild>
                                                                <w:div w:id="78546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508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  <w:divsChild>
                                                                        <w:div w:id="149514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88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85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63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608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6E6E6"/>
                                                                <w:left w:val="single" w:sz="6" w:space="12" w:color="E6E6E6"/>
                                                                <w:bottom w:val="single" w:sz="6" w:space="8" w:color="E6E6E6"/>
                                                                <w:right w:val="single" w:sz="6" w:space="12" w:color="E6E6E6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75490">
                                                      <w:marLeft w:val="78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5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905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60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49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6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1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73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75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152147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11392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1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1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1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20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65478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5727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4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54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0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8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80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9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072053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27238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6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7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332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7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2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8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7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32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5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94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56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400532">
                                                          <w:marLeft w:val="3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2151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1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12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43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1893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33046/" TargetMode="External"/><Relationship Id="rId5" Type="http://schemas.openxmlformats.org/officeDocument/2006/relationships/hyperlink" Target="https://www.labirint.ru/authors/758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</dc:creator>
  <cp:lastModifiedBy>Teremok-pc</cp:lastModifiedBy>
  <cp:revision>5</cp:revision>
  <dcterms:created xsi:type="dcterms:W3CDTF">2021-01-18T11:01:00Z</dcterms:created>
  <dcterms:modified xsi:type="dcterms:W3CDTF">2021-01-20T05:11:00Z</dcterms:modified>
</cp:coreProperties>
</file>