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973" w:rsidRDefault="004E7973" w:rsidP="004E797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Муниципальное бюджетное дошкольное образовательное учреждение </w:t>
      </w:r>
    </w:p>
    <w:p w:rsidR="00F3437E" w:rsidRPr="00C03DDA" w:rsidRDefault="00A364FD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Cs w:val="28"/>
          <w:u w:val="single"/>
        </w:rPr>
        <w:t>«Целинный детский сад «Теремок»</w:t>
      </w:r>
    </w:p>
    <w:p w:rsidR="00F3437E" w:rsidRPr="00C03DDA" w:rsidRDefault="00F3437E" w:rsidP="004E7973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Pr="00C03DDA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Pr="00C03DDA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Pr="00C03DDA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p w:rsidR="00F3437E" w:rsidRPr="00C03DDA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C03DDA">
        <w:rPr>
          <w:rFonts w:ascii="Times New Roman" w:hAnsi="Times New Roman" w:cs="Times New Roman"/>
          <w:b/>
          <w:i/>
          <w:sz w:val="32"/>
          <w:szCs w:val="28"/>
        </w:rPr>
        <w:t>К</w:t>
      </w:r>
      <w:r>
        <w:rPr>
          <w:rFonts w:ascii="Times New Roman" w:hAnsi="Times New Roman" w:cs="Times New Roman"/>
          <w:b/>
          <w:i/>
          <w:sz w:val="32"/>
          <w:szCs w:val="28"/>
        </w:rPr>
        <w:t>онсультация для родителей</w:t>
      </w:r>
    </w:p>
    <w:p w:rsidR="00F3437E" w:rsidRPr="00C03DDA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>«Артикуляционная гимнастика в домашних условиях»</w:t>
      </w:r>
    </w:p>
    <w:p w:rsidR="00F3437E" w:rsidRPr="00C03DDA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Pr="00C03DDA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Pr="00C03DDA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3437E" w:rsidRPr="00C03DDA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364FD" w:rsidRDefault="008A7692" w:rsidP="008A76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F3437E" w:rsidRPr="00C03DDA">
        <w:rPr>
          <w:rFonts w:ascii="Times New Roman" w:hAnsi="Times New Roman" w:cs="Times New Roman"/>
          <w:b/>
          <w:sz w:val="28"/>
          <w:szCs w:val="28"/>
        </w:rPr>
        <w:t>Учитель-логопед</w:t>
      </w:r>
      <w:r w:rsidR="00A364FD">
        <w:rPr>
          <w:rFonts w:ascii="Times New Roman" w:hAnsi="Times New Roman" w:cs="Times New Roman"/>
          <w:b/>
          <w:sz w:val="28"/>
          <w:szCs w:val="28"/>
        </w:rPr>
        <w:t>:</w:t>
      </w:r>
    </w:p>
    <w:p w:rsidR="00F3437E" w:rsidRPr="00C03DDA" w:rsidRDefault="008A7692" w:rsidP="008A76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A364FD">
        <w:rPr>
          <w:rFonts w:ascii="Times New Roman" w:hAnsi="Times New Roman" w:cs="Times New Roman"/>
          <w:b/>
          <w:sz w:val="28"/>
          <w:szCs w:val="28"/>
        </w:rPr>
        <w:t>Новичихина Е.Н.</w:t>
      </w:r>
      <w:r w:rsidR="00F3437E" w:rsidRPr="00C03DD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64FD" w:rsidRDefault="00A364FD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4FD" w:rsidRDefault="00A364FD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4FD" w:rsidRDefault="00A364FD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4FD" w:rsidRDefault="00A364FD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4FD" w:rsidRDefault="00A364FD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4FD" w:rsidRDefault="00A364FD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4FD" w:rsidRDefault="00A364FD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4FD" w:rsidRDefault="00A364FD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4FD" w:rsidRDefault="00A364FD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4FD" w:rsidRDefault="00A364FD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4FD" w:rsidRDefault="00A364FD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4FD" w:rsidRDefault="00A364FD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4FD" w:rsidRDefault="00A364FD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Консультация для родителей на тему: </w:t>
      </w:r>
    </w:p>
    <w:p w:rsidR="00F3437E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B95C10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ртикуляционная гимнастика в домашних условиях»</w:t>
      </w:r>
    </w:p>
    <w:p w:rsidR="00F3437E" w:rsidRPr="00B95C10" w:rsidRDefault="00F3437E" w:rsidP="00F3437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437E" w:rsidRPr="00A364FD" w:rsidRDefault="00F3437E" w:rsidP="00A364FD">
      <w:pPr>
        <w:spacing w:after="0" w:line="240" w:lineRule="auto"/>
        <w:ind w:firstLine="851"/>
        <w:contextualSpacing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b/>
          <w:i/>
          <w:sz w:val="24"/>
          <w:szCs w:val="24"/>
          <w:u w:val="single"/>
        </w:rPr>
        <w:t>Цель</w:t>
      </w:r>
      <w:r w:rsidRPr="00A364FD">
        <w:rPr>
          <w:rFonts w:ascii="Times New Roman" w:hAnsi="Times New Roman" w:cs="Times New Roman"/>
          <w:b/>
          <w:sz w:val="24"/>
          <w:szCs w:val="24"/>
        </w:rPr>
        <w:t>:</w:t>
      </w:r>
      <w:r w:rsidRPr="00A364FD">
        <w:rPr>
          <w:rFonts w:ascii="Times New Roman" w:hAnsi="Times New Roman" w:cs="Times New Roman"/>
          <w:sz w:val="24"/>
          <w:szCs w:val="24"/>
        </w:rPr>
        <w:t xml:space="preserve"> познакомить родителей с особенностями </w:t>
      </w:r>
      <w:r w:rsidR="00C665E2" w:rsidRPr="00A364FD">
        <w:rPr>
          <w:rFonts w:ascii="Times New Roman" w:hAnsi="Times New Roman" w:cs="Times New Roman"/>
          <w:sz w:val="24"/>
          <w:szCs w:val="24"/>
        </w:rPr>
        <w:t xml:space="preserve">и основными приемами проведения </w:t>
      </w:r>
      <w:r w:rsidRPr="00A364FD">
        <w:rPr>
          <w:rFonts w:ascii="Times New Roman" w:hAnsi="Times New Roman" w:cs="Times New Roman"/>
          <w:sz w:val="24"/>
          <w:szCs w:val="24"/>
        </w:rPr>
        <w:t>артикуляционной гимнастики в домашних условиях.</w:t>
      </w:r>
    </w:p>
    <w:p w:rsidR="00F3437E" w:rsidRPr="00A364FD" w:rsidRDefault="00F3437E" w:rsidP="00A364FD"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C665E2" w:rsidRPr="00A364FD" w:rsidRDefault="004D60A2" w:rsidP="00A364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 xml:space="preserve">Почти все </w:t>
      </w:r>
      <w:r w:rsidR="00C665E2" w:rsidRPr="00A364FD">
        <w:rPr>
          <w:rFonts w:ascii="Times New Roman" w:hAnsi="Times New Roman" w:cs="Times New Roman"/>
          <w:sz w:val="24"/>
          <w:szCs w:val="24"/>
        </w:rPr>
        <w:t>родители знают</w:t>
      </w:r>
      <w:r w:rsidRPr="00A364FD">
        <w:rPr>
          <w:rFonts w:ascii="Times New Roman" w:hAnsi="Times New Roman" w:cs="Times New Roman"/>
          <w:sz w:val="24"/>
          <w:szCs w:val="24"/>
        </w:rPr>
        <w:t xml:space="preserve">, что </w:t>
      </w:r>
      <w:r w:rsidR="00C665E2" w:rsidRPr="00A364FD">
        <w:rPr>
          <w:rFonts w:ascii="Times New Roman" w:hAnsi="Times New Roman" w:cs="Times New Roman"/>
          <w:sz w:val="24"/>
          <w:szCs w:val="24"/>
        </w:rPr>
        <w:t>гимнастика</w:t>
      </w:r>
      <w:r w:rsidRPr="00A364FD">
        <w:rPr>
          <w:rFonts w:ascii="Times New Roman" w:hAnsi="Times New Roman" w:cs="Times New Roman"/>
          <w:sz w:val="24"/>
          <w:szCs w:val="24"/>
        </w:rPr>
        <w:t xml:space="preserve"> </w:t>
      </w:r>
      <w:r w:rsidR="00C665E2" w:rsidRPr="00A364FD">
        <w:rPr>
          <w:rFonts w:ascii="Times New Roman" w:hAnsi="Times New Roman" w:cs="Times New Roman"/>
          <w:sz w:val="24"/>
          <w:szCs w:val="24"/>
        </w:rPr>
        <w:t>для рук и ног нужна для того, чтобы их дети стали ловкими и сильными. А то, что язык - главная мышца органов речи и для него</w:t>
      </w:r>
      <w:r w:rsidRPr="00A364FD">
        <w:rPr>
          <w:rFonts w:ascii="Times New Roman" w:hAnsi="Times New Roman" w:cs="Times New Roman"/>
          <w:sz w:val="24"/>
          <w:szCs w:val="24"/>
        </w:rPr>
        <w:t xml:space="preserve"> </w:t>
      </w:r>
      <w:r w:rsidR="00C665E2" w:rsidRPr="00A364FD">
        <w:rPr>
          <w:rFonts w:ascii="Times New Roman" w:hAnsi="Times New Roman" w:cs="Times New Roman"/>
          <w:sz w:val="24"/>
          <w:szCs w:val="24"/>
        </w:rPr>
        <w:t>гимнастика просто необходима, знают не все. Для правильного звукопроизношения язык должен быть достаточно хорошо развит. Для профилактики возникновения дефектов в произношении звуков, а также для того, чтобы смягчить остроту этих недостатков, облегчить формирование правильного звукопроизношения необходимо начать заниматься</w:t>
      </w:r>
      <w:r w:rsidRPr="00A364FD">
        <w:rPr>
          <w:rFonts w:ascii="Times New Roman" w:hAnsi="Times New Roman" w:cs="Times New Roman"/>
          <w:sz w:val="24"/>
          <w:szCs w:val="24"/>
        </w:rPr>
        <w:t xml:space="preserve"> </w:t>
      </w:r>
      <w:r w:rsidR="00C665E2" w:rsidRPr="00A364FD">
        <w:rPr>
          <w:rFonts w:ascii="Times New Roman" w:hAnsi="Times New Roman" w:cs="Times New Roman"/>
          <w:sz w:val="24"/>
          <w:szCs w:val="24"/>
        </w:rPr>
        <w:t>артикуляционной гимнастикой как можно раньше.</w:t>
      </w:r>
    </w:p>
    <w:p w:rsidR="00A364FD" w:rsidRDefault="00A364FD" w:rsidP="00A364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665E2" w:rsidRPr="00A364FD">
        <w:rPr>
          <w:rFonts w:ascii="Times New Roman" w:hAnsi="Times New Roman" w:cs="Times New Roman"/>
          <w:sz w:val="24"/>
          <w:szCs w:val="24"/>
        </w:rPr>
        <w:t>Уже после 7-8 месяцев после рождения малыша можно складывать губы трубочкой, улыбаться, щёлкать языком, изображая лошадку. Чем раньше малыш научится щёлкать языком, тем быстрее в его речи появятся звуки, т</w:t>
      </w:r>
      <w:r w:rsidR="004D60A2" w:rsidRPr="00A364FD">
        <w:rPr>
          <w:rFonts w:ascii="Times New Roman" w:hAnsi="Times New Roman" w:cs="Times New Roman"/>
          <w:sz w:val="24"/>
          <w:szCs w:val="24"/>
        </w:rPr>
        <w:t xml:space="preserve">ребующие верхнего подъёма языка </w:t>
      </w:r>
    </w:p>
    <w:p w:rsidR="00C665E2" w:rsidRPr="00A364FD" w:rsidRDefault="00C665E2" w:rsidP="00A364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[ш, ж, р, л].</w:t>
      </w:r>
    </w:p>
    <w:p w:rsidR="00C665E2" w:rsidRPr="00A364FD" w:rsidRDefault="00A364FD" w:rsidP="00A364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665E2" w:rsidRPr="00A364FD">
        <w:rPr>
          <w:rFonts w:ascii="Times New Roman" w:hAnsi="Times New Roman" w:cs="Times New Roman"/>
          <w:sz w:val="24"/>
          <w:szCs w:val="24"/>
        </w:rPr>
        <w:t>Сегодня я хотела остановиться на значении и организации</w:t>
      </w:r>
      <w:r w:rsidR="004D60A2" w:rsidRPr="00A364FD">
        <w:rPr>
          <w:rFonts w:ascii="Times New Roman" w:hAnsi="Times New Roman" w:cs="Times New Roman"/>
          <w:sz w:val="24"/>
          <w:szCs w:val="24"/>
        </w:rPr>
        <w:t xml:space="preserve"> </w:t>
      </w:r>
      <w:r w:rsidR="00C665E2" w:rsidRPr="00A364FD">
        <w:rPr>
          <w:rFonts w:ascii="Times New Roman" w:hAnsi="Times New Roman" w:cs="Times New Roman"/>
          <w:sz w:val="24"/>
          <w:szCs w:val="24"/>
        </w:rPr>
        <w:t>артикуляционной гимнастики</w:t>
      </w:r>
      <w:r w:rsidR="004D60A2" w:rsidRPr="00A364FD">
        <w:rPr>
          <w:rFonts w:ascii="Times New Roman" w:hAnsi="Times New Roman" w:cs="Times New Roman"/>
          <w:sz w:val="24"/>
          <w:szCs w:val="24"/>
        </w:rPr>
        <w:t xml:space="preserve"> </w:t>
      </w:r>
      <w:r w:rsidR="00C665E2" w:rsidRPr="00A364FD">
        <w:rPr>
          <w:rFonts w:ascii="Times New Roman" w:hAnsi="Times New Roman" w:cs="Times New Roman"/>
          <w:sz w:val="24"/>
          <w:szCs w:val="24"/>
        </w:rPr>
        <w:t>в становлении и коррекции звукопроизношения у дошкольников.</w:t>
      </w:r>
    </w:p>
    <w:p w:rsidR="000C5520" w:rsidRPr="00A364FD" w:rsidRDefault="00A364FD" w:rsidP="00A364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D60A2" w:rsidRPr="00A364FD">
        <w:rPr>
          <w:rFonts w:ascii="Times New Roman" w:hAnsi="Times New Roman" w:cs="Times New Roman"/>
          <w:sz w:val="24"/>
          <w:szCs w:val="24"/>
        </w:rPr>
        <w:t xml:space="preserve">Бытует мнение, что </w:t>
      </w:r>
      <w:r w:rsidR="00C665E2" w:rsidRPr="00A364FD">
        <w:rPr>
          <w:rFonts w:ascii="Times New Roman" w:hAnsi="Times New Roman" w:cs="Times New Roman"/>
          <w:sz w:val="24"/>
          <w:szCs w:val="24"/>
        </w:rPr>
        <w:t>артикуляционная гимнастика</w:t>
      </w:r>
      <w:r w:rsidR="004D60A2" w:rsidRPr="00A364FD">
        <w:rPr>
          <w:rFonts w:ascii="Times New Roman" w:hAnsi="Times New Roman" w:cs="Times New Roman"/>
          <w:sz w:val="24"/>
          <w:szCs w:val="24"/>
        </w:rPr>
        <w:t xml:space="preserve"> </w:t>
      </w:r>
      <w:r w:rsidR="00C665E2" w:rsidRPr="00A364FD">
        <w:rPr>
          <w:rFonts w:ascii="Times New Roman" w:hAnsi="Times New Roman" w:cs="Times New Roman"/>
          <w:sz w:val="24"/>
          <w:szCs w:val="24"/>
        </w:rPr>
        <w:t xml:space="preserve">– это не столь важное, несерьёзное занятие, которым можно и не </w:t>
      </w:r>
      <w:r w:rsidR="000C5520" w:rsidRPr="00A364FD">
        <w:rPr>
          <w:rFonts w:ascii="Times New Roman" w:hAnsi="Times New Roman" w:cs="Times New Roman"/>
          <w:sz w:val="24"/>
          <w:szCs w:val="24"/>
        </w:rPr>
        <w:t>заниматься. Однако, это не так.</w:t>
      </w:r>
    </w:p>
    <w:p w:rsidR="00C665E2" w:rsidRPr="00A364FD" w:rsidRDefault="00A364FD" w:rsidP="00A364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C665E2" w:rsidRPr="00A364FD">
        <w:rPr>
          <w:rFonts w:ascii="Times New Roman" w:hAnsi="Times New Roman" w:cs="Times New Roman"/>
          <w:sz w:val="24"/>
          <w:szCs w:val="24"/>
        </w:rPr>
        <w:t>Систематичное выполнение</w:t>
      </w:r>
      <w:r w:rsidR="004D60A2" w:rsidRPr="00A364FD">
        <w:rPr>
          <w:rFonts w:ascii="Times New Roman" w:hAnsi="Times New Roman" w:cs="Times New Roman"/>
          <w:sz w:val="24"/>
          <w:szCs w:val="24"/>
        </w:rPr>
        <w:t xml:space="preserve"> </w:t>
      </w:r>
      <w:r w:rsidR="00C665E2" w:rsidRPr="00A364FD">
        <w:rPr>
          <w:rFonts w:ascii="Times New Roman" w:hAnsi="Times New Roman" w:cs="Times New Roman"/>
          <w:sz w:val="24"/>
          <w:szCs w:val="24"/>
        </w:rPr>
        <w:t>артикуляционных</w:t>
      </w:r>
      <w:r w:rsidR="004D60A2" w:rsidRPr="00A364FD">
        <w:rPr>
          <w:rFonts w:ascii="Times New Roman" w:hAnsi="Times New Roman" w:cs="Times New Roman"/>
          <w:sz w:val="24"/>
          <w:szCs w:val="24"/>
        </w:rPr>
        <w:t xml:space="preserve"> упражнений </w:t>
      </w:r>
      <w:r w:rsidR="00C665E2" w:rsidRPr="00A364FD">
        <w:rPr>
          <w:rFonts w:ascii="Times New Roman" w:hAnsi="Times New Roman" w:cs="Times New Roman"/>
          <w:sz w:val="24"/>
          <w:szCs w:val="24"/>
        </w:rPr>
        <w:t>позволяет:</w:t>
      </w:r>
    </w:p>
    <w:p w:rsidR="00C665E2" w:rsidRPr="00A364FD" w:rsidRDefault="00A364FD" w:rsidP="00A364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</w:t>
      </w:r>
      <w:r w:rsidR="004D60A2" w:rsidRPr="00A364FD">
        <w:rPr>
          <w:rFonts w:ascii="Times New Roman" w:hAnsi="Times New Roman" w:cs="Times New Roman"/>
          <w:sz w:val="24"/>
          <w:szCs w:val="24"/>
        </w:rPr>
        <w:t>п</w:t>
      </w:r>
      <w:r w:rsidR="00C665E2" w:rsidRPr="00A364FD">
        <w:rPr>
          <w:rFonts w:ascii="Times New Roman" w:hAnsi="Times New Roman" w:cs="Times New Roman"/>
          <w:sz w:val="24"/>
          <w:szCs w:val="24"/>
        </w:rPr>
        <w:t>одготовить</w:t>
      </w:r>
      <w:r w:rsidR="004D60A2" w:rsidRPr="00A364FD">
        <w:rPr>
          <w:rFonts w:ascii="Times New Roman" w:hAnsi="Times New Roman" w:cs="Times New Roman"/>
          <w:sz w:val="24"/>
          <w:szCs w:val="24"/>
        </w:rPr>
        <w:t xml:space="preserve"> артикуляционный </w:t>
      </w:r>
      <w:r w:rsidR="00C665E2" w:rsidRPr="00A364FD">
        <w:rPr>
          <w:rFonts w:ascii="Times New Roman" w:hAnsi="Times New Roman" w:cs="Times New Roman"/>
          <w:sz w:val="24"/>
          <w:szCs w:val="24"/>
        </w:rPr>
        <w:t>аппарат к самостоятельному становлению произношения звуков;</w:t>
      </w:r>
    </w:p>
    <w:p w:rsidR="00C665E2" w:rsidRPr="00A364FD" w:rsidRDefault="00A364FD" w:rsidP="00A364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*</w:t>
      </w:r>
      <w:r w:rsidR="000C5520" w:rsidRPr="00A364FD">
        <w:rPr>
          <w:rFonts w:ascii="Times New Roman" w:hAnsi="Times New Roman" w:cs="Times New Roman"/>
          <w:sz w:val="24"/>
          <w:szCs w:val="24"/>
        </w:rPr>
        <w:t>привести тонус мышц губ, щек и языка в норму.</w:t>
      </w:r>
    </w:p>
    <w:p w:rsidR="00A35A02" w:rsidRPr="00A364FD" w:rsidRDefault="00A364FD" w:rsidP="00A364FD">
      <w:pPr>
        <w:pStyle w:val="a4"/>
        <w:spacing w:before="0" w:beforeAutospacing="0" w:after="113" w:afterAutospacing="0"/>
      </w:pPr>
      <w:r>
        <w:t xml:space="preserve"> *а</w:t>
      </w:r>
      <w:r w:rsidR="00A35A02" w:rsidRPr="00A364FD">
        <w:t xml:space="preserve">ртикуляционные упражнения помогают детям со сложными речевыми нарушениями быстрее преодолеть речевые дефекты.                                                                                                      </w:t>
      </w:r>
      <w:r>
        <w:t xml:space="preserve">           </w:t>
      </w:r>
    </w:p>
    <w:p w:rsidR="00C665E2" w:rsidRPr="00A364FD" w:rsidRDefault="000C5520" w:rsidP="00A364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64FD">
        <w:rPr>
          <w:rFonts w:ascii="Times New Roman" w:hAnsi="Times New Roman" w:cs="Times New Roman"/>
          <w:b/>
          <w:sz w:val="24"/>
          <w:szCs w:val="24"/>
        </w:rPr>
        <w:t xml:space="preserve">Виды артикуляционных упражнений и правила их проведения дома. </w:t>
      </w:r>
    </w:p>
    <w:p w:rsidR="000C5520" w:rsidRPr="00A364FD" w:rsidRDefault="00A364FD" w:rsidP="00A364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5520" w:rsidRPr="00A364FD">
        <w:rPr>
          <w:rFonts w:ascii="Times New Roman" w:hAnsi="Times New Roman" w:cs="Times New Roman"/>
          <w:sz w:val="24"/>
          <w:szCs w:val="24"/>
        </w:rPr>
        <w:t>Существует несколько основных правил для достижения эффекта от проведения артикуляционной гимнастики дома:</w:t>
      </w:r>
    </w:p>
    <w:p w:rsidR="00C665E2" w:rsidRPr="00A364FD" w:rsidRDefault="000C5520" w:rsidP="00A364FD">
      <w:pPr>
        <w:pStyle w:val="a3"/>
        <w:numPr>
          <w:ilvl w:val="0"/>
          <w:numId w:val="3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з</w:t>
      </w:r>
      <w:r w:rsidR="00C665E2" w:rsidRPr="00A364FD">
        <w:rPr>
          <w:rFonts w:ascii="Times New Roman" w:hAnsi="Times New Roman" w:cs="Times New Roman"/>
          <w:sz w:val="24"/>
          <w:szCs w:val="24"/>
        </w:rPr>
        <w:t>аним</w:t>
      </w:r>
      <w:r w:rsidRPr="00A364FD">
        <w:rPr>
          <w:rFonts w:ascii="Times New Roman" w:hAnsi="Times New Roman" w:cs="Times New Roman"/>
          <w:sz w:val="24"/>
          <w:szCs w:val="24"/>
        </w:rPr>
        <w:t>аться следует ежедневно 7 – 10 минут;</w:t>
      </w:r>
    </w:p>
    <w:p w:rsidR="00C665E2" w:rsidRPr="00A364FD" w:rsidRDefault="000C5520" w:rsidP="00A364FD">
      <w:pPr>
        <w:pStyle w:val="a3"/>
        <w:numPr>
          <w:ilvl w:val="0"/>
          <w:numId w:val="3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 xml:space="preserve">все упражнения проводятся </w:t>
      </w:r>
      <w:r w:rsidR="00A364FD">
        <w:rPr>
          <w:rFonts w:ascii="Times New Roman" w:hAnsi="Times New Roman" w:cs="Times New Roman"/>
          <w:sz w:val="24"/>
          <w:szCs w:val="24"/>
        </w:rPr>
        <w:t xml:space="preserve">сидя </w:t>
      </w:r>
      <w:r w:rsidRPr="00A364FD">
        <w:rPr>
          <w:rFonts w:ascii="Times New Roman" w:hAnsi="Times New Roman" w:cs="Times New Roman"/>
          <w:sz w:val="24"/>
          <w:szCs w:val="24"/>
        </w:rPr>
        <w:t>перед зеркалом;</w:t>
      </w:r>
    </w:p>
    <w:p w:rsidR="00C665E2" w:rsidRPr="00A364FD" w:rsidRDefault="000C5520" w:rsidP="00A364FD">
      <w:pPr>
        <w:pStyle w:val="a3"/>
        <w:numPr>
          <w:ilvl w:val="0"/>
          <w:numId w:val="3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все упражнения проводятся в виде игры;</w:t>
      </w:r>
    </w:p>
    <w:p w:rsidR="00C665E2" w:rsidRPr="00A364FD" w:rsidRDefault="000C5520" w:rsidP="00A364FD">
      <w:pPr>
        <w:pStyle w:val="a3"/>
        <w:numPr>
          <w:ilvl w:val="0"/>
          <w:numId w:val="3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снача</w:t>
      </w:r>
      <w:r w:rsidR="00C665E2" w:rsidRPr="00A364FD">
        <w:rPr>
          <w:rFonts w:ascii="Times New Roman" w:hAnsi="Times New Roman" w:cs="Times New Roman"/>
          <w:sz w:val="24"/>
          <w:szCs w:val="24"/>
        </w:rPr>
        <w:t>ла упражнение проводится медленно, не спеша, 4 – 5 упражнений в день, затем каждый день прибавл</w:t>
      </w:r>
      <w:r w:rsidRPr="00A364FD">
        <w:rPr>
          <w:rFonts w:ascii="Times New Roman" w:hAnsi="Times New Roman" w:cs="Times New Roman"/>
          <w:sz w:val="24"/>
          <w:szCs w:val="24"/>
        </w:rPr>
        <w:t>яем по одному новому упражнению;</w:t>
      </w:r>
    </w:p>
    <w:p w:rsidR="000C5520" w:rsidRPr="00A364FD" w:rsidRDefault="000C5520" w:rsidP="00A364FD">
      <w:pPr>
        <w:pStyle w:val="a3"/>
        <w:numPr>
          <w:ilvl w:val="0"/>
          <w:numId w:val="3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для каждой группы звуков существуют свои артикуляционные комплексы, которые вам предоставит логопед.</w:t>
      </w:r>
    </w:p>
    <w:p w:rsidR="00A364FD" w:rsidRDefault="00C665E2" w:rsidP="00A364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Т</w:t>
      </w:r>
      <w:r w:rsidR="004D60A2" w:rsidRPr="00A364FD">
        <w:rPr>
          <w:rFonts w:ascii="Times New Roman" w:hAnsi="Times New Roman" w:cs="Times New Roman"/>
          <w:sz w:val="24"/>
          <w:szCs w:val="24"/>
        </w:rPr>
        <w:t xml:space="preserve">еперь остановимся на том, какие </w:t>
      </w:r>
      <w:r w:rsidRPr="00A364FD">
        <w:rPr>
          <w:rFonts w:ascii="Times New Roman" w:hAnsi="Times New Roman" w:cs="Times New Roman"/>
          <w:sz w:val="24"/>
          <w:szCs w:val="24"/>
        </w:rPr>
        <w:t>артикуляционные упражнения бывают</w:t>
      </w:r>
      <w:r w:rsidR="004D60A2" w:rsidRPr="00A364F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5520" w:rsidRPr="00A364FD" w:rsidRDefault="00C665E2" w:rsidP="00A364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Артикуляционные</w:t>
      </w:r>
      <w:r w:rsidR="004D60A2" w:rsidRPr="00A364FD">
        <w:rPr>
          <w:rFonts w:ascii="Times New Roman" w:hAnsi="Times New Roman" w:cs="Times New Roman"/>
          <w:sz w:val="24"/>
          <w:szCs w:val="24"/>
        </w:rPr>
        <w:t xml:space="preserve"> </w:t>
      </w:r>
      <w:r w:rsidRPr="00A364FD">
        <w:rPr>
          <w:rFonts w:ascii="Times New Roman" w:hAnsi="Times New Roman" w:cs="Times New Roman"/>
          <w:sz w:val="24"/>
          <w:szCs w:val="24"/>
        </w:rPr>
        <w:t>упражнения делятся на статические и динамические.</w:t>
      </w:r>
    </w:p>
    <w:p w:rsidR="00C665E2" w:rsidRPr="00A364FD" w:rsidRDefault="00C665E2" w:rsidP="00A364F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i/>
          <w:sz w:val="24"/>
          <w:szCs w:val="24"/>
        </w:rPr>
        <w:t>Статические упражнения</w:t>
      </w:r>
      <w:r w:rsidRPr="00A364FD">
        <w:rPr>
          <w:rFonts w:ascii="Times New Roman" w:hAnsi="Times New Roman" w:cs="Times New Roman"/>
          <w:sz w:val="24"/>
          <w:szCs w:val="24"/>
        </w:rPr>
        <w:t xml:space="preserve"> – это упражнения, где ребенок выполняет определенный уклад, </w:t>
      </w:r>
      <w:r w:rsidR="004D60A2" w:rsidRPr="00A364FD">
        <w:rPr>
          <w:rFonts w:ascii="Times New Roman" w:hAnsi="Times New Roman" w:cs="Times New Roman"/>
          <w:sz w:val="24"/>
          <w:szCs w:val="24"/>
        </w:rPr>
        <w:t xml:space="preserve">позу щек, губ, языка. Это такие </w:t>
      </w:r>
      <w:r w:rsidRPr="00A364FD">
        <w:rPr>
          <w:rFonts w:ascii="Times New Roman" w:hAnsi="Times New Roman" w:cs="Times New Roman"/>
          <w:sz w:val="24"/>
          <w:szCs w:val="24"/>
        </w:rPr>
        <w:t>упражнения:</w:t>
      </w:r>
    </w:p>
    <w:p w:rsidR="00C665E2" w:rsidRPr="00A364FD" w:rsidRDefault="000C5520" w:rsidP="00A364FD">
      <w:pPr>
        <w:pStyle w:val="a3"/>
        <w:numPr>
          <w:ilvl w:val="1"/>
          <w:numId w:val="1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«заборчик»;</w:t>
      </w:r>
    </w:p>
    <w:p w:rsidR="00C665E2" w:rsidRPr="00A364FD" w:rsidRDefault="000C5520" w:rsidP="00A364FD">
      <w:pPr>
        <w:pStyle w:val="a3"/>
        <w:numPr>
          <w:ilvl w:val="1"/>
          <w:numId w:val="1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«окошечко»;</w:t>
      </w:r>
    </w:p>
    <w:p w:rsidR="00C665E2" w:rsidRPr="00A364FD" w:rsidRDefault="000C5520" w:rsidP="00A364FD">
      <w:pPr>
        <w:pStyle w:val="a3"/>
        <w:numPr>
          <w:ilvl w:val="1"/>
          <w:numId w:val="1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«трубочка»;</w:t>
      </w:r>
    </w:p>
    <w:p w:rsidR="00C665E2" w:rsidRPr="00A364FD" w:rsidRDefault="000C5520" w:rsidP="00A364FD">
      <w:pPr>
        <w:pStyle w:val="a3"/>
        <w:numPr>
          <w:ilvl w:val="1"/>
          <w:numId w:val="1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«чашечка»;</w:t>
      </w:r>
    </w:p>
    <w:p w:rsidR="00C665E2" w:rsidRPr="00A364FD" w:rsidRDefault="000C5520" w:rsidP="00A364FD">
      <w:pPr>
        <w:pStyle w:val="a3"/>
        <w:numPr>
          <w:ilvl w:val="1"/>
          <w:numId w:val="1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«блинчик»;</w:t>
      </w:r>
    </w:p>
    <w:p w:rsidR="00C665E2" w:rsidRPr="00A364FD" w:rsidRDefault="000C5520" w:rsidP="00A364FD">
      <w:pPr>
        <w:pStyle w:val="a3"/>
        <w:numPr>
          <w:ilvl w:val="1"/>
          <w:numId w:val="1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«иголочка»;</w:t>
      </w:r>
    </w:p>
    <w:p w:rsidR="00C665E2" w:rsidRPr="00A364FD" w:rsidRDefault="000C5520" w:rsidP="00A364FD">
      <w:pPr>
        <w:pStyle w:val="a3"/>
        <w:numPr>
          <w:ilvl w:val="1"/>
          <w:numId w:val="1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«горка»;</w:t>
      </w:r>
    </w:p>
    <w:p w:rsidR="00C665E2" w:rsidRPr="00A364FD" w:rsidRDefault="000C5520" w:rsidP="00A364FD">
      <w:pPr>
        <w:pStyle w:val="a3"/>
        <w:numPr>
          <w:ilvl w:val="1"/>
          <w:numId w:val="1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«парус».</w:t>
      </w:r>
    </w:p>
    <w:p w:rsidR="00C665E2" w:rsidRPr="00A364FD" w:rsidRDefault="00C665E2" w:rsidP="00A364F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lastRenderedPageBreak/>
        <w:t xml:space="preserve">Статические упражнение должны удерживаться ребенком в течение </w:t>
      </w:r>
      <w:r w:rsidR="000C5520" w:rsidRPr="00A364FD">
        <w:rPr>
          <w:rFonts w:ascii="Times New Roman" w:hAnsi="Times New Roman" w:cs="Times New Roman"/>
          <w:sz w:val="24"/>
          <w:szCs w:val="24"/>
        </w:rPr>
        <w:t>5</w:t>
      </w:r>
      <w:r w:rsidRPr="00A364FD">
        <w:rPr>
          <w:rFonts w:ascii="Times New Roman" w:hAnsi="Times New Roman" w:cs="Times New Roman"/>
          <w:sz w:val="24"/>
          <w:szCs w:val="24"/>
        </w:rPr>
        <w:t xml:space="preserve"> – 10 секунд, то есть мало показать, главное уметь у</w:t>
      </w:r>
      <w:r w:rsidR="004D60A2" w:rsidRPr="00A364FD">
        <w:rPr>
          <w:rFonts w:ascii="Times New Roman" w:hAnsi="Times New Roman" w:cs="Times New Roman"/>
          <w:sz w:val="24"/>
          <w:szCs w:val="24"/>
        </w:rPr>
        <w:t xml:space="preserve">держать позу. Например, говорим </w:t>
      </w:r>
      <w:r w:rsidRPr="00A364FD">
        <w:rPr>
          <w:rFonts w:ascii="Times New Roman" w:hAnsi="Times New Roman" w:cs="Times New Roman"/>
          <w:sz w:val="24"/>
          <w:szCs w:val="24"/>
        </w:rPr>
        <w:t>ребенку:</w:t>
      </w:r>
      <w:r w:rsidR="004D60A2" w:rsidRPr="00A364FD">
        <w:rPr>
          <w:rFonts w:ascii="Times New Roman" w:hAnsi="Times New Roman" w:cs="Times New Roman"/>
          <w:sz w:val="24"/>
          <w:szCs w:val="24"/>
        </w:rPr>
        <w:t xml:space="preserve"> </w:t>
      </w:r>
      <w:r w:rsidRPr="00A364FD">
        <w:rPr>
          <w:rFonts w:ascii="Times New Roman" w:hAnsi="Times New Roman" w:cs="Times New Roman"/>
          <w:sz w:val="24"/>
          <w:szCs w:val="24"/>
        </w:rPr>
        <w:t>«ты будешь выполнять упражнение, а я буду считать».</w:t>
      </w:r>
    </w:p>
    <w:p w:rsidR="00C665E2" w:rsidRPr="00A364FD" w:rsidRDefault="00C665E2" w:rsidP="00A364F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i/>
          <w:sz w:val="24"/>
          <w:szCs w:val="24"/>
        </w:rPr>
        <w:t>Динамические упражнения</w:t>
      </w:r>
      <w:r w:rsidRPr="00A364FD">
        <w:rPr>
          <w:rFonts w:ascii="Times New Roman" w:hAnsi="Times New Roman" w:cs="Times New Roman"/>
          <w:sz w:val="24"/>
          <w:szCs w:val="24"/>
        </w:rPr>
        <w:t xml:space="preserve"> – это упражнения, где необходимо правильное движения щек, гу</w:t>
      </w:r>
      <w:r w:rsidR="004D60A2" w:rsidRPr="00A364FD">
        <w:rPr>
          <w:rFonts w:ascii="Times New Roman" w:hAnsi="Times New Roman" w:cs="Times New Roman"/>
          <w:sz w:val="24"/>
          <w:szCs w:val="24"/>
        </w:rPr>
        <w:t xml:space="preserve">б, языка. Это такие упражнения, </w:t>
      </w:r>
      <w:r w:rsidRPr="00A364FD">
        <w:rPr>
          <w:rFonts w:ascii="Times New Roman" w:hAnsi="Times New Roman" w:cs="Times New Roman"/>
          <w:sz w:val="24"/>
          <w:szCs w:val="24"/>
        </w:rPr>
        <w:t>как:</w:t>
      </w:r>
    </w:p>
    <w:p w:rsidR="00C665E2" w:rsidRPr="00A364FD" w:rsidRDefault="00C665E2" w:rsidP="00A364FD">
      <w:pPr>
        <w:pStyle w:val="a3"/>
        <w:numPr>
          <w:ilvl w:val="0"/>
          <w:numId w:val="5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«</w:t>
      </w:r>
      <w:r w:rsidR="000C5520" w:rsidRPr="00A364FD">
        <w:rPr>
          <w:rFonts w:ascii="Times New Roman" w:hAnsi="Times New Roman" w:cs="Times New Roman"/>
          <w:sz w:val="24"/>
          <w:szCs w:val="24"/>
        </w:rPr>
        <w:t>часики»;</w:t>
      </w:r>
    </w:p>
    <w:p w:rsidR="00C665E2" w:rsidRPr="00A364FD" w:rsidRDefault="000C5520" w:rsidP="00A364FD">
      <w:pPr>
        <w:pStyle w:val="a3"/>
        <w:numPr>
          <w:ilvl w:val="0"/>
          <w:numId w:val="5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«качели»;</w:t>
      </w:r>
    </w:p>
    <w:p w:rsidR="00C665E2" w:rsidRPr="00A364FD" w:rsidRDefault="000C5520" w:rsidP="00A364FD">
      <w:pPr>
        <w:pStyle w:val="a3"/>
        <w:numPr>
          <w:ilvl w:val="0"/>
          <w:numId w:val="5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«лошадка»;</w:t>
      </w:r>
    </w:p>
    <w:p w:rsidR="00C665E2" w:rsidRPr="00A364FD" w:rsidRDefault="000C5520" w:rsidP="00A364FD">
      <w:pPr>
        <w:pStyle w:val="a3"/>
        <w:numPr>
          <w:ilvl w:val="0"/>
          <w:numId w:val="5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«чистим зубки»;</w:t>
      </w:r>
    </w:p>
    <w:p w:rsidR="00C665E2" w:rsidRPr="00A364FD" w:rsidRDefault="000C5520" w:rsidP="00A364FD">
      <w:pPr>
        <w:pStyle w:val="a3"/>
        <w:numPr>
          <w:ilvl w:val="0"/>
          <w:numId w:val="5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«вкусное варенье»;</w:t>
      </w:r>
    </w:p>
    <w:p w:rsidR="00C665E2" w:rsidRPr="00A364FD" w:rsidRDefault="000C5520" w:rsidP="00A364FD">
      <w:pPr>
        <w:pStyle w:val="a3"/>
        <w:numPr>
          <w:ilvl w:val="0"/>
          <w:numId w:val="5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«барабанщик»;</w:t>
      </w:r>
    </w:p>
    <w:p w:rsidR="00C665E2" w:rsidRPr="00A364FD" w:rsidRDefault="000C5520" w:rsidP="00A364FD">
      <w:pPr>
        <w:pStyle w:val="a3"/>
        <w:numPr>
          <w:ilvl w:val="0"/>
          <w:numId w:val="5"/>
        </w:numPr>
        <w:spacing w:after="0" w:line="240" w:lineRule="auto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«худышки – толстяки»</w:t>
      </w:r>
      <w:r w:rsidR="004D60A2" w:rsidRPr="00A364FD">
        <w:rPr>
          <w:rFonts w:ascii="Times New Roman" w:hAnsi="Times New Roman" w:cs="Times New Roman"/>
          <w:sz w:val="24"/>
          <w:szCs w:val="24"/>
        </w:rPr>
        <w:t xml:space="preserve"> </w:t>
      </w:r>
      <w:r w:rsidRPr="00A364FD">
        <w:rPr>
          <w:rFonts w:ascii="Times New Roman" w:hAnsi="Times New Roman" w:cs="Times New Roman"/>
          <w:sz w:val="24"/>
          <w:szCs w:val="24"/>
        </w:rPr>
        <w:t>и другие.</w:t>
      </w:r>
    </w:p>
    <w:p w:rsidR="000C5520" w:rsidRPr="00A364FD" w:rsidRDefault="00C665E2" w:rsidP="00A364F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Эти упражнения тоже проводятся под счет, только при каждом счете ребенку необходимо поменят</w:t>
      </w:r>
      <w:r w:rsidR="000C5520" w:rsidRPr="00A364FD">
        <w:rPr>
          <w:rFonts w:ascii="Times New Roman" w:hAnsi="Times New Roman" w:cs="Times New Roman"/>
          <w:sz w:val="24"/>
          <w:szCs w:val="24"/>
        </w:rPr>
        <w:t>ь положение щек, губ или языка.</w:t>
      </w:r>
    </w:p>
    <w:p w:rsidR="00A35A02" w:rsidRPr="008A7692" w:rsidRDefault="00A35A02" w:rsidP="00A364FD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A7692">
        <w:rPr>
          <w:rFonts w:ascii="Times New Roman" w:hAnsi="Times New Roman" w:cs="Times New Roman"/>
          <w:i/>
          <w:sz w:val="24"/>
          <w:szCs w:val="24"/>
        </w:rPr>
        <w:t>Существуют комплексы упражнений для активных органов артикуляции:</w:t>
      </w:r>
    </w:p>
    <w:p w:rsidR="00A35A02" w:rsidRPr="00A364FD" w:rsidRDefault="00A35A02" w:rsidP="00A364F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губ,</w:t>
      </w:r>
    </w:p>
    <w:p w:rsidR="00A35A02" w:rsidRPr="00A364FD" w:rsidRDefault="00A35A02" w:rsidP="00A364F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нижней челюсти,</w:t>
      </w:r>
    </w:p>
    <w:p w:rsidR="00A35A02" w:rsidRPr="00A364FD" w:rsidRDefault="00A35A02" w:rsidP="00A364F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языка,</w:t>
      </w:r>
    </w:p>
    <w:p w:rsidR="00A35A02" w:rsidRPr="00A364FD" w:rsidRDefault="00A35A02" w:rsidP="00A364F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мягкого нёба,</w:t>
      </w:r>
    </w:p>
    <w:p w:rsidR="00A35A02" w:rsidRPr="00A364FD" w:rsidRDefault="00A35A02" w:rsidP="00A364F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мимической мускулатуры (щёк).</w:t>
      </w:r>
    </w:p>
    <w:p w:rsidR="00A35A02" w:rsidRPr="008A7692" w:rsidRDefault="00A35A02" w:rsidP="00A364FD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A7692">
        <w:rPr>
          <w:rFonts w:ascii="Times New Roman" w:hAnsi="Times New Roman" w:cs="Times New Roman"/>
          <w:i/>
          <w:sz w:val="24"/>
          <w:szCs w:val="24"/>
        </w:rPr>
        <w:t>А также специфические комплексы упражнений с учетом фонетической группы:</w:t>
      </w:r>
    </w:p>
    <w:p w:rsidR="00A35A02" w:rsidRPr="00A364FD" w:rsidRDefault="00A35A02" w:rsidP="00A364F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Для заднеязычных звуков;</w:t>
      </w:r>
    </w:p>
    <w:p w:rsidR="00A35A02" w:rsidRPr="00A364FD" w:rsidRDefault="00A35A02" w:rsidP="00A364F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Для переднеязычных звуков (т, т’, д, д’, н, н’);</w:t>
      </w:r>
    </w:p>
    <w:p w:rsidR="00A35A02" w:rsidRPr="00A364FD" w:rsidRDefault="00A35A02" w:rsidP="00A364F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Для губных звуков;</w:t>
      </w:r>
    </w:p>
    <w:p w:rsidR="00A35A02" w:rsidRPr="00A364FD" w:rsidRDefault="00A35A02" w:rsidP="00A364F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Для свистящих звуков;</w:t>
      </w:r>
    </w:p>
    <w:p w:rsidR="00A35A02" w:rsidRPr="00A364FD" w:rsidRDefault="00A35A02" w:rsidP="00A364F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Для шипящих звуков;</w:t>
      </w:r>
    </w:p>
    <w:p w:rsidR="00A35A02" w:rsidRPr="00A364FD" w:rsidRDefault="00A35A02" w:rsidP="00A364F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Для сонорных звуков;</w:t>
      </w:r>
    </w:p>
    <w:p w:rsidR="00A35A02" w:rsidRPr="00A364FD" w:rsidRDefault="00A35A02" w:rsidP="00A364F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Для мягких звуков;</w:t>
      </w:r>
    </w:p>
    <w:p w:rsidR="00A35A02" w:rsidRPr="00A364FD" w:rsidRDefault="00A35A02" w:rsidP="00A364F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Для звонких звуков.</w:t>
      </w:r>
    </w:p>
    <w:p w:rsidR="00A8209E" w:rsidRPr="00A364FD" w:rsidRDefault="00A8209E" w:rsidP="00A364F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</w:p>
    <w:p w:rsidR="00A35A02" w:rsidRPr="00A364FD" w:rsidRDefault="00A35A02" w:rsidP="00A364F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64FD">
        <w:rPr>
          <w:rFonts w:ascii="Times New Roman" w:hAnsi="Times New Roman" w:cs="Times New Roman"/>
          <w:b/>
          <w:sz w:val="24"/>
          <w:szCs w:val="24"/>
        </w:rPr>
        <w:t>Упражнения для укрепления мышц губ.</w:t>
      </w:r>
    </w:p>
    <w:p w:rsidR="00A35A02" w:rsidRPr="00A364FD" w:rsidRDefault="00A35A02" w:rsidP="00A364FD">
      <w:pPr>
        <w:pStyle w:val="a4"/>
        <w:spacing w:before="0" w:beforeAutospacing="0" w:after="113" w:afterAutospacing="0"/>
      </w:pPr>
      <w:r w:rsidRPr="00A364FD">
        <w:t xml:space="preserve">Эти упражнения укрепляют мышцы губ, делают губы более сильными и подвижными. </w:t>
      </w:r>
    </w:p>
    <w:p w:rsidR="00A35A02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u w:val="single"/>
          <w:shd w:val="clear" w:color="auto" w:fill="FFFFFF"/>
        </w:rPr>
        <w:t xml:space="preserve"> «Улыбка».</w:t>
      </w:r>
      <w:r w:rsidRPr="00A364FD">
        <w:rPr>
          <w:color w:val="343434"/>
          <w:shd w:val="clear" w:color="auto" w:fill="FFFFFF"/>
        </w:rPr>
        <w:t xml:space="preserve">  Растягиваем губы в улыбке так, чтобы не было видно зубов</w:t>
      </w:r>
      <w:r w:rsidR="00A364FD">
        <w:rPr>
          <w:color w:val="343434"/>
          <w:shd w:val="clear" w:color="auto" w:fill="FFFFFF"/>
        </w:rPr>
        <w:t xml:space="preserve"> </w:t>
      </w:r>
      <w:r w:rsidRPr="00A364FD">
        <w:rPr>
          <w:color w:val="343434"/>
          <w:shd w:val="clear" w:color="auto" w:fill="FFFFFF"/>
        </w:rPr>
        <w:t>(5 раз).</w:t>
      </w:r>
    </w:p>
    <w:p w:rsidR="00E47009" w:rsidRPr="00A364FD" w:rsidRDefault="00E4700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174C96C8" wp14:editId="1089BA0D">
            <wp:extent cx="3600400" cy="2592288"/>
            <wp:effectExtent l="0" t="0" r="635" b="0"/>
            <wp:docPr id="6" name="Содержимое 5" descr="Упражнение Улыбка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Упражнение Улыбка"/>
                    <pic:cNvPicPr>
                      <a:picLocks noGr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00" cy="259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09" w:rsidRDefault="00E47009" w:rsidP="00A364FD">
      <w:pPr>
        <w:pStyle w:val="a6"/>
        <w:spacing w:before="0" w:beforeAutospacing="0" w:after="150" w:afterAutospacing="0"/>
        <w:rPr>
          <w:i/>
          <w:color w:val="343434"/>
          <w:u w:val="single"/>
          <w:shd w:val="clear" w:color="auto" w:fill="FFFFFF"/>
        </w:rPr>
      </w:pPr>
    </w:p>
    <w:p w:rsidR="00A35A02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u w:val="single"/>
          <w:shd w:val="clear" w:color="auto" w:fill="FFFFFF"/>
        </w:rPr>
        <w:lastRenderedPageBreak/>
        <w:t>«Трубочка».</w:t>
      </w:r>
      <w:r w:rsidRPr="00A364FD">
        <w:rPr>
          <w:color w:val="343434"/>
          <w:shd w:val="clear" w:color="auto" w:fill="FFFFFF"/>
        </w:rPr>
        <w:t xml:space="preserve"> Вытягивать губы трубочкой. </w:t>
      </w:r>
    </w:p>
    <w:p w:rsidR="00E47009" w:rsidRPr="00A364FD" w:rsidRDefault="00E4700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3C8F92AE" wp14:editId="6AFAF267">
            <wp:extent cx="3816424" cy="2592288"/>
            <wp:effectExtent l="0" t="0" r="0" b="0"/>
            <wp:docPr id="7" name="Рисунок 6" descr="Упражнение Трубоч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Упражнение Трубочка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24" cy="259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09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u w:val="single"/>
          <w:shd w:val="clear" w:color="auto" w:fill="FFFFFF"/>
        </w:rPr>
        <w:t>«Улыбка – Трубочка».</w:t>
      </w:r>
      <w:r w:rsidRPr="00A364FD">
        <w:rPr>
          <w:color w:val="343434"/>
          <w:shd w:val="clear" w:color="auto" w:fill="FFFFFF"/>
        </w:rPr>
        <w:t xml:space="preserve"> Вытянуть вперед губы трубочкой, затем растянуть губы в улыбку.</w:t>
      </w:r>
    </w:p>
    <w:p w:rsidR="00A35A02" w:rsidRPr="00A364FD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 xml:space="preserve"> </w:t>
      </w:r>
      <w:r w:rsidR="00E47009">
        <w:rPr>
          <w:noProof/>
        </w:rPr>
        <w:drawing>
          <wp:inline distT="0" distB="0" distL="0" distR="0" wp14:anchorId="34363D1D" wp14:editId="06EA2BA4">
            <wp:extent cx="3960440" cy="2016224"/>
            <wp:effectExtent l="19050" t="19050" r="21590" b="22225"/>
            <wp:docPr id="52226" name="Picture 2" descr="https://ds04.infourok.ru/uploads/ex/0fb1/0000bf78-1e49a1e4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https://ds04.infourok.ru/uploads/ex/0fb1/0000bf78-1e49a1e4/img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40" cy="201622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A35A02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b/>
          <w:color w:val="343434"/>
          <w:shd w:val="clear" w:color="auto" w:fill="FFFFFF"/>
        </w:rPr>
        <w:t xml:space="preserve"> </w:t>
      </w:r>
      <w:r w:rsidRPr="00A364FD">
        <w:rPr>
          <w:i/>
          <w:color w:val="343434"/>
          <w:u w:val="single"/>
          <w:shd w:val="clear" w:color="auto" w:fill="FFFFFF"/>
        </w:rPr>
        <w:t>«Заборчик».</w:t>
      </w:r>
      <w:r w:rsidRPr="00A364FD">
        <w:rPr>
          <w:color w:val="343434"/>
          <w:shd w:val="clear" w:color="auto" w:fill="FFFFFF"/>
        </w:rPr>
        <w:t xml:space="preserve"> Улыбаться, при этом зубы сомкнуты в естественном прикусе и видны. </w:t>
      </w:r>
    </w:p>
    <w:p w:rsidR="00E47009" w:rsidRPr="00A364FD" w:rsidRDefault="00E47009" w:rsidP="00A364FD">
      <w:pPr>
        <w:pStyle w:val="a6"/>
        <w:spacing w:before="0" w:beforeAutospacing="0" w:after="150" w:afterAutospacing="0"/>
        <w:rPr>
          <w:b/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6EFA1439" wp14:editId="0AE6C639">
            <wp:extent cx="3888432" cy="2520280"/>
            <wp:effectExtent l="0" t="0" r="0" b="0"/>
            <wp:docPr id="2" name="Рисунок 1" descr="Упражнение Заборчи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Упражнение Заборчик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32" cy="252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09" w:rsidRDefault="00E47009" w:rsidP="00A364FD">
      <w:pPr>
        <w:pStyle w:val="a6"/>
        <w:spacing w:before="0" w:beforeAutospacing="0" w:after="150" w:afterAutospacing="0"/>
        <w:rPr>
          <w:i/>
          <w:color w:val="343434"/>
          <w:u w:val="single"/>
          <w:shd w:val="clear" w:color="auto" w:fill="FFFFFF"/>
        </w:rPr>
      </w:pPr>
    </w:p>
    <w:p w:rsidR="00E47009" w:rsidRDefault="00E47009" w:rsidP="00A364FD">
      <w:pPr>
        <w:pStyle w:val="a6"/>
        <w:spacing w:before="0" w:beforeAutospacing="0" w:after="150" w:afterAutospacing="0"/>
        <w:rPr>
          <w:i/>
          <w:color w:val="343434"/>
          <w:u w:val="single"/>
          <w:shd w:val="clear" w:color="auto" w:fill="FFFFFF"/>
        </w:rPr>
      </w:pPr>
    </w:p>
    <w:p w:rsidR="00E47009" w:rsidRDefault="00E47009" w:rsidP="00A364FD">
      <w:pPr>
        <w:pStyle w:val="a6"/>
        <w:spacing w:before="0" w:beforeAutospacing="0" w:after="150" w:afterAutospacing="0"/>
        <w:rPr>
          <w:i/>
          <w:color w:val="343434"/>
          <w:u w:val="single"/>
          <w:shd w:val="clear" w:color="auto" w:fill="FFFFFF"/>
        </w:rPr>
      </w:pPr>
    </w:p>
    <w:p w:rsidR="00A35A02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u w:val="single"/>
          <w:shd w:val="clear" w:color="auto" w:fill="FFFFFF"/>
        </w:rPr>
        <w:lastRenderedPageBreak/>
        <w:t>«Бублик».</w:t>
      </w:r>
      <w:r w:rsidRPr="00A364FD">
        <w:rPr>
          <w:color w:val="343434"/>
          <w:shd w:val="clear" w:color="auto" w:fill="FFFFFF"/>
        </w:rPr>
        <w:t xml:space="preserve"> Зубы сомкнуты. Губы округлены и чуть вытянуты вперёд, так что верхние и нижние резцы видны. </w:t>
      </w:r>
    </w:p>
    <w:p w:rsidR="00E47009" w:rsidRPr="00A364FD" w:rsidRDefault="00E4700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100DB353" wp14:editId="7286BDFC">
            <wp:extent cx="3600400" cy="2520280"/>
            <wp:effectExtent l="0" t="0" r="635" b="0"/>
            <wp:docPr id="3" name="Рисунок 2" descr="Гимнастика Бубли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Гимнастика Бублик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00" cy="252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02" w:rsidRPr="00A364FD" w:rsidRDefault="00A35A02" w:rsidP="00A364FD">
      <w:pPr>
        <w:pStyle w:val="a6"/>
        <w:spacing w:before="0" w:beforeAutospacing="0" w:after="150" w:afterAutospacing="0"/>
        <w:rPr>
          <w:i/>
          <w:color w:val="343434"/>
          <w:u w:val="single"/>
          <w:shd w:val="clear" w:color="auto" w:fill="FFFFFF"/>
        </w:rPr>
      </w:pPr>
      <w:r w:rsidRPr="00A364FD">
        <w:rPr>
          <w:i/>
          <w:color w:val="343434"/>
          <w:u w:val="single"/>
          <w:shd w:val="clear" w:color="auto" w:fill="FFFFFF"/>
        </w:rPr>
        <w:t xml:space="preserve">«Заборчик – Бублик». </w:t>
      </w:r>
    </w:p>
    <w:p w:rsidR="00E47009" w:rsidRPr="00A364FD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u w:val="single"/>
          <w:shd w:val="clear" w:color="auto" w:fill="FFFFFF"/>
        </w:rPr>
        <w:t>«Щётка».</w:t>
      </w:r>
      <w:r w:rsidRPr="00A364FD">
        <w:rPr>
          <w:color w:val="343434"/>
          <w:shd w:val="clear" w:color="auto" w:fill="FFFFFF"/>
        </w:rPr>
        <w:t xml:space="preserve"> Нужно покусывать и почесывать зубами сначала верхнюю, потом нижнюю губу. </w:t>
      </w:r>
    </w:p>
    <w:p w:rsidR="00A35A02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u w:val="single"/>
          <w:shd w:val="clear" w:color="auto" w:fill="FFFFFF"/>
        </w:rPr>
        <w:t xml:space="preserve"> «Пятачок».</w:t>
      </w:r>
      <w:r w:rsidRPr="00A364FD">
        <w:rPr>
          <w:color w:val="343434"/>
          <w:shd w:val="clear" w:color="auto" w:fill="FFFFFF"/>
        </w:rPr>
        <w:t xml:space="preserve"> Вытянутые трубочкой губы двигать вправо-влево, вращать по кругу.</w:t>
      </w:r>
    </w:p>
    <w:p w:rsidR="00E47009" w:rsidRPr="00A364FD" w:rsidRDefault="00E4700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69DD3907" wp14:editId="7B518AE5">
            <wp:extent cx="2952328" cy="3168352"/>
            <wp:effectExtent l="0" t="0" r="635" b="0"/>
            <wp:docPr id="5" name="Picture 2" descr="http://images.myshared.ru/9/540705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images.myshared.ru/9/540705/slide_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255" t="6595" b="1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28" cy="3168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A02" w:rsidRPr="00A364FD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 xml:space="preserve"> </w:t>
      </w:r>
      <w:r w:rsidRPr="00A364FD">
        <w:rPr>
          <w:i/>
          <w:color w:val="343434"/>
          <w:u w:val="single"/>
          <w:shd w:val="clear" w:color="auto" w:fill="FFFFFF"/>
        </w:rPr>
        <w:t>«Говорящие рыбки».</w:t>
      </w:r>
      <w:r w:rsidRPr="00A364FD">
        <w:rPr>
          <w:color w:val="343434"/>
          <w:shd w:val="clear" w:color="auto" w:fill="FFFFFF"/>
        </w:rPr>
        <w:t xml:space="preserve"> Хлопать губами друг о друга. </w:t>
      </w:r>
    </w:p>
    <w:p w:rsidR="00A35A02" w:rsidRPr="00A364FD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u w:val="single"/>
          <w:shd w:val="clear" w:color="auto" w:fill="FFFFFF"/>
        </w:rPr>
        <w:t xml:space="preserve"> «Хлопок».</w:t>
      </w:r>
      <w:r w:rsidRPr="00A364FD">
        <w:rPr>
          <w:color w:val="343434"/>
          <w:shd w:val="clear" w:color="auto" w:fill="FFFFFF"/>
        </w:rPr>
        <w:t xml:space="preserve"> Щёки сильно втянуть внутрь, а потом резко открыть рот. Необходимо добиться, чтобы при выполнении этого упражнения, раздавался отчётливый звук. </w:t>
      </w:r>
    </w:p>
    <w:p w:rsidR="00A35A02" w:rsidRPr="00A364FD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u w:val="single"/>
          <w:shd w:val="clear" w:color="auto" w:fill="FFFFFF"/>
        </w:rPr>
        <w:t>«Недовольная лошадка».</w:t>
      </w:r>
      <w:r w:rsidRPr="00A364FD">
        <w:rPr>
          <w:color w:val="343434"/>
          <w:shd w:val="clear" w:color="auto" w:fill="FFFFFF"/>
        </w:rPr>
        <w:t xml:space="preserve"> Поток выдыхаемого воздуха посылать к губам, пока они не начнут вибрировать, и будет слышаться звук, похожий на фырканье лошади. </w:t>
      </w:r>
    </w:p>
    <w:p w:rsidR="00E47009" w:rsidRDefault="00E47009" w:rsidP="00A364FD">
      <w:pPr>
        <w:pStyle w:val="a6"/>
        <w:spacing w:before="0" w:beforeAutospacing="0" w:after="150" w:afterAutospacing="0"/>
        <w:rPr>
          <w:b/>
          <w:color w:val="343434"/>
          <w:shd w:val="clear" w:color="auto" w:fill="FFFFFF"/>
        </w:rPr>
      </w:pPr>
    </w:p>
    <w:p w:rsidR="00E47009" w:rsidRDefault="00E47009" w:rsidP="00A364FD">
      <w:pPr>
        <w:pStyle w:val="a6"/>
        <w:spacing w:before="0" w:beforeAutospacing="0" w:after="150" w:afterAutospacing="0"/>
        <w:rPr>
          <w:b/>
          <w:color w:val="343434"/>
          <w:shd w:val="clear" w:color="auto" w:fill="FFFFFF"/>
        </w:rPr>
      </w:pPr>
    </w:p>
    <w:p w:rsidR="00E47009" w:rsidRDefault="00E47009" w:rsidP="00A364FD">
      <w:pPr>
        <w:pStyle w:val="a6"/>
        <w:spacing w:before="0" w:beforeAutospacing="0" w:after="150" w:afterAutospacing="0"/>
        <w:rPr>
          <w:b/>
          <w:color w:val="343434"/>
          <w:shd w:val="clear" w:color="auto" w:fill="FFFFFF"/>
        </w:rPr>
      </w:pPr>
    </w:p>
    <w:p w:rsidR="00A35A02" w:rsidRPr="00A364FD" w:rsidRDefault="00A35A02" w:rsidP="00A364FD">
      <w:pPr>
        <w:pStyle w:val="a6"/>
        <w:spacing w:before="0" w:beforeAutospacing="0" w:after="150" w:afterAutospacing="0"/>
        <w:rPr>
          <w:b/>
          <w:shd w:val="clear" w:color="auto" w:fill="FFFFFF"/>
        </w:rPr>
      </w:pPr>
      <w:r w:rsidRPr="00A364FD">
        <w:rPr>
          <w:b/>
          <w:shd w:val="clear" w:color="auto" w:fill="FFFFFF"/>
        </w:rPr>
        <w:lastRenderedPageBreak/>
        <w:t>Упражнения для развития подвижности нижней челюсти.</w:t>
      </w:r>
    </w:p>
    <w:p w:rsidR="00A35A02" w:rsidRPr="00A364FD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shd w:val="clear" w:color="auto" w:fill="FFFFFF"/>
        </w:rPr>
        <w:t>«Трусливый птенчик».</w:t>
      </w:r>
      <w:r w:rsidRPr="00A364FD">
        <w:rPr>
          <w:color w:val="343434"/>
          <w:shd w:val="clear" w:color="auto" w:fill="FFFFFF"/>
        </w:rPr>
        <w:t> </w:t>
      </w:r>
    </w:p>
    <w:p w:rsidR="00A35A02" w:rsidRPr="00A364FD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 xml:space="preserve">Широко открывать и закрывать рот так, чтобы тянулись уголки губ. </w:t>
      </w:r>
    </w:p>
    <w:p w:rsidR="00A35A02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 xml:space="preserve">Язык «сидит», не высовывается. Упражнение выполняется ритмично. </w:t>
      </w:r>
    </w:p>
    <w:p w:rsidR="00E47009" w:rsidRPr="00A364FD" w:rsidRDefault="00E4700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55700E6D" wp14:editId="46E6455D">
            <wp:extent cx="4248472" cy="2592288"/>
            <wp:effectExtent l="0" t="0" r="0" b="0"/>
            <wp:docPr id="4" name="Содержимое 3" descr="Упражнение Птенец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Упражнение Птенец"/>
                    <pic:cNvPicPr>
                      <a:picLocks noGr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2" cy="259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02" w:rsidRPr="00A364FD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shd w:val="clear" w:color="auto" w:fill="FFFFFF"/>
        </w:rPr>
        <w:t>«Акулы».</w:t>
      </w:r>
      <w:r w:rsidRPr="00A364FD">
        <w:rPr>
          <w:color w:val="343434"/>
          <w:shd w:val="clear" w:color="auto" w:fill="FFFFFF"/>
        </w:rPr>
        <w:t> </w:t>
      </w:r>
    </w:p>
    <w:p w:rsidR="00A35A02" w:rsidRPr="00A364FD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 xml:space="preserve">Раскрыть рот. На счёт </w:t>
      </w:r>
      <w:proofErr w:type="gramStart"/>
      <w:r w:rsidRPr="00A364FD">
        <w:rPr>
          <w:color w:val="343434"/>
          <w:shd w:val="clear" w:color="auto" w:fill="FFFFFF"/>
        </w:rPr>
        <w:t>-  «</w:t>
      </w:r>
      <w:proofErr w:type="gramEnd"/>
      <w:r w:rsidRPr="00A364FD">
        <w:rPr>
          <w:color w:val="343434"/>
          <w:shd w:val="clear" w:color="auto" w:fill="FFFFFF"/>
        </w:rPr>
        <w:t xml:space="preserve">один» челюсть опускается, </w:t>
      </w:r>
    </w:p>
    <w:p w:rsidR="00A35A02" w:rsidRPr="00A364FD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 xml:space="preserve">на «два» — челюсть двигается вправо, </w:t>
      </w:r>
    </w:p>
    <w:p w:rsidR="00A35A02" w:rsidRPr="00A364FD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 xml:space="preserve">на счёт «три» — челюсть опущена на место, </w:t>
      </w:r>
    </w:p>
    <w:p w:rsidR="00A35A02" w:rsidRPr="00A364FD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 xml:space="preserve">на «четыре» — челюсть двигается влево, </w:t>
      </w:r>
    </w:p>
    <w:p w:rsidR="00A35A02" w:rsidRPr="00A364FD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 xml:space="preserve">на «пять» — челюсть опущена, </w:t>
      </w:r>
    </w:p>
    <w:p w:rsidR="00A35A02" w:rsidRPr="00A364FD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 xml:space="preserve">на «шесть» — челюсть выдвигается вперёд, </w:t>
      </w:r>
    </w:p>
    <w:p w:rsidR="00A35A02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 xml:space="preserve">на «семь» — подбородок в обычном удобном положении, губы сомкнуты.                                                  Делать упражнение нужно медленно без резких движений. </w:t>
      </w:r>
    </w:p>
    <w:p w:rsidR="00E47009" w:rsidRPr="00A364FD" w:rsidRDefault="00E4700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07A237C5" wp14:editId="08D61008">
            <wp:extent cx="4223370" cy="2880320"/>
            <wp:effectExtent l="0" t="0" r="6350" b="0"/>
            <wp:docPr id="1" name="Рисунок 4" descr="Упражнение Акул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Упражнение Акула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70" cy="288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02" w:rsidRPr="00A364FD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shd w:val="clear" w:color="auto" w:fill="FFFFFF"/>
        </w:rPr>
        <w:lastRenderedPageBreak/>
        <w:t xml:space="preserve"> «Завтрак».</w:t>
      </w:r>
      <w:r w:rsidRPr="00A364FD">
        <w:rPr>
          <w:color w:val="343434"/>
          <w:shd w:val="clear" w:color="auto" w:fill="FFFFFF"/>
        </w:rPr>
        <w:t xml:space="preserve"> Имитировать жевание с закрытым ртом, затем </w:t>
      </w:r>
      <w:proofErr w:type="gramStart"/>
      <w:r w:rsidRPr="00A364FD">
        <w:rPr>
          <w:color w:val="343434"/>
          <w:shd w:val="clear" w:color="auto" w:fill="FFFFFF"/>
        </w:rPr>
        <w:t>с  открытым</w:t>
      </w:r>
      <w:proofErr w:type="gramEnd"/>
      <w:r w:rsidRPr="00A364FD">
        <w:rPr>
          <w:color w:val="343434"/>
          <w:shd w:val="clear" w:color="auto" w:fill="FFFFFF"/>
        </w:rPr>
        <w:t xml:space="preserve"> ртом. </w:t>
      </w:r>
    </w:p>
    <w:p w:rsidR="00A35A02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shd w:val="clear" w:color="auto" w:fill="FFFFFF"/>
        </w:rPr>
        <w:t>«Обезьяна».</w:t>
      </w:r>
      <w:r w:rsidRPr="00A364FD">
        <w:rPr>
          <w:color w:val="343434"/>
          <w:shd w:val="clear" w:color="auto" w:fill="FFFFFF"/>
        </w:rPr>
        <w:t xml:space="preserve"> Челюсть опускается вниз с максимальным вытягиванием языка к подбородку. </w:t>
      </w:r>
    </w:p>
    <w:p w:rsidR="00E47009" w:rsidRPr="00A364FD" w:rsidRDefault="00E4700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284BBCD8" wp14:editId="00B70C48">
            <wp:extent cx="4680520" cy="3096344"/>
            <wp:effectExtent l="0" t="0" r="6350" b="8890"/>
            <wp:docPr id="8" name="Рисунок 1" descr="Упражнение Обезьянка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Упражнение Обезьянка 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20" cy="309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92" w:rsidRDefault="008A7692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8A7692" w:rsidRDefault="008A7692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8A7692" w:rsidRDefault="008A7692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A35A02" w:rsidRDefault="00A35A02" w:rsidP="00A364FD">
      <w:pPr>
        <w:pStyle w:val="a6"/>
        <w:spacing w:before="0" w:beforeAutospacing="0" w:after="150" w:afterAutospacing="0"/>
        <w:rPr>
          <w:color w:val="444444"/>
          <w:shd w:val="clear" w:color="auto" w:fill="FFFFFF"/>
        </w:rPr>
      </w:pPr>
      <w:r w:rsidRPr="00A364FD">
        <w:rPr>
          <w:i/>
          <w:color w:val="343434"/>
          <w:shd w:val="clear" w:color="auto" w:fill="FFFFFF"/>
        </w:rPr>
        <w:t>«</w:t>
      </w:r>
      <w:proofErr w:type="spellStart"/>
      <w:r w:rsidRPr="00A364FD">
        <w:rPr>
          <w:i/>
          <w:color w:val="343434"/>
          <w:shd w:val="clear" w:color="auto" w:fill="FFFFFF"/>
        </w:rPr>
        <w:t>Бегемотик</w:t>
      </w:r>
      <w:proofErr w:type="spellEnd"/>
      <w:r w:rsidRPr="00A364FD">
        <w:rPr>
          <w:i/>
          <w:color w:val="343434"/>
          <w:shd w:val="clear" w:color="auto" w:fill="FFFFFF"/>
        </w:rPr>
        <w:t>»</w:t>
      </w:r>
      <w:r w:rsidRPr="00A364FD">
        <w:rPr>
          <w:color w:val="444444"/>
          <w:shd w:val="clear" w:color="auto" w:fill="FFFFFF"/>
        </w:rPr>
        <w:t xml:space="preserve">.  Широко раскрыть рот и досчитать до пяти, после чего закрыть его. Действия повторяются 3-4 раза. </w:t>
      </w:r>
    </w:p>
    <w:p w:rsidR="008A7692" w:rsidRDefault="008A7692" w:rsidP="00A364FD">
      <w:pPr>
        <w:pStyle w:val="a6"/>
        <w:spacing w:before="0" w:beforeAutospacing="0" w:after="150" w:afterAutospacing="0"/>
        <w:rPr>
          <w:color w:val="444444"/>
          <w:shd w:val="clear" w:color="auto" w:fill="FFFFFF"/>
        </w:rPr>
      </w:pPr>
    </w:p>
    <w:p w:rsidR="00E47009" w:rsidRPr="00A364FD" w:rsidRDefault="00E47009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704DDCFF" wp14:editId="63E7AD7C">
            <wp:extent cx="4482380" cy="2944839"/>
            <wp:effectExtent l="0" t="0" r="0" b="8255"/>
            <wp:docPr id="9" name="Рисунок 2" descr="https://cf.ppt-online.org/files/slide/o/Os4vm0JX6xy5R3MUGcKiCr1NQBk7LP9TdDoheg/slide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cf.ppt-online.org/files/slide/o/Os4vm0JX6xy5R3MUGcKiCr1NQBk7LP9TdDoheg/slide-2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380" cy="294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692" w:rsidRDefault="008A7692" w:rsidP="00A364FD">
      <w:pPr>
        <w:pStyle w:val="a6"/>
        <w:spacing w:before="0" w:beforeAutospacing="0" w:after="150" w:afterAutospacing="0"/>
        <w:rPr>
          <w:b/>
          <w:color w:val="343434"/>
          <w:shd w:val="clear" w:color="auto" w:fill="FFFFFF"/>
        </w:rPr>
      </w:pPr>
    </w:p>
    <w:p w:rsidR="008A7692" w:rsidRDefault="008A7692" w:rsidP="00A364FD">
      <w:pPr>
        <w:pStyle w:val="a6"/>
        <w:spacing w:before="0" w:beforeAutospacing="0" w:after="150" w:afterAutospacing="0"/>
        <w:rPr>
          <w:b/>
          <w:color w:val="343434"/>
          <w:shd w:val="clear" w:color="auto" w:fill="FFFFFF"/>
        </w:rPr>
      </w:pPr>
    </w:p>
    <w:p w:rsidR="008A7692" w:rsidRDefault="008A7692" w:rsidP="00A364FD">
      <w:pPr>
        <w:pStyle w:val="a6"/>
        <w:spacing w:before="0" w:beforeAutospacing="0" w:after="150" w:afterAutospacing="0"/>
        <w:rPr>
          <w:b/>
          <w:color w:val="343434"/>
          <w:shd w:val="clear" w:color="auto" w:fill="FFFFFF"/>
        </w:rPr>
      </w:pPr>
    </w:p>
    <w:p w:rsidR="00A35A02" w:rsidRPr="00A364FD" w:rsidRDefault="00A35A02" w:rsidP="00355724">
      <w:pPr>
        <w:pStyle w:val="a6"/>
        <w:spacing w:before="0" w:beforeAutospacing="0" w:after="0" w:afterAutospacing="0"/>
        <w:rPr>
          <w:color w:val="343434"/>
          <w:shd w:val="clear" w:color="auto" w:fill="FFFFFF"/>
        </w:rPr>
      </w:pPr>
      <w:r w:rsidRPr="00A364FD">
        <w:rPr>
          <w:b/>
          <w:color w:val="343434"/>
          <w:shd w:val="clear" w:color="auto" w:fill="FFFFFF"/>
        </w:rPr>
        <w:lastRenderedPageBreak/>
        <w:t>Тренировка мышц глотки и мягкого нёба</w:t>
      </w:r>
    </w:p>
    <w:p w:rsidR="00A35A02" w:rsidRPr="00A364FD" w:rsidRDefault="00A35A02" w:rsidP="00355724">
      <w:pPr>
        <w:pStyle w:val="a6"/>
        <w:spacing w:before="0" w:beforeAutospacing="0" w:after="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 xml:space="preserve">- Зевать с открытым ртом, затем </w:t>
      </w:r>
      <w:proofErr w:type="gramStart"/>
      <w:r w:rsidRPr="00A364FD">
        <w:rPr>
          <w:color w:val="343434"/>
          <w:shd w:val="clear" w:color="auto" w:fill="FFFFFF"/>
        </w:rPr>
        <w:t>с  закрытым</w:t>
      </w:r>
      <w:proofErr w:type="gramEnd"/>
      <w:r w:rsidRPr="00A364FD">
        <w:rPr>
          <w:color w:val="343434"/>
          <w:shd w:val="clear" w:color="auto" w:fill="FFFFFF"/>
        </w:rPr>
        <w:t xml:space="preserve"> ртом. </w:t>
      </w:r>
    </w:p>
    <w:p w:rsidR="00A35A02" w:rsidRPr="00A364FD" w:rsidRDefault="00A35A02" w:rsidP="00355724">
      <w:pPr>
        <w:pStyle w:val="a6"/>
        <w:spacing w:before="0" w:beforeAutospacing="0" w:after="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 xml:space="preserve">-Произвольно покашливать. </w:t>
      </w:r>
    </w:p>
    <w:p w:rsidR="00A35A02" w:rsidRPr="00A364FD" w:rsidRDefault="00A35A02" w:rsidP="00355724">
      <w:pPr>
        <w:pStyle w:val="a6"/>
        <w:spacing w:before="0" w:beforeAutospacing="0" w:after="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>-Хорошо откашляться с широко открытым ртом, с силой сжимая кулаки.</w:t>
      </w:r>
    </w:p>
    <w:p w:rsidR="00A35A02" w:rsidRPr="00A364FD" w:rsidRDefault="00A35A02" w:rsidP="00355724">
      <w:pPr>
        <w:pStyle w:val="a6"/>
        <w:spacing w:before="0" w:beforeAutospacing="0" w:after="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 xml:space="preserve"> -Имитировать полоскание горла с запрокинутой головой.</w:t>
      </w:r>
    </w:p>
    <w:p w:rsidR="00A35A02" w:rsidRPr="00A364FD" w:rsidRDefault="00A35A02" w:rsidP="00355724">
      <w:pPr>
        <w:pStyle w:val="a6"/>
        <w:spacing w:before="0" w:beforeAutospacing="0" w:after="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 xml:space="preserve"> –Глотать воду маленькими порциями (20 - 30 глотков). </w:t>
      </w:r>
    </w:p>
    <w:p w:rsidR="00A35A02" w:rsidRPr="00A364FD" w:rsidRDefault="00A35A02" w:rsidP="00355724">
      <w:pPr>
        <w:pStyle w:val="a6"/>
        <w:spacing w:before="0" w:beforeAutospacing="0" w:after="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 xml:space="preserve">-Надувать щёки с зажатым носом. </w:t>
      </w:r>
    </w:p>
    <w:p w:rsidR="00A35A02" w:rsidRPr="00A364FD" w:rsidRDefault="00A35A02" w:rsidP="00355724">
      <w:pPr>
        <w:pStyle w:val="a6"/>
        <w:spacing w:before="0" w:beforeAutospacing="0" w:after="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 xml:space="preserve">-Медленно произносить звуки «к», «г», «т», «д». </w:t>
      </w:r>
    </w:p>
    <w:p w:rsidR="00A35A02" w:rsidRPr="00A364FD" w:rsidRDefault="00A35A02" w:rsidP="00355724">
      <w:pPr>
        <w:pStyle w:val="a6"/>
        <w:spacing w:before="0" w:beforeAutospacing="0" w:after="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 xml:space="preserve">-Подражать: стону, мычанию, свисту. </w:t>
      </w:r>
    </w:p>
    <w:p w:rsidR="00A35A02" w:rsidRPr="00A364FD" w:rsidRDefault="00A35A02" w:rsidP="00355724">
      <w:pPr>
        <w:pStyle w:val="a6"/>
        <w:spacing w:before="0" w:beforeAutospacing="0" w:after="0" w:afterAutospacing="0"/>
        <w:rPr>
          <w:color w:val="343434"/>
          <w:shd w:val="clear" w:color="auto" w:fill="FFFFFF"/>
        </w:rPr>
      </w:pPr>
      <w:r w:rsidRPr="00A364FD">
        <w:rPr>
          <w:color w:val="343434"/>
          <w:shd w:val="clear" w:color="auto" w:fill="FFFFFF"/>
        </w:rPr>
        <w:t>-Запрокидывать и опускать голову, преодолевая созданное сопротивление (при этом взрослый держит руку на затылке ребёнка).</w:t>
      </w:r>
    </w:p>
    <w:p w:rsidR="00355724" w:rsidRDefault="00355724" w:rsidP="00A364FD">
      <w:pPr>
        <w:pStyle w:val="a6"/>
        <w:spacing w:before="0" w:beforeAutospacing="0" w:after="150" w:afterAutospacing="0"/>
        <w:rPr>
          <w:b/>
        </w:rPr>
      </w:pPr>
    </w:p>
    <w:p w:rsidR="00A35A02" w:rsidRPr="00A364FD" w:rsidRDefault="00A35A02" w:rsidP="00355724">
      <w:pPr>
        <w:pStyle w:val="a6"/>
        <w:spacing w:before="0" w:beforeAutospacing="0" w:after="0" w:afterAutospacing="0"/>
        <w:rPr>
          <w:b/>
          <w:color w:val="FF0000"/>
          <w:shd w:val="clear" w:color="auto" w:fill="FFFFFF"/>
        </w:rPr>
      </w:pPr>
      <w:r w:rsidRPr="00A364FD">
        <w:rPr>
          <w:b/>
        </w:rPr>
        <w:t>Упражнения для языка.</w:t>
      </w:r>
    </w:p>
    <w:p w:rsidR="00A35A02" w:rsidRPr="00A364FD" w:rsidRDefault="00A35A02" w:rsidP="00355724">
      <w:pPr>
        <w:pStyle w:val="a6"/>
        <w:spacing w:before="0" w:beforeAutospacing="0" w:after="0" w:afterAutospacing="0"/>
        <w:rPr>
          <w:color w:val="343434"/>
          <w:u w:val="single"/>
          <w:shd w:val="clear" w:color="auto" w:fill="FFFFFF"/>
        </w:rPr>
      </w:pPr>
      <w:r w:rsidRPr="00A364FD">
        <w:rPr>
          <w:color w:val="343434"/>
          <w:u w:val="single"/>
          <w:shd w:val="clear" w:color="auto" w:fill="FFFFFF"/>
        </w:rPr>
        <w:t xml:space="preserve">Статические упражнения для языка. </w:t>
      </w:r>
    </w:p>
    <w:p w:rsidR="00355724" w:rsidRDefault="00355724" w:rsidP="00355724">
      <w:pPr>
        <w:pStyle w:val="a6"/>
        <w:spacing w:before="0" w:beforeAutospacing="0" w:after="0" w:afterAutospacing="0"/>
        <w:rPr>
          <w:i/>
          <w:color w:val="343434"/>
          <w:shd w:val="clear" w:color="auto" w:fill="FFFFFF"/>
        </w:rPr>
      </w:pPr>
    </w:p>
    <w:p w:rsidR="00AD4F49" w:rsidRDefault="00A35A02" w:rsidP="00355724">
      <w:pPr>
        <w:pStyle w:val="a6"/>
        <w:spacing w:before="0" w:beforeAutospacing="0" w:after="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shd w:val="clear" w:color="auto" w:fill="FFFFFF"/>
        </w:rPr>
        <w:t>«Лопаточка».</w:t>
      </w:r>
      <w:r w:rsidRPr="00A364FD">
        <w:rPr>
          <w:color w:val="343434"/>
          <w:shd w:val="clear" w:color="auto" w:fill="FFFFFF"/>
        </w:rPr>
        <w:t xml:space="preserve"> Рот открыт, широкий расслабленный язык лежит на нижней губе. </w:t>
      </w:r>
    </w:p>
    <w:p w:rsidR="00355724" w:rsidRDefault="00355724" w:rsidP="00355724">
      <w:pPr>
        <w:pStyle w:val="a6"/>
        <w:spacing w:before="0" w:beforeAutospacing="0" w:after="0" w:afterAutospacing="0"/>
        <w:rPr>
          <w:color w:val="343434"/>
          <w:shd w:val="clear" w:color="auto" w:fill="FFFFFF"/>
        </w:rPr>
      </w:pPr>
    </w:p>
    <w:p w:rsidR="00E47009" w:rsidRPr="00A364FD" w:rsidRDefault="00E4700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7D2B66C8" wp14:editId="051307C3">
            <wp:extent cx="3816424" cy="2520280"/>
            <wp:effectExtent l="0" t="0" r="0" b="0"/>
            <wp:docPr id="10" name="Содержимое 5" descr="Упражнение Лопатка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Упражнение Лопатка"/>
                    <pic:cNvPicPr>
                      <a:picLocks noGr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424" cy="252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49" w:rsidRDefault="00AD4F49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A35A02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shd w:val="clear" w:color="auto" w:fill="FFFFFF"/>
        </w:rPr>
        <w:t>«Чашечка».</w:t>
      </w:r>
      <w:r w:rsidRPr="00A364FD">
        <w:rPr>
          <w:color w:val="343434"/>
          <w:shd w:val="clear" w:color="auto" w:fill="FFFFFF"/>
        </w:rPr>
        <w:t xml:space="preserve"> Рот широко открыт. Передний и боковой края языка подняты, но не касаются зубов. </w:t>
      </w:r>
    </w:p>
    <w:p w:rsidR="00AD4F49" w:rsidRDefault="00AD4F4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</w:p>
    <w:p w:rsidR="00E47009" w:rsidRPr="00355724" w:rsidRDefault="00E4700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4FFFF00E" wp14:editId="7BAACFE5">
            <wp:extent cx="3863330" cy="2520280"/>
            <wp:effectExtent l="0" t="0" r="4445" b="0"/>
            <wp:docPr id="11" name="Рисунок 6" descr="Упражнение Чашеч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Упражнение Чашечка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30" cy="252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09" w:rsidRDefault="00E47009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A35A02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shd w:val="clear" w:color="auto" w:fill="FFFFFF"/>
        </w:rPr>
        <w:t>«Грибок».</w:t>
      </w:r>
      <w:r w:rsidRPr="00A364FD">
        <w:rPr>
          <w:color w:val="343434"/>
          <w:shd w:val="clear" w:color="auto" w:fill="FFFFFF"/>
        </w:rPr>
        <w:t xml:space="preserve"> Рот открыт. Язык присосать к нёбу. </w:t>
      </w:r>
    </w:p>
    <w:p w:rsidR="00E47009" w:rsidRPr="00A364FD" w:rsidRDefault="00E4700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59471382" wp14:editId="020780EE">
            <wp:extent cx="4464496" cy="2736304"/>
            <wp:effectExtent l="0" t="0" r="0" b="6985"/>
            <wp:docPr id="12" name="Рисунок 7" descr="Упражнение Гриб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Упражнение Грибок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96" cy="273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49" w:rsidRDefault="00AD4F49" w:rsidP="00A364FD">
      <w:pPr>
        <w:pStyle w:val="a6"/>
        <w:spacing w:before="0" w:beforeAutospacing="0" w:after="150" w:afterAutospacing="0"/>
        <w:rPr>
          <w:color w:val="343434"/>
          <w:u w:val="single"/>
          <w:shd w:val="clear" w:color="auto" w:fill="FFFFFF"/>
        </w:rPr>
      </w:pPr>
    </w:p>
    <w:p w:rsidR="00AD4F49" w:rsidRDefault="00AD4F49" w:rsidP="00A364FD">
      <w:pPr>
        <w:pStyle w:val="a6"/>
        <w:spacing w:before="0" w:beforeAutospacing="0" w:after="150" w:afterAutospacing="0"/>
        <w:rPr>
          <w:color w:val="343434"/>
          <w:u w:val="single"/>
          <w:shd w:val="clear" w:color="auto" w:fill="FFFFFF"/>
        </w:rPr>
      </w:pPr>
    </w:p>
    <w:p w:rsidR="00A35A02" w:rsidRPr="00A364FD" w:rsidRDefault="00A35A02" w:rsidP="00A364FD">
      <w:pPr>
        <w:pStyle w:val="a6"/>
        <w:spacing w:before="0" w:beforeAutospacing="0" w:after="150" w:afterAutospacing="0"/>
        <w:rPr>
          <w:color w:val="343434"/>
          <w:u w:val="single"/>
          <w:shd w:val="clear" w:color="auto" w:fill="FFFFFF"/>
        </w:rPr>
      </w:pPr>
      <w:r w:rsidRPr="00A364FD">
        <w:rPr>
          <w:color w:val="343434"/>
          <w:u w:val="single"/>
          <w:shd w:val="clear" w:color="auto" w:fill="FFFFFF"/>
        </w:rPr>
        <w:t xml:space="preserve">Динамические упражнения для языка. </w:t>
      </w:r>
    </w:p>
    <w:p w:rsidR="00A35A02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shd w:val="clear" w:color="auto" w:fill="FFFFFF"/>
        </w:rPr>
        <w:t>«Часики».</w:t>
      </w:r>
      <w:r w:rsidRPr="00A364FD">
        <w:rPr>
          <w:color w:val="343434"/>
          <w:shd w:val="clear" w:color="auto" w:fill="FFFFFF"/>
        </w:rPr>
        <w:t xml:space="preserve"> Рот приоткрыт. Губы растянуты в улыбку. Кончиком узкого языка попеременно тянуться к уголкам рта. </w:t>
      </w:r>
    </w:p>
    <w:p w:rsidR="00E47009" w:rsidRPr="00A364FD" w:rsidRDefault="00E4700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52AB5678" wp14:editId="1A43D761">
            <wp:extent cx="3528392" cy="2736304"/>
            <wp:effectExtent l="38100" t="38100" r="34290" b="45085"/>
            <wp:docPr id="13" name="Рисунок 6" descr="https://ds04.infourok.ru/uploads/ex/0273/000a62b2-cd25ff36/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ds04.infourok.ru/uploads/ex/0273/000a62b2-cd25ff36/img12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392" cy="27363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09" w:rsidRDefault="00E47009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E47009" w:rsidRDefault="00E47009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355724" w:rsidRDefault="00355724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355724" w:rsidRDefault="00355724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355724" w:rsidRDefault="00355724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355724" w:rsidRDefault="00355724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355724" w:rsidRDefault="00355724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A35A02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shd w:val="clear" w:color="auto" w:fill="FFFFFF"/>
        </w:rPr>
        <w:t>«Змейка».</w:t>
      </w:r>
      <w:r w:rsidRPr="00A364FD">
        <w:rPr>
          <w:color w:val="343434"/>
          <w:shd w:val="clear" w:color="auto" w:fill="FFFFFF"/>
        </w:rPr>
        <w:t xml:space="preserve"> Рот широко открыт. Узкий язык сильно выдвинуть вперёд и убрать вглубь. </w:t>
      </w:r>
    </w:p>
    <w:p w:rsidR="00E47009" w:rsidRPr="00A364FD" w:rsidRDefault="00E4700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3FE1C826" wp14:editId="3FDD075D">
            <wp:extent cx="4099332" cy="2736304"/>
            <wp:effectExtent l="38100" t="38100" r="34925" b="45085"/>
            <wp:docPr id="49154" name="Picture 2" descr="https://vseorechi.ru/wp-content/uploads/2017/03/zm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Picture 2" descr="https://vseorechi.ru/wp-content/uploads/2017/03/zmej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332" cy="27363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D4F49" w:rsidRDefault="00AD4F49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AD4F49" w:rsidRDefault="00AD4F49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A35A02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shd w:val="clear" w:color="auto" w:fill="FFFFFF"/>
        </w:rPr>
        <w:t>«Качели».</w:t>
      </w:r>
      <w:r w:rsidRPr="00A364FD">
        <w:rPr>
          <w:color w:val="343434"/>
          <w:shd w:val="clear" w:color="auto" w:fill="FFFFFF"/>
        </w:rPr>
        <w:t xml:space="preserve"> Рот открыт. Напряжённым языком тянуться к носу и подбородку, либо к верхним и нижним резцам. </w:t>
      </w:r>
    </w:p>
    <w:p w:rsidR="00E47009" w:rsidRPr="00A364FD" w:rsidRDefault="00E4700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2D36B198" wp14:editId="2E70BF0C">
            <wp:extent cx="4100314" cy="2927648"/>
            <wp:effectExtent l="38100" t="38100" r="33655" b="44450"/>
            <wp:docPr id="14" name="Содержимое 5" descr="Качели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Качели"/>
                    <pic:cNvPicPr>
                      <a:picLocks noGr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314" cy="29276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09" w:rsidRDefault="00E47009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355724" w:rsidRDefault="00355724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355724" w:rsidRDefault="00355724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355724" w:rsidRDefault="00355724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355724" w:rsidRDefault="00355724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355724" w:rsidRDefault="00355724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A35A02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shd w:val="clear" w:color="auto" w:fill="FFFFFF"/>
        </w:rPr>
        <w:lastRenderedPageBreak/>
        <w:t xml:space="preserve"> «Футбол».</w:t>
      </w:r>
      <w:r w:rsidRPr="00A364FD">
        <w:rPr>
          <w:color w:val="343434"/>
          <w:shd w:val="clear" w:color="auto" w:fill="FFFFFF"/>
        </w:rPr>
        <w:t xml:space="preserve"> Рот закрыт. Напряжённым языком упираться то в одну, то в другую щёку. </w:t>
      </w:r>
    </w:p>
    <w:p w:rsidR="00E47009" w:rsidRPr="00A364FD" w:rsidRDefault="00E4700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6B307332" wp14:editId="320D7421">
            <wp:extent cx="3923928" cy="2880320"/>
            <wp:effectExtent l="38100" t="38100" r="38735" b="34925"/>
            <wp:docPr id="15" name="Рисунок 7" descr="https://cf2.ppt-online.org/files2/slide/w/WjmQ4Ygps73DyGbElwRoz1xXVrc2nUuMJLkTPiCZqH/slide-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cf2.ppt-online.org/files2/slide/w/WjmQ4Ygps73DyGbElwRoz1xXVrc2nUuMJLkTPiCZqH/slide-15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928" cy="28803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49" w:rsidRDefault="00AD4F49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A35A02" w:rsidRPr="00A364FD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shd w:val="clear" w:color="auto" w:fill="FFFFFF"/>
        </w:rPr>
        <w:t>«Чистим зубы».</w:t>
      </w:r>
      <w:r w:rsidRPr="00A364FD">
        <w:rPr>
          <w:color w:val="343434"/>
          <w:shd w:val="clear" w:color="auto" w:fill="FFFFFF"/>
        </w:rPr>
        <w:t xml:space="preserve"> Рот закрыт. Круговым движением языка обвести между губами и зубами. </w:t>
      </w:r>
    </w:p>
    <w:p w:rsidR="00AD4F49" w:rsidRDefault="00AD4F49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A35A02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shd w:val="clear" w:color="auto" w:fill="FFFFFF"/>
        </w:rPr>
        <w:t xml:space="preserve"> «Маляр».</w:t>
      </w:r>
      <w:r w:rsidRPr="00A364FD">
        <w:rPr>
          <w:color w:val="343434"/>
          <w:shd w:val="clear" w:color="auto" w:fill="FFFFFF"/>
        </w:rPr>
        <w:t xml:space="preserve"> Рот открыт. Широким кончиком языка, как кисточкой, вести от верхних резцов до мягкого нёба. </w:t>
      </w:r>
    </w:p>
    <w:p w:rsidR="00E47009" w:rsidRPr="00A364FD" w:rsidRDefault="00E4700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E47009">
        <w:rPr>
          <w:noProof/>
          <w:color w:val="343434"/>
          <w:shd w:val="clear" w:color="auto" w:fill="FFFFFF"/>
        </w:rPr>
        <w:drawing>
          <wp:inline distT="0" distB="0" distL="0" distR="0" wp14:anchorId="27A29F84" wp14:editId="1A09936F">
            <wp:extent cx="4572638" cy="3429479"/>
            <wp:effectExtent l="38100" t="38100" r="37465" b="381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7009" w:rsidRDefault="00E47009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E47009" w:rsidRDefault="00E47009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355724" w:rsidRDefault="00355724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A35A02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shd w:val="clear" w:color="auto" w:fill="FFFFFF"/>
        </w:rPr>
        <w:lastRenderedPageBreak/>
        <w:t>«Вкусное варенье».</w:t>
      </w:r>
      <w:r w:rsidRPr="00A364FD">
        <w:rPr>
          <w:color w:val="343434"/>
          <w:shd w:val="clear" w:color="auto" w:fill="FFFFFF"/>
        </w:rPr>
        <w:t xml:space="preserve"> Рот приоткрыт. Облизать сначала верхнюю, затем нижнюю губу по кругу. </w:t>
      </w:r>
    </w:p>
    <w:p w:rsidR="00355724" w:rsidRDefault="00355724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</w:p>
    <w:p w:rsidR="00E47009" w:rsidRPr="00A364FD" w:rsidRDefault="00E4700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164228A4" wp14:editId="29E7DA66">
            <wp:extent cx="4511402" cy="2808312"/>
            <wp:effectExtent l="38100" t="38100" r="41910" b="30480"/>
            <wp:docPr id="17" name="Рисунок 2" descr="Упражнение Варень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Упражнение Варенье"/>
                    <pic:cNvPicPr/>
                  </pic:nvPicPr>
                  <pic:blipFill>
                    <a:blip r:embed="rId23" cstate="print"/>
                    <a:srcRect b="9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402" cy="2808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49" w:rsidRDefault="00AD4F49" w:rsidP="00A364FD">
      <w:pPr>
        <w:pStyle w:val="a4"/>
        <w:spacing w:before="113" w:beforeAutospacing="0" w:after="113" w:afterAutospacing="0"/>
        <w:rPr>
          <w:b/>
        </w:rPr>
      </w:pPr>
    </w:p>
    <w:p w:rsidR="00A35A02" w:rsidRPr="00A364FD" w:rsidRDefault="00A35A02" w:rsidP="00A364FD">
      <w:pPr>
        <w:pStyle w:val="a4"/>
        <w:spacing w:before="113" w:beforeAutospacing="0" w:after="113" w:afterAutospacing="0"/>
        <w:rPr>
          <w:b/>
        </w:rPr>
      </w:pPr>
      <w:r w:rsidRPr="00A364FD">
        <w:rPr>
          <w:b/>
        </w:rPr>
        <w:t xml:space="preserve">Упражнения для укрепления мышц щёк. </w:t>
      </w:r>
    </w:p>
    <w:p w:rsidR="00A35A02" w:rsidRPr="00A364FD" w:rsidRDefault="00AD4F4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shd w:val="clear" w:color="auto" w:fill="FFFFFF"/>
        </w:rPr>
        <w:t xml:space="preserve"> </w:t>
      </w:r>
      <w:r w:rsidR="00A35A02" w:rsidRPr="00A364FD">
        <w:rPr>
          <w:i/>
          <w:color w:val="343434"/>
          <w:shd w:val="clear" w:color="auto" w:fill="FFFFFF"/>
        </w:rPr>
        <w:t>«Зарядка».</w:t>
      </w:r>
      <w:r w:rsidR="00A35A02" w:rsidRPr="00A364FD">
        <w:rPr>
          <w:color w:val="343434"/>
          <w:shd w:val="clear" w:color="auto" w:fill="FFFFFF"/>
        </w:rPr>
        <w:t xml:space="preserve"> Покусывать, похлопывать и растирать щёки.  </w:t>
      </w:r>
    </w:p>
    <w:p w:rsidR="00A35A02" w:rsidRDefault="00A35A02" w:rsidP="00A364FD">
      <w:pPr>
        <w:pStyle w:val="a6"/>
        <w:spacing w:before="0" w:beforeAutospacing="0" w:after="150" w:afterAutospacing="0"/>
      </w:pPr>
      <w:r w:rsidRPr="00A364FD">
        <w:rPr>
          <w:i/>
        </w:rPr>
        <w:t>«Шарики»</w:t>
      </w:r>
      <w:r w:rsidRPr="00A364FD">
        <w:t xml:space="preserve"> (надуть </w:t>
      </w:r>
      <w:proofErr w:type="gramStart"/>
      <w:r w:rsidRPr="00A364FD">
        <w:t>щёки,  рот</w:t>
      </w:r>
      <w:proofErr w:type="gramEnd"/>
      <w:r w:rsidRPr="00A364FD">
        <w:t xml:space="preserve"> закрыт, бить кулачком по надутым щекам, в результате чего воздух выходит с силой и шумом). </w:t>
      </w:r>
    </w:p>
    <w:p w:rsidR="00E47009" w:rsidRPr="00A364FD" w:rsidRDefault="00E4700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065AB4F8" wp14:editId="25C151D7">
            <wp:extent cx="3960440" cy="2664296"/>
            <wp:effectExtent l="38100" t="38100" r="40640" b="41275"/>
            <wp:docPr id="18" name="Рисунок 7" descr="Упражнение Шари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Упражнение Шарик"/>
                    <pic:cNvPicPr/>
                  </pic:nvPicPr>
                  <pic:blipFill>
                    <a:blip r:embed="rId24" cstate="print"/>
                    <a:srcRect r="5172" b="1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40" cy="26642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09" w:rsidRDefault="00E47009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AD4F49" w:rsidRDefault="00AD4F49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AD4F49" w:rsidRDefault="00AD4F49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355724" w:rsidRDefault="00355724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355724" w:rsidRDefault="00355724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355724" w:rsidRDefault="00355724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A35A02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shd w:val="clear" w:color="auto" w:fill="FFFFFF"/>
        </w:rPr>
        <w:t>«Сытый хомячок».</w:t>
      </w:r>
      <w:r w:rsidRPr="00A364FD">
        <w:rPr>
          <w:color w:val="343434"/>
          <w:shd w:val="clear" w:color="auto" w:fill="FFFFFF"/>
        </w:rPr>
        <w:t xml:space="preserve"> Надуть обе щеки, потом надувать щёки поочерёдно. </w:t>
      </w:r>
    </w:p>
    <w:p w:rsidR="00E47009" w:rsidRPr="00A364FD" w:rsidRDefault="00E4700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50D73107" wp14:editId="665A692D">
            <wp:extent cx="3888432" cy="2664296"/>
            <wp:effectExtent l="38100" t="38100" r="36195" b="41275"/>
            <wp:docPr id="19" name="Содержимое 5" descr="Упражнение Сытый Хомячок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Упражнение Сытый Хомячок"/>
                    <pic:cNvPicPr>
                      <a:picLocks noGrp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32" cy="26642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49" w:rsidRDefault="00AD4F49" w:rsidP="00A364FD">
      <w:pPr>
        <w:pStyle w:val="a6"/>
        <w:spacing w:before="0" w:beforeAutospacing="0" w:after="150" w:afterAutospacing="0"/>
        <w:rPr>
          <w:i/>
          <w:color w:val="343434"/>
          <w:shd w:val="clear" w:color="auto" w:fill="FFFFFF"/>
        </w:rPr>
      </w:pPr>
    </w:p>
    <w:p w:rsidR="00AD4F49" w:rsidRDefault="00A35A02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 w:rsidRPr="00A364FD">
        <w:rPr>
          <w:i/>
          <w:color w:val="343434"/>
          <w:shd w:val="clear" w:color="auto" w:fill="FFFFFF"/>
        </w:rPr>
        <w:t>«Голодный хомячок».</w:t>
      </w:r>
      <w:r w:rsidRPr="00A364FD">
        <w:rPr>
          <w:color w:val="343434"/>
          <w:shd w:val="clear" w:color="auto" w:fill="FFFFFF"/>
        </w:rPr>
        <w:t xml:space="preserve"> Втянуть щёки. Рот на замок. Бить кулачком по надутым щекам</w:t>
      </w:r>
      <w:r w:rsidR="00355724">
        <w:rPr>
          <w:color w:val="343434"/>
          <w:shd w:val="clear" w:color="auto" w:fill="FFFFFF"/>
        </w:rPr>
        <w:t>, чтобы воздух выходил с шумом.</w:t>
      </w:r>
    </w:p>
    <w:p w:rsidR="00AD4F49" w:rsidRDefault="00AD4F4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</w:p>
    <w:p w:rsidR="00E47009" w:rsidRPr="00A364FD" w:rsidRDefault="00E47009" w:rsidP="00A364FD">
      <w:pPr>
        <w:pStyle w:val="a6"/>
        <w:spacing w:before="0" w:beforeAutospacing="0" w:after="150" w:afterAutospacing="0"/>
        <w:rPr>
          <w:color w:val="343434"/>
          <w:shd w:val="clear" w:color="auto" w:fill="FFFFFF"/>
        </w:rPr>
      </w:pPr>
      <w:r>
        <w:rPr>
          <w:noProof/>
        </w:rPr>
        <w:drawing>
          <wp:inline distT="0" distB="0" distL="0" distR="0" wp14:anchorId="32E88B75" wp14:editId="525CD03A">
            <wp:extent cx="3791322" cy="3103612"/>
            <wp:effectExtent l="19050" t="19050" r="19050" b="20955"/>
            <wp:docPr id="20" name="Рисунок 6" descr="Упражнение Голодный Хомячо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Упражнение Голодный Хомячок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22" cy="31036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49" w:rsidRDefault="00AD4F49" w:rsidP="00A364FD">
      <w:pPr>
        <w:pStyle w:val="a4"/>
        <w:spacing w:before="113" w:beforeAutospacing="0" w:after="113" w:afterAutospacing="0"/>
        <w:rPr>
          <w:b/>
        </w:rPr>
      </w:pPr>
    </w:p>
    <w:p w:rsidR="00A35A02" w:rsidRPr="00A364FD" w:rsidRDefault="00A35A02" w:rsidP="00A364FD">
      <w:pPr>
        <w:pStyle w:val="a4"/>
        <w:spacing w:before="113" w:beforeAutospacing="0" w:after="113" w:afterAutospacing="0"/>
        <w:rPr>
          <w:b/>
        </w:rPr>
      </w:pPr>
      <w:r w:rsidRPr="00A364FD">
        <w:rPr>
          <w:b/>
        </w:rPr>
        <w:t xml:space="preserve">Упражнения для мимических мышц. </w:t>
      </w:r>
    </w:p>
    <w:p w:rsidR="00355724" w:rsidRDefault="00A35A02" w:rsidP="00355724">
      <w:pPr>
        <w:pStyle w:val="a4"/>
        <w:spacing w:before="0" w:beforeAutospacing="0" w:after="113" w:afterAutospacing="0"/>
      </w:pPr>
      <w:r w:rsidRPr="00A364FD">
        <w:t xml:space="preserve">* Растянуть углы рта в стороны (в улыбку) и расслабить.                                                      *Улыбаться с закрытым и открытым ртом.                                                                             *Нахмурить брови, расслабить.                                                                                                  *Поднять брови, расслабить.                                                                                                  *Прищурить один глаз, затем другой.                                                                                      </w:t>
      </w:r>
      <w:r w:rsidR="00355724">
        <w:t>*Зажмурить глаза, расслабить.</w:t>
      </w:r>
    </w:p>
    <w:p w:rsidR="00AD4F49" w:rsidRDefault="00A35A02" w:rsidP="00355724">
      <w:pPr>
        <w:pStyle w:val="a4"/>
        <w:spacing w:before="0" w:beforeAutospacing="0" w:after="113" w:afterAutospacing="0"/>
      </w:pPr>
      <w:r w:rsidRPr="00A364FD">
        <w:lastRenderedPageBreak/>
        <w:t xml:space="preserve">Все артикуляционные </w:t>
      </w:r>
      <w:proofErr w:type="gramStart"/>
      <w:r w:rsidRPr="00A364FD">
        <w:t>упражнения  объединяются</w:t>
      </w:r>
      <w:proofErr w:type="gramEnd"/>
      <w:r w:rsidRPr="00A364FD">
        <w:t xml:space="preserve"> в комплексы, которые используются для постановки «свистящих», «шипящих» и «сонорных» звуков.                                                                     Эти комплексы идут в строгой последовательности: от простых по артикуляции звуков                к сложным. </w:t>
      </w:r>
    </w:p>
    <w:p w:rsidR="00E47009" w:rsidRDefault="00A35A02" w:rsidP="00A364FD">
      <w:pPr>
        <w:pStyle w:val="a4"/>
        <w:spacing w:before="113" w:beforeAutospacing="0" w:after="113" w:afterAutospacing="0"/>
        <w:rPr>
          <w:b/>
        </w:rPr>
      </w:pPr>
      <w:proofErr w:type="gramStart"/>
      <w:r w:rsidRPr="00A364FD">
        <w:t>Сейчас  разберём</w:t>
      </w:r>
      <w:proofErr w:type="gramEnd"/>
      <w:r w:rsidRPr="00A364FD">
        <w:t xml:space="preserve"> правильную </w:t>
      </w:r>
      <w:r w:rsidRPr="00A364FD">
        <w:rPr>
          <w:b/>
        </w:rPr>
        <w:t>артикуляцию «свистящих» звуков</w:t>
      </w:r>
      <w:r w:rsidRPr="00A364FD">
        <w:t xml:space="preserve">, к которым относятся такие звуки, как С, </w:t>
      </w:r>
      <w:proofErr w:type="spellStart"/>
      <w:r w:rsidRPr="00A364FD">
        <w:t>Сь</w:t>
      </w:r>
      <w:proofErr w:type="spellEnd"/>
      <w:r w:rsidRPr="00A364FD">
        <w:t xml:space="preserve">, З, </w:t>
      </w:r>
      <w:proofErr w:type="spellStart"/>
      <w:r w:rsidRPr="00A364FD">
        <w:t>Зь</w:t>
      </w:r>
      <w:proofErr w:type="spellEnd"/>
      <w:r w:rsidRPr="00A364FD">
        <w:t>,</w:t>
      </w:r>
      <w:r w:rsidR="00E47009">
        <w:t xml:space="preserve"> Ц:</w:t>
      </w:r>
      <w:r w:rsidRPr="00A364FD">
        <w:t xml:space="preserve">                                                                                                      губы слегка растянуты в улыбку, зубы «Заборчиком»( верхние и нижние резцы обнажены).                                                                                                                                          Кончик языка широкий, упирается за нижние зубы.                                                                              По середине языка образуется желобок, по которому идёт струя воздуха, образуя свистящий шум. </w:t>
      </w:r>
      <w:r w:rsidRPr="00A364FD">
        <w:rPr>
          <w:b/>
        </w:rPr>
        <w:t xml:space="preserve">   </w:t>
      </w:r>
    </w:p>
    <w:p w:rsidR="00AD4F49" w:rsidRDefault="00AD4F49" w:rsidP="00A364FD">
      <w:pPr>
        <w:pStyle w:val="a4"/>
        <w:spacing w:before="113" w:beforeAutospacing="0" w:after="113" w:afterAutospacing="0"/>
        <w:rPr>
          <w:b/>
        </w:rPr>
      </w:pPr>
    </w:p>
    <w:p w:rsidR="00AD4F49" w:rsidRDefault="00E47009" w:rsidP="00AD4F49">
      <w:pPr>
        <w:pStyle w:val="a4"/>
        <w:spacing w:before="113" w:beforeAutospacing="0" w:after="113" w:afterAutospacing="0"/>
        <w:jc w:val="center"/>
        <w:rPr>
          <w:b/>
        </w:rPr>
      </w:pPr>
      <w:r>
        <w:rPr>
          <w:noProof/>
        </w:rPr>
        <w:drawing>
          <wp:inline distT="0" distB="0" distL="0" distR="0" wp14:anchorId="22D7A833" wp14:editId="63FAF415">
            <wp:extent cx="3744416" cy="2592288"/>
            <wp:effectExtent l="19050" t="19050" r="27940" b="17780"/>
            <wp:docPr id="21" name="Содержимое 3" descr="https://ds04.infourok.ru/uploads/ex/069e/000634a5-d577b8bc/img13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ds04.infourok.ru/uploads/ex/069e/000634a5-d577b8bc/img13.jpg"/>
                    <pic:cNvPicPr>
                      <a:picLocks noGrp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16" cy="25922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8A7692" w:rsidRDefault="00E47009" w:rsidP="00AD4F49">
      <w:pPr>
        <w:pStyle w:val="a4"/>
        <w:spacing w:before="113" w:beforeAutospacing="0" w:after="113" w:afterAutospacing="0"/>
        <w:jc w:val="center"/>
        <w:rPr>
          <w:b/>
        </w:rPr>
      </w:pPr>
      <w:r>
        <w:rPr>
          <w:noProof/>
        </w:rPr>
        <w:drawing>
          <wp:inline distT="0" distB="0" distL="0" distR="0" wp14:anchorId="5D46330F" wp14:editId="4CDDA839">
            <wp:extent cx="3906316" cy="2592288"/>
            <wp:effectExtent l="19050" t="19050" r="18415" b="17780"/>
            <wp:docPr id="22" name="Рисунок 4" descr="https://ds04.infourok.ru/uploads/ex/069e/000634a5-d577b8bc/img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ds04.infourok.ru/uploads/ex/069e/000634a5-d577b8bc/img30.jpg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316" cy="25922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8A7692" w:rsidRDefault="008A7692" w:rsidP="00AD4F49">
      <w:pPr>
        <w:pStyle w:val="a4"/>
        <w:spacing w:before="113" w:beforeAutospacing="0" w:after="113" w:afterAutospacing="0"/>
        <w:jc w:val="center"/>
        <w:rPr>
          <w:b/>
        </w:rPr>
      </w:pPr>
      <w:r>
        <w:rPr>
          <w:noProof/>
        </w:rPr>
        <w:drawing>
          <wp:inline distT="0" distB="0" distL="0" distR="0" wp14:anchorId="1B57128D" wp14:editId="2B7694D8">
            <wp:extent cx="3744416" cy="3124944"/>
            <wp:effectExtent l="19050" t="19050" r="27940" b="18415"/>
            <wp:docPr id="23" name="Содержимое 5" descr="https://ds04.infourok.ru/uploads/ex/069e/000634a5-d577b8bc/img2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https://ds04.infourok.ru/uploads/ex/069e/000634a5-d577b8bc/img22.jpg"/>
                    <pic:cNvPicPr>
                      <a:picLocks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16" cy="31249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35A02" w:rsidRPr="00A364FD" w:rsidRDefault="008A7692" w:rsidP="00AD4F49">
      <w:pPr>
        <w:pStyle w:val="a4"/>
        <w:spacing w:before="113" w:beforeAutospacing="0" w:after="113" w:afterAutospacing="0"/>
        <w:jc w:val="center"/>
        <w:rPr>
          <w:b/>
        </w:rPr>
      </w:pPr>
      <w:r>
        <w:rPr>
          <w:noProof/>
        </w:rPr>
        <w:drawing>
          <wp:inline distT="0" distB="0" distL="0" distR="0" wp14:anchorId="6B804FDA" wp14:editId="50243A7B">
            <wp:extent cx="3924201" cy="3096344"/>
            <wp:effectExtent l="19050" t="19050" r="19685" b="27940"/>
            <wp:docPr id="24" name="Рисунок 6" descr="https://ds04.infourok.ru/uploads/ex/069e/000634a5-d577b8bc/img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ds04.infourok.ru/uploads/ex/069e/000634a5-d577b8bc/img26.jpg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201" cy="30963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49" w:rsidRDefault="00AD4F49" w:rsidP="00A364FD">
      <w:pPr>
        <w:pStyle w:val="a4"/>
        <w:spacing w:before="113" w:beforeAutospacing="0" w:after="113" w:afterAutospacing="0"/>
      </w:pPr>
    </w:p>
    <w:p w:rsidR="00AD4F49" w:rsidRDefault="00AD4F49" w:rsidP="00A364FD">
      <w:pPr>
        <w:pStyle w:val="a4"/>
        <w:spacing w:before="113" w:beforeAutospacing="0" w:after="113" w:afterAutospacing="0"/>
      </w:pPr>
    </w:p>
    <w:p w:rsidR="00AD4F49" w:rsidRDefault="00355724" w:rsidP="00355724">
      <w:pPr>
        <w:pStyle w:val="a4"/>
        <w:spacing w:before="0" w:beforeAutospacing="0" w:after="0" w:afterAutospacing="0"/>
      </w:pPr>
      <w:r>
        <w:lastRenderedPageBreak/>
        <w:t>Следующая артикуляция</w:t>
      </w:r>
      <w:r w:rsidR="00A35A02" w:rsidRPr="00A364FD">
        <w:t xml:space="preserve"> </w:t>
      </w:r>
      <w:r w:rsidR="00A35A02" w:rsidRPr="00A364FD">
        <w:rPr>
          <w:b/>
        </w:rPr>
        <w:t xml:space="preserve">«шипящих» звуков.                                                                        </w:t>
      </w:r>
      <w:r w:rsidR="00A35A02" w:rsidRPr="00A364FD">
        <w:t xml:space="preserve"> </w:t>
      </w:r>
    </w:p>
    <w:p w:rsidR="008A7692" w:rsidRDefault="00A35A02" w:rsidP="00355724">
      <w:pPr>
        <w:pStyle w:val="a4"/>
        <w:spacing w:before="0" w:beforeAutospacing="0" w:after="0" w:afterAutospacing="0"/>
        <w:rPr>
          <w:b/>
        </w:rPr>
      </w:pPr>
      <w:r w:rsidRPr="00A364FD">
        <w:t>К ним относятся такие звуки, как Ш, Ж, Щ, Ч.                                                                         Разберём правил</w:t>
      </w:r>
      <w:r w:rsidR="008A7692">
        <w:t xml:space="preserve">ьную артикуляцию шипящих </w:t>
      </w:r>
      <w:proofErr w:type="gramStart"/>
      <w:r w:rsidR="008A7692">
        <w:t>звуков:</w:t>
      </w:r>
      <w:r w:rsidRPr="00A364FD">
        <w:rPr>
          <w:b/>
        </w:rPr>
        <w:t xml:space="preserve">   </w:t>
      </w:r>
      <w:proofErr w:type="gramEnd"/>
      <w:r w:rsidRPr="00A364FD">
        <w:rPr>
          <w:b/>
        </w:rPr>
        <w:t xml:space="preserve">                                                            </w:t>
      </w:r>
      <w:r w:rsidRPr="00A364FD">
        <w:t xml:space="preserve">губы округлены и выдвинуты вперед, зубы сближены, язык принимает форму «чашечки» и поднят к передней части нёба (у альвеол), но не прижат;                                                       боковые края языка прилегают к верхним коренным зубам, теплая воздушная струя выдыхается по середине языка. </w:t>
      </w:r>
      <w:r w:rsidRPr="00A364FD">
        <w:rPr>
          <w:b/>
        </w:rPr>
        <w:t xml:space="preserve"> </w:t>
      </w:r>
    </w:p>
    <w:p w:rsidR="00AD4F49" w:rsidRDefault="00AD4F49" w:rsidP="00A364FD">
      <w:pPr>
        <w:pStyle w:val="a4"/>
        <w:spacing w:before="113" w:beforeAutospacing="0" w:after="113" w:afterAutospacing="0"/>
        <w:rPr>
          <w:b/>
        </w:rPr>
      </w:pPr>
    </w:p>
    <w:p w:rsidR="00AD4F49" w:rsidRDefault="00AD4F49" w:rsidP="00A364FD">
      <w:pPr>
        <w:pStyle w:val="a4"/>
        <w:spacing w:before="113" w:beforeAutospacing="0" w:after="113" w:afterAutospacing="0"/>
        <w:rPr>
          <w:b/>
        </w:rPr>
      </w:pPr>
    </w:p>
    <w:p w:rsidR="008A7692" w:rsidRDefault="008A7692" w:rsidP="00AD4F49">
      <w:pPr>
        <w:pStyle w:val="a4"/>
        <w:spacing w:before="113" w:beforeAutospacing="0" w:after="113" w:afterAutospacing="0"/>
        <w:jc w:val="center"/>
        <w:rPr>
          <w:b/>
        </w:rPr>
      </w:pPr>
      <w:r>
        <w:rPr>
          <w:noProof/>
        </w:rPr>
        <w:drawing>
          <wp:inline distT="0" distB="0" distL="0" distR="0" wp14:anchorId="7A33C0B9" wp14:editId="6AB9EE95">
            <wp:extent cx="3600400" cy="2592288"/>
            <wp:effectExtent l="19050" t="19050" r="19685" b="17780"/>
            <wp:docPr id="25" name="Содержимое 5" descr="https://ds04.infourok.ru/uploads/ex/069e/000634a5-d577b8bc/img1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https://ds04.infourok.ru/uploads/ex/069e/000634a5-d577b8bc/img14.jpg"/>
                    <pic:cNvPicPr>
                      <a:picLocks noGrp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00" cy="25922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noProof/>
        </w:rPr>
      </w:pPr>
    </w:p>
    <w:p w:rsidR="008A7692" w:rsidRDefault="008A7692" w:rsidP="00AD4F49">
      <w:pPr>
        <w:pStyle w:val="a4"/>
        <w:spacing w:before="113" w:beforeAutospacing="0" w:after="113" w:afterAutospacing="0"/>
        <w:jc w:val="center"/>
        <w:rPr>
          <w:b/>
        </w:rPr>
      </w:pPr>
      <w:r>
        <w:rPr>
          <w:noProof/>
        </w:rPr>
        <w:drawing>
          <wp:inline distT="0" distB="0" distL="0" distR="0" wp14:anchorId="174D8E99" wp14:editId="44446238">
            <wp:extent cx="3672408" cy="2808312"/>
            <wp:effectExtent l="19050" t="19050" r="23495" b="11430"/>
            <wp:docPr id="26" name="Содержимое 5" descr="https://ds04.infourok.ru/uploads/ex/069e/000634a5-d577b8bc/img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5" descr="https://ds04.infourok.ru/uploads/ex/069e/000634a5-d577b8bc/img24.jpg"/>
                    <pic:cNvPicPr>
                      <a:picLocks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08" cy="28083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8A7692" w:rsidRDefault="008A7692" w:rsidP="00AD4F49">
      <w:pPr>
        <w:pStyle w:val="a4"/>
        <w:spacing w:before="113" w:beforeAutospacing="0" w:after="113" w:afterAutospacing="0"/>
        <w:jc w:val="center"/>
        <w:rPr>
          <w:b/>
        </w:rPr>
      </w:pPr>
      <w:r>
        <w:rPr>
          <w:noProof/>
        </w:rPr>
        <w:drawing>
          <wp:inline distT="0" distB="0" distL="0" distR="0" wp14:anchorId="2F974AB6" wp14:editId="2E1B3B9B">
            <wp:extent cx="3600400" cy="2880320"/>
            <wp:effectExtent l="19050" t="19050" r="19685" b="15875"/>
            <wp:docPr id="27" name="Рисунок 7" descr="https://vospitanie.guru/wp-content/uploads/2019/01/img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vospitanie.guru/wp-content/uploads/2019/01/img23.jpg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00" cy="2880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35A02" w:rsidRPr="00A364FD" w:rsidRDefault="008A7692" w:rsidP="00AD4F49">
      <w:pPr>
        <w:pStyle w:val="a4"/>
        <w:spacing w:before="113" w:beforeAutospacing="0" w:after="113" w:afterAutospacing="0"/>
        <w:jc w:val="center"/>
        <w:rPr>
          <w:b/>
        </w:rPr>
      </w:pPr>
      <w:r>
        <w:rPr>
          <w:noProof/>
        </w:rPr>
        <w:drawing>
          <wp:inline distT="0" distB="0" distL="0" distR="0" wp14:anchorId="25A61780" wp14:editId="09874960">
            <wp:extent cx="3690292" cy="2659707"/>
            <wp:effectExtent l="19050" t="19050" r="24765" b="26670"/>
            <wp:docPr id="28" name="Рисунок 8" descr="https://cloud.prezentacii.org/19/04/138130/images/screen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s://cloud.prezentacii.org/19/04/138130/images/screen11.jpg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92" cy="26597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49" w:rsidRDefault="00AD4F49" w:rsidP="00A364FD">
      <w:pPr>
        <w:pStyle w:val="a4"/>
        <w:spacing w:before="113" w:beforeAutospacing="0" w:after="113" w:afterAutospacing="0"/>
      </w:pPr>
    </w:p>
    <w:p w:rsidR="00AD4F49" w:rsidRDefault="00AD4F49" w:rsidP="00A364FD">
      <w:pPr>
        <w:pStyle w:val="a4"/>
        <w:spacing w:before="113" w:beforeAutospacing="0" w:after="113" w:afterAutospacing="0"/>
      </w:pPr>
    </w:p>
    <w:p w:rsidR="00AD4F49" w:rsidRDefault="00AD4F49" w:rsidP="00A364FD">
      <w:pPr>
        <w:pStyle w:val="a4"/>
        <w:spacing w:before="113" w:beforeAutospacing="0" w:after="113" w:afterAutospacing="0"/>
      </w:pPr>
    </w:p>
    <w:p w:rsidR="00AD4F49" w:rsidRDefault="00AD4F49" w:rsidP="00A364FD">
      <w:pPr>
        <w:pStyle w:val="a4"/>
        <w:spacing w:before="113" w:beforeAutospacing="0" w:after="113" w:afterAutospacing="0"/>
      </w:pPr>
    </w:p>
    <w:p w:rsidR="00AD4F49" w:rsidRDefault="00AD4F49" w:rsidP="00A364FD">
      <w:pPr>
        <w:pStyle w:val="a4"/>
        <w:spacing w:before="113" w:beforeAutospacing="0" w:after="113" w:afterAutospacing="0"/>
      </w:pPr>
    </w:p>
    <w:p w:rsidR="00355724" w:rsidRDefault="00355724" w:rsidP="00A364FD">
      <w:pPr>
        <w:pStyle w:val="a4"/>
        <w:spacing w:before="113" w:beforeAutospacing="0" w:after="113" w:afterAutospacing="0"/>
      </w:pPr>
    </w:p>
    <w:p w:rsidR="008A7692" w:rsidRDefault="00A35A02" w:rsidP="00A364FD">
      <w:pPr>
        <w:pStyle w:val="a4"/>
        <w:spacing w:before="113" w:beforeAutospacing="0" w:after="113" w:afterAutospacing="0"/>
        <w:rPr>
          <w:b/>
        </w:rPr>
      </w:pPr>
      <w:r w:rsidRPr="00A364FD">
        <w:lastRenderedPageBreak/>
        <w:t xml:space="preserve">Артикуляция </w:t>
      </w:r>
      <w:r w:rsidRPr="00A364FD">
        <w:rPr>
          <w:b/>
        </w:rPr>
        <w:t>«сонорных» звуков</w:t>
      </w:r>
      <w:r w:rsidR="008A7692">
        <w:rPr>
          <w:b/>
        </w:rPr>
        <w:t xml:space="preserve">: Л, </w:t>
      </w:r>
      <w:proofErr w:type="gramStart"/>
      <w:r w:rsidR="008A7692">
        <w:rPr>
          <w:b/>
        </w:rPr>
        <w:t>Ль:</w:t>
      </w:r>
      <w:r w:rsidRPr="00A364FD">
        <w:rPr>
          <w:b/>
        </w:rPr>
        <w:t xml:space="preserve">   </w:t>
      </w:r>
      <w:proofErr w:type="gramEnd"/>
      <w:r w:rsidRPr="00A364FD">
        <w:rPr>
          <w:b/>
        </w:rPr>
        <w:t xml:space="preserve">                                                                                 </w:t>
      </w:r>
      <w:r w:rsidRPr="00A364FD">
        <w:t xml:space="preserve">губы раскрыты, принимают положение последующего гласного звука.                                        Зубы незначительно разомкнуты.                                                                                                       Узкий кончик языка поднят и соприкасается с передней частью твердого неба (альвеолами).                                                                                                                                       Корень языка поднят, боковые края языка опущены, образуют с верхними коренными зубами щель.                                                                                                                                               Воздух выдыхается умеренной струей через щель по боковым краям языка. </w:t>
      </w:r>
      <w:r w:rsidRPr="00A364FD">
        <w:rPr>
          <w:b/>
        </w:rPr>
        <w:t xml:space="preserve"> </w:t>
      </w:r>
    </w:p>
    <w:p w:rsidR="00AD4F49" w:rsidRDefault="00AD4F49" w:rsidP="00A364FD">
      <w:pPr>
        <w:pStyle w:val="a4"/>
        <w:spacing w:before="113" w:beforeAutospacing="0" w:after="113" w:afterAutospacing="0"/>
        <w:rPr>
          <w:b/>
        </w:rPr>
      </w:pPr>
    </w:p>
    <w:p w:rsidR="00AD4F49" w:rsidRDefault="00AD4F49" w:rsidP="00A364FD">
      <w:pPr>
        <w:pStyle w:val="a4"/>
        <w:spacing w:before="113" w:beforeAutospacing="0" w:after="113" w:afterAutospacing="0"/>
        <w:rPr>
          <w:b/>
        </w:rPr>
      </w:pPr>
    </w:p>
    <w:p w:rsidR="00AD4F49" w:rsidRDefault="00AD4F49" w:rsidP="00A364FD">
      <w:pPr>
        <w:pStyle w:val="a4"/>
        <w:spacing w:before="113" w:beforeAutospacing="0" w:after="113" w:afterAutospacing="0"/>
        <w:rPr>
          <w:b/>
        </w:rPr>
      </w:pPr>
    </w:p>
    <w:p w:rsidR="008A7692" w:rsidRDefault="008A7692" w:rsidP="00AD4F49">
      <w:pPr>
        <w:pStyle w:val="a4"/>
        <w:spacing w:before="113" w:beforeAutospacing="0" w:after="113" w:afterAutospacing="0"/>
        <w:jc w:val="center"/>
        <w:rPr>
          <w:b/>
        </w:rPr>
      </w:pPr>
      <w:r>
        <w:rPr>
          <w:noProof/>
        </w:rPr>
        <w:drawing>
          <wp:inline distT="0" distB="0" distL="0" distR="0" wp14:anchorId="5B027A67" wp14:editId="786A6B4C">
            <wp:extent cx="4464496" cy="3024336"/>
            <wp:effectExtent l="19050" t="19050" r="12700" b="24130"/>
            <wp:docPr id="29" name="Рисунок 4" descr="https://ds04.infourok.ru/uploads/ex/069e/000634a5-d577b8bc/img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ds04.infourok.ru/uploads/ex/069e/000634a5-d577b8bc/img27.jpg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96" cy="30243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  <w:rPr>
          <w:b/>
        </w:rPr>
      </w:pPr>
    </w:p>
    <w:p w:rsidR="00A35A02" w:rsidRPr="00A364FD" w:rsidRDefault="008A7692" w:rsidP="00AD4F49">
      <w:pPr>
        <w:pStyle w:val="a4"/>
        <w:spacing w:before="113" w:beforeAutospacing="0" w:after="113" w:afterAutospacing="0"/>
        <w:jc w:val="center"/>
        <w:rPr>
          <w:b/>
        </w:rPr>
      </w:pPr>
      <w:r>
        <w:rPr>
          <w:noProof/>
        </w:rPr>
        <w:drawing>
          <wp:inline distT="0" distB="0" distL="0" distR="0" wp14:anchorId="35CFC421" wp14:editId="70D46523">
            <wp:extent cx="3983459" cy="2852936"/>
            <wp:effectExtent l="19050" t="19050" r="17145" b="24130"/>
            <wp:docPr id="30" name="Содержимое 3" descr="https://ds04.infourok.ru/uploads/ex/069e/000634a5-d577b8bc/img29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https://ds04.infourok.ru/uploads/ex/069e/000634a5-d577b8bc/img29.jpg"/>
                    <pic:cNvPicPr>
                      <a:picLocks noGrp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459" cy="28529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49" w:rsidRDefault="00A35A02" w:rsidP="00AD4F49">
      <w:pPr>
        <w:pStyle w:val="a4"/>
        <w:spacing w:before="0" w:beforeAutospacing="0" w:after="0" w:afterAutospacing="0"/>
        <w:rPr>
          <w:b/>
        </w:rPr>
      </w:pPr>
      <w:r w:rsidRPr="00A364FD">
        <w:lastRenderedPageBreak/>
        <w:t xml:space="preserve">Ну и последняя артикуляция </w:t>
      </w:r>
      <w:r w:rsidRPr="00A364FD">
        <w:rPr>
          <w:b/>
        </w:rPr>
        <w:t xml:space="preserve">сонорных звуков Р, </w:t>
      </w:r>
      <w:proofErr w:type="spellStart"/>
      <w:r w:rsidRPr="00A364FD">
        <w:rPr>
          <w:b/>
        </w:rPr>
        <w:t>Рь</w:t>
      </w:r>
      <w:proofErr w:type="spellEnd"/>
      <w:r w:rsidR="008A7692">
        <w:rPr>
          <w:b/>
        </w:rPr>
        <w:t>:</w:t>
      </w:r>
    </w:p>
    <w:p w:rsidR="00AD4F49" w:rsidRDefault="00A35A02" w:rsidP="00AD4F49">
      <w:pPr>
        <w:pStyle w:val="a4"/>
        <w:spacing w:before="0" w:beforeAutospacing="0" w:after="0" w:afterAutospacing="0"/>
      </w:pPr>
      <w:r w:rsidRPr="00A364FD">
        <w:t xml:space="preserve">кончик языка поднят к альвеолам (бугоркам за верхними зубами), боковые края прижаты к верхним коренным зубам.                                                                           </w:t>
      </w:r>
    </w:p>
    <w:p w:rsidR="00A35A02" w:rsidRDefault="00A35A02" w:rsidP="00AD4F49">
      <w:pPr>
        <w:pStyle w:val="a4"/>
        <w:spacing w:before="0" w:beforeAutospacing="0" w:after="0" w:afterAutospacing="0"/>
      </w:pPr>
      <w:r w:rsidRPr="00A364FD">
        <w:t>Воздушная струя: проходит посередине и с силой подается на кончик языка, заставляя его вибрировать.</w:t>
      </w:r>
    </w:p>
    <w:p w:rsidR="00AD4F49" w:rsidRDefault="00AD4F49" w:rsidP="00AD4F49">
      <w:pPr>
        <w:pStyle w:val="a4"/>
        <w:spacing w:before="0" w:beforeAutospacing="0" w:after="0" w:afterAutospacing="0"/>
      </w:pPr>
    </w:p>
    <w:p w:rsidR="00AD4F49" w:rsidRDefault="00AD4F49" w:rsidP="00AD4F49">
      <w:pPr>
        <w:pStyle w:val="a4"/>
        <w:spacing w:before="0" w:beforeAutospacing="0" w:after="0" w:afterAutospacing="0"/>
      </w:pPr>
    </w:p>
    <w:p w:rsidR="00AD4F49" w:rsidRPr="00AD4F49" w:rsidRDefault="00AD4F49" w:rsidP="00AD4F49">
      <w:pPr>
        <w:pStyle w:val="a4"/>
        <w:spacing w:before="0" w:beforeAutospacing="0" w:after="0" w:afterAutospacing="0"/>
        <w:rPr>
          <w:b/>
        </w:rPr>
      </w:pPr>
    </w:p>
    <w:p w:rsidR="008A7692" w:rsidRDefault="008A7692" w:rsidP="00AD4F49">
      <w:pPr>
        <w:pStyle w:val="a4"/>
        <w:spacing w:before="113" w:beforeAutospacing="0" w:after="113" w:afterAutospacing="0"/>
        <w:jc w:val="center"/>
      </w:pPr>
      <w:r>
        <w:rPr>
          <w:noProof/>
        </w:rPr>
        <w:drawing>
          <wp:inline distT="0" distB="0" distL="0" distR="0" wp14:anchorId="778C8AF6" wp14:editId="79DADA9B">
            <wp:extent cx="3960440" cy="3240360"/>
            <wp:effectExtent l="19050" t="19050" r="21590" b="17780"/>
            <wp:docPr id="31" name="Содержимое 5" descr="https://ds04.infourok.ru/uploads/ex/069e/000634a5-d577b8bc/img2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https://ds04.infourok.ru/uploads/ex/069e/000634a5-d577b8bc/img28.jpg"/>
                    <pic:cNvPicPr>
                      <a:picLocks noGrp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40" cy="3240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49" w:rsidRDefault="00AD4F49" w:rsidP="00AD4F49">
      <w:pPr>
        <w:pStyle w:val="a4"/>
        <w:spacing w:before="113" w:beforeAutospacing="0" w:after="113" w:afterAutospacing="0"/>
        <w:jc w:val="center"/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</w:pPr>
    </w:p>
    <w:p w:rsidR="00AD4F49" w:rsidRDefault="00AD4F49" w:rsidP="00AD4F49">
      <w:pPr>
        <w:pStyle w:val="a4"/>
        <w:spacing w:before="113" w:beforeAutospacing="0" w:after="113" w:afterAutospacing="0"/>
        <w:jc w:val="center"/>
      </w:pPr>
    </w:p>
    <w:p w:rsidR="00A35A02" w:rsidRPr="00A364FD" w:rsidRDefault="008A7692" w:rsidP="00AD4F49">
      <w:pPr>
        <w:pStyle w:val="a4"/>
        <w:spacing w:before="113" w:beforeAutospacing="0" w:after="113" w:afterAutospacing="0"/>
        <w:jc w:val="center"/>
      </w:pPr>
      <w:r>
        <w:rPr>
          <w:noProof/>
        </w:rPr>
        <w:drawing>
          <wp:inline distT="0" distB="0" distL="0" distR="0" wp14:anchorId="1C4165D2" wp14:editId="5AB1FAAD">
            <wp:extent cx="4266356" cy="3240360"/>
            <wp:effectExtent l="19050" t="19050" r="20320" b="17780"/>
            <wp:docPr id="32" name="Рисунок 6" descr="https://cloud.prezentacii.org/19/04/138130/images/screen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cloud.prezentacii.org/19/04/138130/images/screen19.jpg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356" cy="3240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A02" w:rsidRPr="00AD4F49" w:rsidRDefault="00AD4F49" w:rsidP="00AD4F4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4F49">
        <w:rPr>
          <w:rFonts w:ascii="Times New Roman" w:hAnsi="Times New Roman" w:cs="Times New Roman"/>
          <w:b/>
          <w:sz w:val="24"/>
          <w:szCs w:val="24"/>
        </w:rPr>
        <w:lastRenderedPageBreak/>
        <w:t>Артикуляционная гимнастика для постановки свистящих звуков.</w:t>
      </w:r>
    </w:p>
    <w:p w:rsidR="00A8209E" w:rsidRDefault="00894042" w:rsidP="00894042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«Улыбка».</w:t>
      </w:r>
    </w:p>
    <w:p w:rsidR="00894042" w:rsidRDefault="00894042" w:rsidP="00894042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«Лопатка».</w:t>
      </w:r>
    </w:p>
    <w:p w:rsidR="00894042" w:rsidRDefault="00894042" w:rsidP="00894042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«Трубочка».</w:t>
      </w:r>
    </w:p>
    <w:p w:rsidR="00894042" w:rsidRDefault="00894042" w:rsidP="00894042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«Щёточка».</w:t>
      </w:r>
    </w:p>
    <w:p w:rsidR="00894042" w:rsidRDefault="00894042" w:rsidP="008940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4042">
        <w:rPr>
          <w:rFonts w:ascii="Times New Roman" w:hAnsi="Times New Roman" w:cs="Times New Roman"/>
          <w:b/>
          <w:sz w:val="24"/>
          <w:szCs w:val="24"/>
        </w:rPr>
        <w:t xml:space="preserve">Артикуляционная гимнастика для постановки </w:t>
      </w:r>
      <w:r>
        <w:rPr>
          <w:rFonts w:ascii="Times New Roman" w:hAnsi="Times New Roman" w:cs="Times New Roman"/>
          <w:b/>
          <w:sz w:val="24"/>
          <w:szCs w:val="24"/>
        </w:rPr>
        <w:t xml:space="preserve">шипящих </w:t>
      </w:r>
      <w:r w:rsidRPr="00894042">
        <w:rPr>
          <w:rFonts w:ascii="Times New Roman" w:hAnsi="Times New Roman" w:cs="Times New Roman"/>
          <w:b/>
          <w:sz w:val="24"/>
          <w:szCs w:val="24"/>
        </w:rPr>
        <w:t>звуков.</w:t>
      </w:r>
    </w:p>
    <w:p w:rsidR="00894042" w:rsidRPr="00894042" w:rsidRDefault="00894042" w:rsidP="0089404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042">
        <w:rPr>
          <w:rFonts w:ascii="Times New Roman" w:hAnsi="Times New Roman" w:cs="Times New Roman"/>
          <w:sz w:val="24"/>
          <w:szCs w:val="24"/>
        </w:rPr>
        <w:t>«Трубочка».</w:t>
      </w:r>
    </w:p>
    <w:p w:rsidR="00894042" w:rsidRPr="00894042" w:rsidRDefault="00894042" w:rsidP="0089404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042">
        <w:rPr>
          <w:rFonts w:ascii="Times New Roman" w:hAnsi="Times New Roman" w:cs="Times New Roman"/>
          <w:sz w:val="24"/>
          <w:szCs w:val="24"/>
        </w:rPr>
        <w:t>«Вкусное варенье».</w:t>
      </w:r>
    </w:p>
    <w:p w:rsidR="00894042" w:rsidRPr="00894042" w:rsidRDefault="00894042" w:rsidP="0089404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042">
        <w:rPr>
          <w:rFonts w:ascii="Times New Roman" w:hAnsi="Times New Roman" w:cs="Times New Roman"/>
          <w:sz w:val="24"/>
          <w:szCs w:val="24"/>
        </w:rPr>
        <w:t>«Чашечка».</w:t>
      </w:r>
    </w:p>
    <w:p w:rsidR="00894042" w:rsidRPr="00894042" w:rsidRDefault="00894042" w:rsidP="0089404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4042">
        <w:rPr>
          <w:rFonts w:ascii="Times New Roman" w:hAnsi="Times New Roman" w:cs="Times New Roman"/>
          <w:sz w:val="24"/>
          <w:szCs w:val="24"/>
        </w:rPr>
        <w:t>«Грибок».</w:t>
      </w:r>
    </w:p>
    <w:p w:rsidR="00894042" w:rsidRPr="00894042" w:rsidRDefault="00894042" w:rsidP="008940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042">
        <w:rPr>
          <w:rFonts w:ascii="Times New Roman" w:hAnsi="Times New Roman" w:cs="Times New Roman"/>
          <w:b/>
          <w:sz w:val="24"/>
          <w:szCs w:val="24"/>
        </w:rPr>
        <w:t xml:space="preserve">Артикуляционная гимнастика для постановки «сонорных» звуков: Л, </w:t>
      </w:r>
      <w:proofErr w:type="gramStart"/>
      <w:r w:rsidRPr="00894042">
        <w:rPr>
          <w:rFonts w:ascii="Times New Roman" w:hAnsi="Times New Roman" w:cs="Times New Roman"/>
          <w:b/>
          <w:sz w:val="24"/>
          <w:szCs w:val="24"/>
        </w:rPr>
        <w:t>Ль</w:t>
      </w:r>
      <w:proofErr w:type="gramEnd"/>
      <w:r w:rsidRPr="00894042">
        <w:rPr>
          <w:rFonts w:ascii="Times New Roman" w:hAnsi="Times New Roman" w:cs="Times New Roman"/>
          <w:b/>
          <w:sz w:val="24"/>
          <w:szCs w:val="24"/>
        </w:rPr>
        <w:t xml:space="preserve">:                                                                                     </w:t>
      </w:r>
    </w:p>
    <w:p w:rsidR="00894042" w:rsidRDefault="00894042" w:rsidP="0089404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«Иголочка».</w:t>
      </w:r>
    </w:p>
    <w:p w:rsidR="00894042" w:rsidRDefault="00894042" w:rsidP="0089404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«Качели».</w:t>
      </w:r>
    </w:p>
    <w:p w:rsidR="00894042" w:rsidRDefault="00894042" w:rsidP="0089404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«Накажем язык» (широкий расслабленный язык положить между губами, пошлёпать</w:t>
      </w:r>
    </w:p>
    <w:p w:rsidR="00894042" w:rsidRPr="00894042" w:rsidRDefault="00894042" w:rsidP="00894042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94042">
        <w:rPr>
          <w:rFonts w:ascii="Times New Roman" w:hAnsi="Times New Roman" w:cs="Times New Roman"/>
          <w:sz w:val="24"/>
          <w:szCs w:val="24"/>
        </w:rPr>
        <w:t xml:space="preserve">по языку губами, произносить звуки: ПЯ-ПЯ-ПЯ, а потом покусать зубами: </w:t>
      </w:r>
      <w:proofErr w:type="gramStart"/>
      <w:r w:rsidRPr="00894042">
        <w:rPr>
          <w:rFonts w:ascii="Times New Roman" w:hAnsi="Times New Roman" w:cs="Times New Roman"/>
          <w:sz w:val="24"/>
          <w:szCs w:val="24"/>
        </w:rPr>
        <w:t>ТЯ-ТЯ</w:t>
      </w:r>
      <w:proofErr w:type="gramEnd"/>
      <w:r w:rsidRPr="00894042">
        <w:rPr>
          <w:rFonts w:ascii="Times New Roman" w:hAnsi="Times New Roman" w:cs="Times New Roman"/>
          <w:sz w:val="24"/>
          <w:szCs w:val="24"/>
        </w:rPr>
        <w:t>-ТЯ))</w:t>
      </w:r>
    </w:p>
    <w:p w:rsidR="00894042" w:rsidRDefault="00894042" w:rsidP="0089404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«Футбол».</w:t>
      </w:r>
    </w:p>
    <w:p w:rsidR="0040197D" w:rsidRDefault="00894042" w:rsidP="00894042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«Пароход» (улыбнуться, прикусить кончик языка и произносить звук «Ы»</w:t>
      </w:r>
      <w:r w:rsidR="0040197D">
        <w:rPr>
          <w:rFonts w:ascii="Times New Roman" w:hAnsi="Times New Roman" w:cs="Times New Roman"/>
          <w:sz w:val="24"/>
          <w:szCs w:val="24"/>
        </w:rPr>
        <w:t xml:space="preserve"> длительно.</w:t>
      </w:r>
    </w:p>
    <w:p w:rsidR="00894042" w:rsidRDefault="0040197D" w:rsidP="0040197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894042" w:rsidRPr="0040197D">
        <w:rPr>
          <w:rFonts w:ascii="Times New Roman" w:hAnsi="Times New Roman" w:cs="Times New Roman"/>
          <w:sz w:val="24"/>
          <w:szCs w:val="24"/>
        </w:rPr>
        <w:t xml:space="preserve">ри этом </w:t>
      </w:r>
      <w:r w:rsidRPr="0040197D">
        <w:rPr>
          <w:rFonts w:ascii="Times New Roman" w:hAnsi="Times New Roman" w:cs="Times New Roman"/>
          <w:sz w:val="24"/>
          <w:szCs w:val="24"/>
        </w:rPr>
        <w:t>слышится звук «Л»)</w:t>
      </w:r>
    </w:p>
    <w:p w:rsidR="0040197D" w:rsidRDefault="0040197D" w:rsidP="0040197D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«Маляр».</w:t>
      </w:r>
    </w:p>
    <w:p w:rsidR="0040197D" w:rsidRDefault="0040197D" w:rsidP="0040197D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«Заборчик»</w:t>
      </w:r>
    </w:p>
    <w:p w:rsidR="0040197D" w:rsidRDefault="0040197D" w:rsidP="004019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94042">
        <w:rPr>
          <w:rFonts w:ascii="Times New Roman" w:hAnsi="Times New Roman" w:cs="Times New Roman"/>
          <w:b/>
          <w:sz w:val="24"/>
          <w:szCs w:val="24"/>
        </w:rPr>
        <w:t>Артикуляционная гимнастика для постановки «сонорных» звуков</w:t>
      </w:r>
      <w:r>
        <w:rPr>
          <w:rFonts w:ascii="Times New Roman" w:hAnsi="Times New Roman" w:cs="Times New Roman"/>
          <w:b/>
          <w:sz w:val="24"/>
          <w:szCs w:val="24"/>
        </w:rPr>
        <w:t xml:space="preserve">: Р,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894042">
        <w:rPr>
          <w:rFonts w:ascii="Times New Roman" w:hAnsi="Times New Roman" w:cs="Times New Roman"/>
          <w:b/>
          <w:sz w:val="24"/>
          <w:szCs w:val="24"/>
        </w:rPr>
        <w:t>ь</w:t>
      </w:r>
      <w:proofErr w:type="spellEnd"/>
      <w:r w:rsidRPr="00894042">
        <w:rPr>
          <w:rFonts w:ascii="Times New Roman" w:hAnsi="Times New Roman" w:cs="Times New Roman"/>
          <w:b/>
          <w:sz w:val="24"/>
          <w:szCs w:val="24"/>
        </w:rPr>
        <w:t>:</w:t>
      </w:r>
    </w:p>
    <w:p w:rsidR="0040197D" w:rsidRPr="0040197D" w:rsidRDefault="0040197D" w:rsidP="0040197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«Маляр».</w:t>
      </w:r>
    </w:p>
    <w:p w:rsidR="0040197D" w:rsidRPr="0040197D" w:rsidRDefault="0040197D" w:rsidP="0040197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«Лошадка».</w:t>
      </w:r>
    </w:p>
    <w:p w:rsidR="0040197D" w:rsidRDefault="0040197D" w:rsidP="0040197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197D">
        <w:rPr>
          <w:rFonts w:ascii="Times New Roman" w:hAnsi="Times New Roman" w:cs="Times New Roman"/>
          <w:b/>
          <w:sz w:val="24"/>
          <w:szCs w:val="24"/>
        </w:rPr>
        <w:t>«Барабан».</w:t>
      </w:r>
      <w:r w:rsidRPr="004019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40197D">
        <w:rPr>
          <w:rFonts w:ascii="Times New Roman" w:hAnsi="Times New Roman" w:cs="Times New Roman"/>
          <w:sz w:val="24"/>
          <w:szCs w:val="24"/>
        </w:rPr>
        <w:t xml:space="preserve">Улыбнуться, приоткрыть рот (достаточно широко), </w:t>
      </w:r>
      <w:r>
        <w:rPr>
          <w:rFonts w:ascii="Times New Roman" w:hAnsi="Times New Roman" w:cs="Times New Roman"/>
          <w:sz w:val="24"/>
          <w:szCs w:val="24"/>
        </w:rPr>
        <w:t>поставить язычок за</w:t>
      </w:r>
    </w:p>
    <w:p w:rsidR="0040197D" w:rsidRPr="0040197D" w:rsidRDefault="0040197D" w:rsidP="0040197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0197D">
        <w:rPr>
          <w:rFonts w:ascii="Times New Roman" w:hAnsi="Times New Roman" w:cs="Times New Roman"/>
          <w:sz w:val="24"/>
          <w:szCs w:val="24"/>
        </w:rPr>
        <w:t xml:space="preserve">верхние зубы, стучать языком по небу за верхними зубами со </w:t>
      </w:r>
      <w:proofErr w:type="gramStart"/>
      <w:r w:rsidRPr="0040197D">
        <w:rPr>
          <w:rFonts w:ascii="Times New Roman" w:hAnsi="Times New Roman" w:cs="Times New Roman"/>
          <w:sz w:val="24"/>
          <w:szCs w:val="24"/>
        </w:rPr>
        <w:t>звуком  «</w:t>
      </w:r>
      <w:proofErr w:type="gramEnd"/>
      <w:r w:rsidRPr="0040197D">
        <w:rPr>
          <w:rFonts w:ascii="Times New Roman" w:hAnsi="Times New Roman" w:cs="Times New Roman"/>
          <w:sz w:val="24"/>
          <w:szCs w:val="24"/>
        </w:rPr>
        <w:t xml:space="preserve">Д-Д-Д». </w:t>
      </w:r>
    </w:p>
    <w:p w:rsidR="0040197D" w:rsidRPr="0040197D" w:rsidRDefault="0040197D" w:rsidP="0040197D">
      <w:pPr>
        <w:spacing w:after="0" w:line="24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40197D">
        <w:rPr>
          <w:rFonts w:ascii="Times New Roman" w:hAnsi="Times New Roman" w:cs="Times New Roman"/>
          <w:sz w:val="24"/>
          <w:szCs w:val="24"/>
        </w:rPr>
        <w:t xml:space="preserve">Стучать </w:t>
      </w:r>
      <w:proofErr w:type="gramStart"/>
      <w:r w:rsidRPr="0040197D">
        <w:rPr>
          <w:rFonts w:ascii="Times New Roman" w:hAnsi="Times New Roman" w:cs="Times New Roman"/>
          <w:sz w:val="24"/>
          <w:szCs w:val="24"/>
        </w:rPr>
        <w:t>язычком  7</w:t>
      </w:r>
      <w:proofErr w:type="gramEnd"/>
      <w:r w:rsidRPr="0040197D">
        <w:rPr>
          <w:rFonts w:ascii="Times New Roman" w:hAnsi="Times New Roman" w:cs="Times New Roman"/>
          <w:sz w:val="24"/>
          <w:szCs w:val="24"/>
        </w:rPr>
        <w:t xml:space="preserve"> – 15 секунд (на весь выдох).</w:t>
      </w:r>
    </w:p>
    <w:p w:rsidR="0040197D" w:rsidRPr="0040197D" w:rsidRDefault="0040197D" w:rsidP="0040197D">
      <w:pPr>
        <w:spacing w:after="0" w:line="240" w:lineRule="auto"/>
        <w:ind w:left="-425"/>
        <w:jc w:val="both"/>
        <w:rPr>
          <w:rFonts w:ascii="Times New Roman" w:hAnsi="Times New Roman" w:cs="Times New Roman"/>
          <w:sz w:val="24"/>
          <w:szCs w:val="24"/>
        </w:rPr>
      </w:pPr>
      <w:r w:rsidRPr="0040197D">
        <w:rPr>
          <w:rFonts w:ascii="Times New Roman" w:hAnsi="Times New Roman" w:cs="Times New Roman"/>
          <w:i/>
          <w:sz w:val="24"/>
          <w:szCs w:val="24"/>
        </w:rPr>
        <w:t>Внимание:</w:t>
      </w:r>
      <w:r w:rsidRPr="0040197D">
        <w:rPr>
          <w:rFonts w:ascii="Times New Roman" w:hAnsi="Times New Roman" w:cs="Times New Roman"/>
          <w:sz w:val="24"/>
          <w:szCs w:val="24"/>
        </w:rPr>
        <w:t xml:space="preserve"> Произносить «д-д-д» часто («как пулемет»), </w:t>
      </w:r>
    </w:p>
    <w:p w:rsidR="0040197D" w:rsidRPr="0040197D" w:rsidRDefault="0040197D" w:rsidP="0040197D">
      <w:pPr>
        <w:spacing w:after="0" w:line="240" w:lineRule="auto"/>
        <w:ind w:lef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97D">
        <w:rPr>
          <w:rFonts w:ascii="Times New Roman" w:hAnsi="Times New Roman" w:cs="Times New Roman"/>
          <w:sz w:val="24"/>
          <w:szCs w:val="24"/>
        </w:rPr>
        <w:t>с усилием, напрягая мышцы не только языка, но и шеи, плеч.</w:t>
      </w:r>
    </w:p>
    <w:p w:rsidR="0040197D" w:rsidRPr="0040197D" w:rsidRDefault="0040197D" w:rsidP="0040197D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97D">
        <w:rPr>
          <w:rFonts w:ascii="Times New Roman" w:hAnsi="Times New Roman" w:cs="Times New Roman"/>
          <w:b/>
          <w:sz w:val="24"/>
          <w:szCs w:val="24"/>
        </w:rPr>
        <w:t xml:space="preserve">«Комар» </w:t>
      </w:r>
      <w:r w:rsidRPr="0040197D">
        <w:rPr>
          <w:rFonts w:ascii="Times New Roman" w:hAnsi="Times New Roman" w:cs="Times New Roman"/>
          <w:i/>
          <w:sz w:val="24"/>
          <w:szCs w:val="24"/>
        </w:rPr>
        <w:t>Описание:</w:t>
      </w:r>
      <w:r w:rsidRPr="0040197D">
        <w:rPr>
          <w:rFonts w:ascii="Times New Roman" w:hAnsi="Times New Roman" w:cs="Times New Roman"/>
          <w:sz w:val="24"/>
          <w:szCs w:val="24"/>
        </w:rPr>
        <w:t xml:space="preserve"> Улыбнуться, приоткрыть рот, пос</w:t>
      </w:r>
      <w:r>
        <w:rPr>
          <w:rFonts w:ascii="Times New Roman" w:hAnsi="Times New Roman" w:cs="Times New Roman"/>
          <w:sz w:val="24"/>
          <w:szCs w:val="24"/>
        </w:rPr>
        <w:t>тавить язычок за верхние зубы и</w:t>
      </w:r>
    </w:p>
    <w:p w:rsidR="0040197D" w:rsidRPr="0040197D" w:rsidRDefault="0040197D" w:rsidP="004019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97D">
        <w:rPr>
          <w:rFonts w:ascii="Times New Roman" w:hAnsi="Times New Roman" w:cs="Times New Roman"/>
          <w:sz w:val="24"/>
          <w:szCs w:val="24"/>
        </w:rPr>
        <w:t>сказать звук ЗЗЗ (получится звук, средний между З и Ж).</w:t>
      </w:r>
    </w:p>
    <w:p w:rsidR="0040197D" w:rsidRPr="0040197D" w:rsidRDefault="0040197D" w:rsidP="0040197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«Пулемёт». </w:t>
      </w:r>
      <w:r w:rsidRPr="0040197D">
        <w:rPr>
          <w:rFonts w:ascii="Times New Roman" w:hAnsi="Times New Roman" w:cs="Times New Roman"/>
          <w:sz w:val="24"/>
          <w:szCs w:val="24"/>
        </w:rPr>
        <w:t>(то же, как в упр.</w:t>
      </w:r>
      <w:r>
        <w:rPr>
          <w:rFonts w:ascii="Times New Roman" w:hAnsi="Times New Roman" w:cs="Times New Roman"/>
          <w:sz w:val="24"/>
          <w:szCs w:val="24"/>
        </w:rPr>
        <w:t xml:space="preserve"> «Барабан». Только со звуком «Т-Т-Т)</w:t>
      </w:r>
    </w:p>
    <w:p w:rsidR="0040197D" w:rsidRPr="0040197D" w:rsidRDefault="0040197D" w:rsidP="0040197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«Болтушка».</w:t>
      </w:r>
      <w:r w:rsidRPr="0040197D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FA3604" w:rsidRPr="008A7692" w:rsidRDefault="00FA3604" w:rsidP="008A76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7692"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:rsidR="00355724" w:rsidRDefault="00FA3604" w:rsidP="00A364FD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В ходе выполнения а</w:t>
      </w:r>
      <w:r w:rsidR="00C665E2" w:rsidRPr="00A364FD">
        <w:rPr>
          <w:rFonts w:ascii="Times New Roman" w:hAnsi="Times New Roman" w:cs="Times New Roman"/>
          <w:sz w:val="24"/>
          <w:szCs w:val="24"/>
        </w:rPr>
        <w:t>ртикуляционных гимнастик вы увидите, как сначала при выполнении детьми упражнений наблюдается</w:t>
      </w:r>
      <w:r w:rsidRPr="00A364FD">
        <w:rPr>
          <w:rFonts w:ascii="Times New Roman" w:hAnsi="Times New Roman" w:cs="Times New Roman"/>
          <w:sz w:val="24"/>
          <w:szCs w:val="24"/>
        </w:rPr>
        <w:t xml:space="preserve"> напряженность движений органов </w:t>
      </w:r>
      <w:r w:rsidR="00C665E2" w:rsidRPr="00A364FD">
        <w:rPr>
          <w:rFonts w:ascii="Times New Roman" w:hAnsi="Times New Roman" w:cs="Times New Roman"/>
          <w:sz w:val="24"/>
          <w:szCs w:val="24"/>
        </w:rPr>
        <w:t xml:space="preserve">артикуляционного аппарата. Постепенно напряжение исчезнет, движения станут непринужденными и вместе с тем координированными. Нельзя говорить ребенку, что он делает упражнение неверно, - это может привести к отказу выполнять движение. </w:t>
      </w:r>
    </w:p>
    <w:p w:rsidR="00355724" w:rsidRDefault="00C665E2" w:rsidP="003557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 xml:space="preserve">Лучше покажите ребенку его достижения («Видишь, язык уже научился быть широким», подбодрите («Ничего, твой язычок обязательно научиться подниматься кверху»). </w:t>
      </w:r>
    </w:p>
    <w:p w:rsidR="002A15B0" w:rsidRPr="00A364FD" w:rsidRDefault="00C665E2" w:rsidP="003557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В процессе выполнения</w:t>
      </w:r>
      <w:r w:rsidR="00FA3604" w:rsidRPr="00A364FD">
        <w:rPr>
          <w:rFonts w:ascii="Times New Roman" w:hAnsi="Times New Roman" w:cs="Times New Roman"/>
          <w:sz w:val="24"/>
          <w:szCs w:val="24"/>
        </w:rPr>
        <w:t xml:space="preserve"> </w:t>
      </w:r>
      <w:r w:rsidRPr="00A364FD">
        <w:rPr>
          <w:rFonts w:ascii="Times New Roman" w:hAnsi="Times New Roman" w:cs="Times New Roman"/>
          <w:sz w:val="24"/>
          <w:szCs w:val="24"/>
        </w:rPr>
        <w:t>гимнастики</w:t>
      </w:r>
      <w:r w:rsidR="00FA3604" w:rsidRPr="00A364FD">
        <w:rPr>
          <w:rFonts w:ascii="Times New Roman" w:hAnsi="Times New Roman" w:cs="Times New Roman"/>
          <w:sz w:val="24"/>
          <w:szCs w:val="24"/>
        </w:rPr>
        <w:t xml:space="preserve"> </w:t>
      </w:r>
      <w:r w:rsidRPr="00A364FD">
        <w:rPr>
          <w:rFonts w:ascii="Times New Roman" w:hAnsi="Times New Roman" w:cs="Times New Roman"/>
          <w:sz w:val="24"/>
          <w:szCs w:val="24"/>
        </w:rPr>
        <w:t xml:space="preserve">важно помнить о создании положительного эмоционального настроя у ребенка, для этого вы можете проявить свою фантазию и </w:t>
      </w:r>
      <w:r w:rsidR="00FA3604" w:rsidRPr="00A364FD">
        <w:rPr>
          <w:rFonts w:ascii="Times New Roman" w:hAnsi="Times New Roman" w:cs="Times New Roman"/>
          <w:sz w:val="24"/>
          <w:szCs w:val="24"/>
        </w:rPr>
        <w:t xml:space="preserve">обратить </w:t>
      </w:r>
      <w:r w:rsidRPr="00A364FD">
        <w:rPr>
          <w:rFonts w:ascii="Times New Roman" w:hAnsi="Times New Roman" w:cs="Times New Roman"/>
          <w:sz w:val="24"/>
          <w:szCs w:val="24"/>
        </w:rPr>
        <w:t xml:space="preserve">артикуляционную гимнастику в сказку. </w:t>
      </w:r>
    </w:p>
    <w:p w:rsidR="00904A15" w:rsidRPr="00A364FD" w:rsidRDefault="00904A15" w:rsidP="00A364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64FD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904A15" w:rsidRPr="00A364FD" w:rsidRDefault="00904A15" w:rsidP="00A364FD">
      <w:pPr>
        <w:pStyle w:val="a3"/>
        <w:numPr>
          <w:ilvl w:val="0"/>
          <w:numId w:val="6"/>
        </w:numPr>
        <w:spacing w:after="0" w:line="240" w:lineRule="auto"/>
        <w:ind w:hanging="436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Вакуленко Л.С. Воспитание правильного звукопроизношения у детей: Учебно-методическое пособие. – Мурманск: МГПУ, 2008. – 116 с.</w:t>
      </w:r>
    </w:p>
    <w:p w:rsidR="00904A15" w:rsidRPr="00A364FD" w:rsidRDefault="00904A15" w:rsidP="00A364FD">
      <w:pPr>
        <w:pStyle w:val="a3"/>
        <w:numPr>
          <w:ilvl w:val="0"/>
          <w:numId w:val="6"/>
        </w:numPr>
        <w:spacing w:after="0" w:line="240" w:lineRule="auto"/>
        <w:ind w:hanging="436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>Коноваленко В.В. Индивидуально-подгрупповая работа по коррекции звукопроизношения. – М.: Издательство ГНОМ,</w:t>
      </w:r>
      <w:r w:rsidR="003233DC" w:rsidRPr="00A364FD">
        <w:rPr>
          <w:rFonts w:ascii="Times New Roman" w:hAnsi="Times New Roman" w:cs="Times New Roman"/>
          <w:sz w:val="24"/>
          <w:szCs w:val="24"/>
        </w:rPr>
        <w:t xml:space="preserve"> </w:t>
      </w:r>
      <w:r w:rsidRPr="00A364FD">
        <w:rPr>
          <w:rFonts w:ascii="Times New Roman" w:hAnsi="Times New Roman" w:cs="Times New Roman"/>
          <w:sz w:val="24"/>
          <w:szCs w:val="24"/>
        </w:rPr>
        <w:t>2016. – 216 с.</w:t>
      </w:r>
    </w:p>
    <w:p w:rsidR="00904A15" w:rsidRPr="00A364FD" w:rsidRDefault="00904A15" w:rsidP="00A364FD">
      <w:pPr>
        <w:pStyle w:val="a3"/>
        <w:numPr>
          <w:ilvl w:val="0"/>
          <w:numId w:val="6"/>
        </w:numPr>
        <w:spacing w:after="0" w:line="240" w:lineRule="auto"/>
        <w:ind w:hanging="436"/>
        <w:rPr>
          <w:rFonts w:ascii="Times New Roman" w:hAnsi="Times New Roman" w:cs="Times New Roman"/>
          <w:sz w:val="24"/>
          <w:szCs w:val="24"/>
        </w:rPr>
      </w:pPr>
      <w:r w:rsidRPr="00A364FD">
        <w:rPr>
          <w:rFonts w:ascii="Times New Roman" w:hAnsi="Times New Roman" w:cs="Times New Roman"/>
          <w:sz w:val="24"/>
          <w:szCs w:val="24"/>
        </w:rPr>
        <w:t xml:space="preserve">Куликовская Т.А. Артикуляционная гимнастика в считалках: пособие для логопедов, воспитателей логопедических групп и родителей. – М.: Издательство ГНОМ, 2016. – 64 с. </w:t>
      </w:r>
    </w:p>
    <w:p w:rsidR="00080490" w:rsidRPr="00904A15" w:rsidRDefault="00080490" w:rsidP="0035572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80490" w:rsidRPr="00904A15" w:rsidSect="008A7692">
      <w:pgSz w:w="11906" w:h="16838"/>
      <w:pgMar w:top="1134" w:right="851" w:bottom="1134" w:left="1418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856CC"/>
    <w:multiLevelType w:val="hybridMultilevel"/>
    <w:tmpl w:val="998E8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E2367"/>
    <w:multiLevelType w:val="hybridMultilevel"/>
    <w:tmpl w:val="9462E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5DAB18C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C7356"/>
    <w:multiLevelType w:val="hybridMultilevel"/>
    <w:tmpl w:val="FC56F906"/>
    <w:lvl w:ilvl="0" w:tplc="AD5AC9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E5D83"/>
    <w:multiLevelType w:val="hybridMultilevel"/>
    <w:tmpl w:val="48740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22630A"/>
    <w:multiLevelType w:val="hybridMultilevel"/>
    <w:tmpl w:val="E95CFE7C"/>
    <w:lvl w:ilvl="0" w:tplc="38B00576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5" w15:restartNumberingAfterBreak="0">
    <w:nsid w:val="2C295756"/>
    <w:multiLevelType w:val="hybridMultilevel"/>
    <w:tmpl w:val="9AFA188A"/>
    <w:lvl w:ilvl="0" w:tplc="041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6" w15:restartNumberingAfterBreak="0">
    <w:nsid w:val="383621FB"/>
    <w:multiLevelType w:val="hybridMultilevel"/>
    <w:tmpl w:val="86AA968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3B626C7A"/>
    <w:multiLevelType w:val="hybridMultilevel"/>
    <w:tmpl w:val="95B85B9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2B959F7"/>
    <w:multiLevelType w:val="hybridMultilevel"/>
    <w:tmpl w:val="358A4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7E7ED1"/>
    <w:multiLevelType w:val="hybridMultilevel"/>
    <w:tmpl w:val="77A21534"/>
    <w:lvl w:ilvl="0" w:tplc="AD5AC9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156DBA"/>
    <w:multiLevelType w:val="hybridMultilevel"/>
    <w:tmpl w:val="9462E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5DAB18C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A589F"/>
    <w:multiLevelType w:val="hybridMultilevel"/>
    <w:tmpl w:val="40CA0E3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6AFB7395"/>
    <w:multiLevelType w:val="hybridMultilevel"/>
    <w:tmpl w:val="BB3EBC70"/>
    <w:lvl w:ilvl="0" w:tplc="04190005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70F12100"/>
    <w:multiLevelType w:val="hybridMultilevel"/>
    <w:tmpl w:val="70D6305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1"/>
  </w:num>
  <w:num w:numId="4">
    <w:abstractNumId w:val="13"/>
  </w:num>
  <w:num w:numId="5">
    <w:abstractNumId w:val="7"/>
  </w:num>
  <w:num w:numId="6">
    <w:abstractNumId w:val="10"/>
  </w:num>
  <w:num w:numId="7">
    <w:abstractNumId w:val="5"/>
  </w:num>
  <w:num w:numId="8">
    <w:abstractNumId w:val="12"/>
  </w:num>
  <w:num w:numId="9">
    <w:abstractNumId w:val="8"/>
  </w:num>
  <w:num w:numId="10">
    <w:abstractNumId w:val="0"/>
  </w:num>
  <w:num w:numId="11">
    <w:abstractNumId w:val="3"/>
  </w:num>
  <w:num w:numId="12">
    <w:abstractNumId w:val="2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1A6"/>
    <w:rsid w:val="00080490"/>
    <w:rsid w:val="000C5520"/>
    <w:rsid w:val="001931A6"/>
    <w:rsid w:val="002A15B0"/>
    <w:rsid w:val="003233DC"/>
    <w:rsid w:val="00355724"/>
    <w:rsid w:val="0040197D"/>
    <w:rsid w:val="004D60A2"/>
    <w:rsid w:val="004E7973"/>
    <w:rsid w:val="00894042"/>
    <w:rsid w:val="008A7692"/>
    <w:rsid w:val="008B6B69"/>
    <w:rsid w:val="00904A15"/>
    <w:rsid w:val="00A35A02"/>
    <w:rsid w:val="00A364FD"/>
    <w:rsid w:val="00A8209E"/>
    <w:rsid w:val="00AD4F49"/>
    <w:rsid w:val="00C665E2"/>
    <w:rsid w:val="00D5319D"/>
    <w:rsid w:val="00E47009"/>
    <w:rsid w:val="00E77C47"/>
    <w:rsid w:val="00F3437E"/>
    <w:rsid w:val="00FA3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308084-668D-4F3B-9D49-2198CADB5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4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37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66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665E2"/>
    <w:rPr>
      <w:b/>
      <w:bCs/>
    </w:rPr>
  </w:style>
  <w:style w:type="paragraph" w:styleId="a6">
    <w:name w:val="No Spacing"/>
    <w:basedOn w:val="a"/>
    <w:uiPriority w:val="1"/>
    <w:qFormat/>
    <w:rsid w:val="00A35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4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20</Pages>
  <Words>2076</Words>
  <Characters>11834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Кононенко</dc:creator>
  <cp:keywords/>
  <dc:description/>
  <cp:lastModifiedBy>Teremok-pc</cp:lastModifiedBy>
  <cp:revision>4</cp:revision>
  <dcterms:created xsi:type="dcterms:W3CDTF">2021-01-19T09:20:00Z</dcterms:created>
  <dcterms:modified xsi:type="dcterms:W3CDTF">2021-01-20T05:20:00Z</dcterms:modified>
</cp:coreProperties>
</file>