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6B" w:rsidRDefault="0011536B" w:rsidP="0011536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КОМИТЕТ АДМИНИСТРАЦИИ ЦЕЛИННОГО РАЙОНА </w:t>
      </w:r>
    </w:p>
    <w:p w:rsidR="0011536B" w:rsidRDefault="0011536B" w:rsidP="0011536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ПО ОБРАЗОВАНИЮ АЛТАЙСКОГО КРАЯ.</w:t>
      </w:r>
    </w:p>
    <w:p w:rsidR="0011536B" w:rsidRDefault="0011536B" w:rsidP="0011536B">
      <w:pPr>
        <w:pStyle w:val="a3"/>
      </w:pPr>
    </w:p>
    <w:p w:rsidR="0011536B" w:rsidRDefault="0011536B" w:rsidP="0011536B">
      <w:pPr>
        <w:pStyle w:val="a3"/>
        <w:rPr>
          <w:b w:val="0"/>
          <w:sz w:val="22"/>
          <w:szCs w:val="22"/>
        </w:rPr>
      </w:pPr>
    </w:p>
    <w:p w:rsidR="0011536B" w:rsidRDefault="0011536B" w:rsidP="0011536B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ПРИКАЗ</w:t>
      </w:r>
    </w:p>
    <w:p w:rsidR="0011536B" w:rsidRDefault="00860DD8" w:rsidP="0011536B">
      <w:pPr>
        <w:pStyle w:val="a3"/>
        <w:jc w:val="left"/>
        <w:rPr>
          <w:b w:val="0"/>
        </w:rPr>
      </w:pPr>
      <w:r>
        <w:rPr>
          <w:b w:val="0"/>
        </w:rPr>
        <w:t>29</w:t>
      </w:r>
      <w:r w:rsidR="0011536B">
        <w:rPr>
          <w:b w:val="0"/>
        </w:rPr>
        <w:t>.12</w:t>
      </w:r>
      <w:r w:rsidR="0011536B">
        <w:rPr>
          <w:b w:val="0"/>
          <w:sz w:val="22"/>
          <w:szCs w:val="22"/>
        </w:rPr>
        <w:t>.</w:t>
      </w:r>
      <w:r w:rsidR="0011536B">
        <w:rPr>
          <w:b w:val="0"/>
        </w:rPr>
        <w:t xml:space="preserve">2014г.                                                                                        № </w:t>
      </w:r>
      <w:r w:rsidR="005807D9">
        <w:rPr>
          <w:b w:val="0"/>
        </w:rPr>
        <w:t>277</w:t>
      </w:r>
    </w:p>
    <w:p w:rsidR="0011536B" w:rsidRDefault="0011536B" w:rsidP="0011536B">
      <w:pPr>
        <w:pStyle w:val="a3"/>
        <w:jc w:val="left"/>
        <w:rPr>
          <w:b w:val="0"/>
        </w:rPr>
      </w:pPr>
    </w:p>
    <w:p w:rsidR="0011536B" w:rsidRDefault="0011536B" w:rsidP="0011536B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с. Целинное</w:t>
      </w:r>
    </w:p>
    <w:p w:rsidR="0011536B" w:rsidRPr="007440FA" w:rsidRDefault="0011536B" w:rsidP="00744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40FA" w:rsidRPr="007440FA" w:rsidRDefault="0011536B" w:rsidP="00744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40FA">
        <w:rPr>
          <w:rFonts w:ascii="Times New Roman" w:hAnsi="Times New Roman" w:cs="Times New Roman"/>
          <w:b/>
          <w:sz w:val="24"/>
          <w:szCs w:val="24"/>
        </w:rPr>
        <w:t xml:space="preserve">    Об утверждении </w:t>
      </w:r>
      <w:r w:rsidR="007440FA" w:rsidRPr="007440F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440FA" w:rsidRPr="007440FA" w:rsidRDefault="007440FA" w:rsidP="00744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40FA">
        <w:rPr>
          <w:rFonts w:ascii="Times New Roman" w:hAnsi="Times New Roman" w:cs="Times New Roman"/>
          <w:b/>
          <w:sz w:val="24"/>
          <w:szCs w:val="24"/>
        </w:rPr>
        <w:t xml:space="preserve">о смотре-конкурсе на лучший зимний участок </w:t>
      </w:r>
    </w:p>
    <w:p w:rsidR="007440FA" w:rsidRPr="007440FA" w:rsidRDefault="007440FA" w:rsidP="007440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440FA">
        <w:rPr>
          <w:rFonts w:ascii="Times New Roman" w:hAnsi="Times New Roman" w:cs="Times New Roman"/>
          <w:b/>
          <w:sz w:val="24"/>
          <w:szCs w:val="24"/>
        </w:rPr>
        <w:t>муниципальных дошкольных образовательных учреждений.</w:t>
      </w:r>
    </w:p>
    <w:p w:rsidR="007440FA" w:rsidRPr="007440FA" w:rsidRDefault="007440FA" w:rsidP="007440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DD8" w:rsidRPr="007440FA" w:rsidRDefault="007440FA" w:rsidP="007440F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7440FA">
        <w:rPr>
          <w:rFonts w:ascii="Times New Roman" w:hAnsi="Times New Roman" w:cs="Times New Roman"/>
          <w:sz w:val="24"/>
          <w:szCs w:val="24"/>
        </w:rPr>
        <w:t xml:space="preserve"> целях формирования предметно-развивающей среды на территории муниципальных дошкольных образовательных учреждений в зимний период с </w:t>
      </w:r>
      <w:r>
        <w:rPr>
          <w:rFonts w:ascii="Times New Roman" w:hAnsi="Times New Roman" w:cs="Times New Roman"/>
          <w:sz w:val="24"/>
          <w:szCs w:val="24"/>
        </w:rPr>
        <w:t xml:space="preserve">учетом современных требований, </w:t>
      </w:r>
      <w:r w:rsidRPr="007440FA">
        <w:rPr>
          <w:rFonts w:ascii="Times New Roman" w:hAnsi="Times New Roman" w:cs="Times New Roman"/>
          <w:sz w:val="24"/>
          <w:szCs w:val="24"/>
        </w:rPr>
        <w:t>способствующих повыше</w:t>
      </w:r>
      <w:r>
        <w:rPr>
          <w:rFonts w:ascii="Times New Roman" w:hAnsi="Times New Roman" w:cs="Times New Roman"/>
          <w:sz w:val="24"/>
          <w:szCs w:val="24"/>
        </w:rPr>
        <w:t xml:space="preserve">нию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FA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0DD8" w:rsidRPr="00782A00">
        <w:rPr>
          <w:rFonts w:ascii="Times New Roman" w:hAnsi="Times New Roman" w:cs="Times New Roman"/>
          <w:sz w:val="24"/>
          <w:szCs w:val="24"/>
        </w:rPr>
        <w:t xml:space="preserve">создания  условий для реализации индивидуальных возможностей детей, формирования художественно-эстетического кругозора детей, приобретения навыков коллективного творчества </w:t>
      </w:r>
    </w:p>
    <w:p w:rsidR="00F67054" w:rsidRPr="00782A00" w:rsidRDefault="00F67054" w:rsidP="00782A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DD8" w:rsidRDefault="00860DD8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Приказываю:</w:t>
      </w:r>
    </w:p>
    <w:p w:rsidR="00782A00" w:rsidRPr="00782A00" w:rsidRDefault="007440FA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среди дошкольных образовательных организаций муниципальный конкурс с 12 по 31 января 2015г.</w:t>
      </w:r>
    </w:p>
    <w:p w:rsidR="00860DD8" w:rsidRPr="00782A00" w:rsidRDefault="00860DD8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 xml:space="preserve">1.Утвердить Положение о </w:t>
      </w:r>
      <w:r w:rsidR="007440FA">
        <w:rPr>
          <w:rFonts w:ascii="Times New Roman" w:hAnsi="Times New Roman" w:cs="Times New Roman"/>
          <w:sz w:val="24"/>
          <w:szCs w:val="24"/>
        </w:rPr>
        <w:t xml:space="preserve">смотре </w:t>
      </w:r>
      <w:proofErr w:type="gramStart"/>
      <w:r w:rsidR="007440F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7440FA">
        <w:rPr>
          <w:rFonts w:ascii="Times New Roman" w:hAnsi="Times New Roman" w:cs="Times New Roman"/>
          <w:sz w:val="24"/>
          <w:szCs w:val="24"/>
        </w:rPr>
        <w:t xml:space="preserve">онкурсе на лучший зимний участок муниципальных </w:t>
      </w:r>
      <w:r w:rsidRPr="00782A00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организаций.</w:t>
      </w:r>
    </w:p>
    <w:p w:rsidR="00860DD8" w:rsidRPr="00782A00" w:rsidRDefault="007440FA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 состав оргкомитета</w:t>
      </w:r>
      <w:r w:rsidR="00860DD8" w:rsidRPr="00782A00">
        <w:rPr>
          <w:rFonts w:ascii="Times New Roman" w:hAnsi="Times New Roman" w:cs="Times New Roman"/>
          <w:sz w:val="24"/>
          <w:szCs w:val="24"/>
        </w:rPr>
        <w:t>:</w:t>
      </w:r>
    </w:p>
    <w:p w:rsidR="00782A00" w:rsidRPr="00782A00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1.  Артамонов А.Ю..- председатель комитета по образованию, председатель оргкомитета;</w:t>
      </w:r>
    </w:p>
    <w:p w:rsidR="00782A00" w:rsidRPr="00782A00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2. Калачева С.В..- ведущий специалист по дошкольному воспитанию, член оргкомитета;</w:t>
      </w:r>
    </w:p>
    <w:p w:rsidR="00782A00" w:rsidRPr="00782A00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3.Жигульский Р.С.- специалист комитета по образованию, член оргкомитета;</w:t>
      </w:r>
    </w:p>
    <w:p w:rsidR="00782A00" w:rsidRPr="00782A00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4. Шестакова Н К.- председатель Целинной районной общественной организации профсоюза работников народного образования и науки РФ, член оргкомитета.</w:t>
      </w:r>
    </w:p>
    <w:p w:rsidR="007440FA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>3.</w:t>
      </w:r>
      <w:r w:rsidR="007440FA">
        <w:rPr>
          <w:rFonts w:ascii="Times New Roman" w:hAnsi="Times New Roman" w:cs="Times New Roman"/>
          <w:sz w:val="24"/>
          <w:szCs w:val="24"/>
        </w:rPr>
        <w:t>Руководителям МДОУ</w:t>
      </w:r>
      <w:proofErr w:type="gramStart"/>
      <w:r w:rsidR="007440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40FA" w:rsidRPr="007440FA" w:rsidRDefault="007440FA" w:rsidP="007440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3.1.Ознакомить работников и родителей с Положением </w:t>
      </w:r>
      <w:r w:rsidRPr="007440F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440FA">
        <w:rPr>
          <w:rFonts w:ascii="Times New Roman" w:hAnsi="Times New Roman" w:cs="Times New Roman"/>
          <w:sz w:val="24"/>
          <w:szCs w:val="24"/>
        </w:rPr>
        <w:t xml:space="preserve">смотре-конкурсе на лучший зимний участок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FA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учреждений.</w:t>
      </w:r>
    </w:p>
    <w:p w:rsidR="007440FA" w:rsidRPr="007440FA" w:rsidRDefault="007440FA" w:rsidP="007440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3.2.Принять участие в проведении смотра-конкурса </w:t>
      </w:r>
      <w:r w:rsidRPr="007440FA">
        <w:rPr>
          <w:rFonts w:ascii="Times New Roman" w:hAnsi="Times New Roman" w:cs="Times New Roman"/>
          <w:sz w:val="24"/>
          <w:szCs w:val="24"/>
        </w:rPr>
        <w:t xml:space="preserve">на лучший зимний участок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FA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учреждений.</w:t>
      </w:r>
    </w:p>
    <w:p w:rsidR="00782A00" w:rsidRDefault="00782A00" w:rsidP="00782A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A00">
        <w:rPr>
          <w:rFonts w:ascii="Times New Roman" w:hAnsi="Times New Roman" w:cs="Times New Roman"/>
          <w:sz w:val="24"/>
          <w:szCs w:val="24"/>
        </w:rPr>
        <w:t xml:space="preserve"> </w:t>
      </w:r>
      <w:r w:rsidR="007440FA">
        <w:rPr>
          <w:rFonts w:ascii="Times New Roman" w:hAnsi="Times New Roman" w:cs="Times New Roman"/>
          <w:sz w:val="24"/>
          <w:szCs w:val="24"/>
        </w:rPr>
        <w:t>4.</w:t>
      </w:r>
      <w:r w:rsidRPr="00782A00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приказа возложить на </w:t>
      </w:r>
      <w:r w:rsidR="007440FA">
        <w:rPr>
          <w:rFonts w:ascii="Times New Roman" w:hAnsi="Times New Roman" w:cs="Times New Roman"/>
          <w:sz w:val="24"/>
          <w:szCs w:val="24"/>
        </w:rPr>
        <w:t>специалиста  комитета по образованию С.В.Калачеву</w:t>
      </w:r>
      <w:r w:rsidRPr="00782A00">
        <w:rPr>
          <w:rFonts w:ascii="Times New Roman" w:hAnsi="Times New Roman" w:cs="Times New Roman"/>
          <w:sz w:val="24"/>
          <w:szCs w:val="24"/>
        </w:rPr>
        <w:t>.</w:t>
      </w:r>
    </w:p>
    <w:p w:rsidR="00782A00" w:rsidRDefault="00782A00" w:rsidP="00782A00"/>
    <w:p w:rsidR="00F61D1F" w:rsidRDefault="00782A00" w:rsidP="00782A00">
      <w:pPr>
        <w:rPr>
          <w:rFonts w:ascii="Times New Roman" w:hAnsi="Times New Roman" w:cs="Times New Roman"/>
        </w:rPr>
      </w:pPr>
      <w:r w:rsidRPr="00782A00">
        <w:rPr>
          <w:rFonts w:ascii="Times New Roman" w:hAnsi="Times New Roman" w:cs="Times New Roman"/>
        </w:rPr>
        <w:t>Председатель комитета по образованию:                                       А.Ю.Артамонов</w:t>
      </w:r>
      <w:r w:rsidR="00F61D1F">
        <w:rPr>
          <w:rFonts w:ascii="Times New Roman" w:hAnsi="Times New Roman" w:cs="Times New Roman"/>
        </w:rPr>
        <w:br/>
      </w:r>
    </w:p>
    <w:p w:rsidR="00F61D1F" w:rsidRDefault="00F61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1D1F" w:rsidRPr="004302C4" w:rsidRDefault="00F61D1F" w:rsidP="00F61D1F">
      <w:pPr>
        <w:jc w:val="right"/>
        <w:rPr>
          <w:b/>
        </w:rPr>
      </w:pPr>
      <w:r w:rsidRPr="004302C4">
        <w:rPr>
          <w:b/>
        </w:rPr>
        <w:lastRenderedPageBreak/>
        <w:t>Приложение</w:t>
      </w:r>
    </w:p>
    <w:p w:rsidR="00F61D1F" w:rsidRPr="004302C4" w:rsidRDefault="00F61D1F" w:rsidP="00F61D1F">
      <w:pPr>
        <w:jc w:val="right"/>
        <w:rPr>
          <w:b/>
        </w:rPr>
      </w:pPr>
      <w:r>
        <w:rPr>
          <w:b/>
        </w:rPr>
        <w:t>к приказу  Комитета по образованию</w:t>
      </w:r>
      <w:r w:rsidRPr="004302C4">
        <w:rPr>
          <w:b/>
        </w:rPr>
        <w:t xml:space="preserve"> </w:t>
      </w:r>
    </w:p>
    <w:p w:rsidR="00F61D1F" w:rsidRDefault="00F61D1F" w:rsidP="00F61D1F">
      <w:pPr>
        <w:jc w:val="right"/>
        <w:rPr>
          <w:b/>
        </w:rPr>
      </w:pPr>
      <w:r>
        <w:rPr>
          <w:b/>
        </w:rPr>
        <w:t xml:space="preserve"> Целинного </w:t>
      </w:r>
      <w:r w:rsidRPr="004302C4">
        <w:rPr>
          <w:b/>
        </w:rPr>
        <w:t xml:space="preserve"> района</w:t>
      </w:r>
    </w:p>
    <w:p w:rsidR="00F61D1F" w:rsidRPr="004302C4" w:rsidRDefault="00F61D1F" w:rsidP="00F61D1F">
      <w:pPr>
        <w:jc w:val="right"/>
        <w:rPr>
          <w:b/>
        </w:rPr>
      </w:pPr>
      <w:r>
        <w:rPr>
          <w:b/>
        </w:rPr>
        <w:t>От 29.12 2014г.№277</w:t>
      </w:r>
    </w:p>
    <w:p w:rsidR="00F61D1F" w:rsidRDefault="00F61D1F" w:rsidP="00F61D1F">
      <w:pPr>
        <w:jc w:val="center"/>
        <w:rPr>
          <w:b/>
          <w:sz w:val="28"/>
          <w:szCs w:val="28"/>
        </w:rPr>
      </w:pPr>
    </w:p>
    <w:p w:rsidR="00F61D1F" w:rsidRPr="004302C4" w:rsidRDefault="00F61D1F" w:rsidP="00F61D1F">
      <w:pPr>
        <w:jc w:val="center"/>
        <w:rPr>
          <w:b/>
          <w:sz w:val="36"/>
          <w:szCs w:val="36"/>
        </w:rPr>
      </w:pPr>
      <w:r w:rsidRPr="004302C4">
        <w:rPr>
          <w:b/>
          <w:sz w:val="36"/>
          <w:szCs w:val="36"/>
        </w:rPr>
        <w:t xml:space="preserve">Положение </w:t>
      </w:r>
    </w:p>
    <w:p w:rsidR="00F61D1F" w:rsidRPr="00341E5F" w:rsidRDefault="00F61D1F" w:rsidP="00F61D1F">
      <w:pPr>
        <w:jc w:val="center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 xml:space="preserve">о смотре-конкурсе на лучший зимний участок </w:t>
      </w:r>
    </w:p>
    <w:p w:rsidR="00F61D1F" w:rsidRPr="00341E5F" w:rsidRDefault="00F61D1F" w:rsidP="00F6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Pr="00341E5F">
        <w:rPr>
          <w:b/>
          <w:sz w:val="28"/>
          <w:szCs w:val="28"/>
        </w:rPr>
        <w:t>дошкольных образовательных учреждений.</w:t>
      </w:r>
    </w:p>
    <w:p w:rsidR="00F61D1F" w:rsidRDefault="00F61D1F" w:rsidP="00F61D1F">
      <w:pPr>
        <w:jc w:val="center"/>
        <w:rPr>
          <w:sz w:val="28"/>
          <w:szCs w:val="28"/>
        </w:rPr>
      </w:pPr>
    </w:p>
    <w:p w:rsidR="00F61D1F" w:rsidRPr="00341E5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Общие положения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целях формирования предметно-развивающей среды на территории муниципальных дошкольных образовательных учреждений в зимний период с учетом современных требований и способствующих повышению эффективности воспитательно-образовательного процесса.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порядок и условия организации смотра-конкурса на лучший зимний участок на территории муниципальных дошкольных образовательных учреждений Целинного  района (далее – смотр-конкурс).</w:t>
      </w:r>
    </w:p>
    <w:p w:rsidR="00F61D1F" w:rsidRPr="00341E5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Цели и задачи смотра-конкурса.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Целями смотра-конкурса являются</w:t>
      </w:r>
      <w:r w:rsidRPr="004302C4">
        <w:rPr>
          <w:sz w:val="28"/>
          <w:szCs w:val="28"/>
        </w:rPr>
        <w:t>: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деятельность руководителей  МДОУ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родителей по оформлению территорий  дошкольных образовательных организаций;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имиджа МДОУ, поддержание традиций в коллективах и активизация коллективной работы с детьми на прогулке в зимнее время, повышение двигательной активности воспитанников в условиях МДОУ;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стимулирование профессионального роста, развитие творческой инициативы воспитателей при проведении оздоровительной и воспитательно-образовательной работы с детьми на прогулке в зимнее время.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смотра-конкурса являются</w:t>
      </w:r>
      <w:r w:rsidRPr="00FF3EC8">
        <w:rPr>
          <w:sz w:val="28"/>
          <w:szCs w:val="28"/>
        </w:rPr>
        <w:t>: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содействие укреплению связей ДОУ и семьи;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творческий подход к проведению оздоровительных мероприятий с детьми на воздухе;</w:t>
      </w:r>
    </w:p>
    <w:p w:rsidR="00F61D1F" w:rsidRPr="00FF3EC8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художественного оформления участков МДОУ.</w:t>
      </w:r>
    </w:p>
    <w:p w:rsidR="00F61D1F" w:rsidRPr="00341E5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Участки смотра-конкурса.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смотре-конкурсе принимают участие сотрудники МДОУ, дети, их родители (законные представители).</w:t>
      </w:r>
    </w:p>
    <w:p w:rsidR="00F61D1F" w:rsidRPr="00341E5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Организация и порядок проведения смотра-конкурса</w:t>
      </w:r>
      <w:r>
        <w:rPr>
          <w:b/>
          <w:sz w:val="28"/>
          <w:szCs w:val="28"/>
        </w:rPr>
        <w:t>: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с 12 по 31 января 2015 года .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Смотр-конкурс проводится в два этапа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</w:t>
      </w:r>
      <w:proofErr w:type="spellStart"/>
      <w:r>
        <w:rPr>
          <w:sz w:val="28"/>
          <w:szCs w:val="28"/>
        </w:rPr>
        <w:t>внутрисадовый</w:t>
      </w:r>
      <w:proofErr w:type="spellEnd"/>
      <w:r>
        <w:rPr>
          <w:sz w:val="28"/>
          <w:szCs w:val="28"/>
        </w:rPr>
        <w:t xml:space="preserve">  (для многогрупповых садов) .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муниципальный. Многогрупповые сады выставляют на муниципальный конкурс лучший участок дошкольного учреждения 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4.3. Подведение итогов смотра-конкурса 2 февраля 2015 г.</w:t>
      </w:r>
    </w:p>
    <w:p w:rsidR="00F61D1F" w:rsidRPr="007911F9" w:rsidRDefault="00F61D1F" w:rsidP="00F61D1F">
      <w:pPr>
        <w:numPr>
          <w:ilvl w:val="1"/>
          <w:numId w:val="3"/>
        </w:numPr>
        <w:spacing w:after="0" w:line="240" w:lineRule="auto"/>
        <w:ind w:left="360"/>
        <w:jc w:val="both"/>
        <w:rPr>
          <w:sz w:val="28"/>
          <w:szCs w:val="28"/>
        </w:rPr>
      </w:pPr>
      <w:r w:rsidRPr="007911F9">
        <w:rPr>
          <w:sz w:val="28"/>
          <w:szCs w:val="28"/>
        </w:rPr>
        <w:t>4.4. МДОУ – победитель</w:t>
      </w:r>
      <w:r>
        <w:rPr>
          <w:sz w:val="28"/>
          <w:szCs w:val="28"/>
        </w:rPr>
        <w:t xml:space="preserve"> конкурса награждается дипломом Комитета по </w:t>
      </w:r>
      <w:proofErr w:type="spellStart"/>
      <w:r>
        <w:rPr>
          <w:sz w:val="28"/>
          <w:szCs w:val="28"/>
        </w:rPr>
        <w:t>образованию</w:t>
      </w:r>
      <w:proofErr w:type="gramStart"/>
      <w:r>
        <w:rPr>
          <w:sz w:val="28"/>
          <w:szCs w:val="28"/>
        </w:rPr>
        <w:t>.</w:t>
      </w:r>
      <w:r w:rsidRPr="007911F9">
        <w:rPr>
          <w:sz w:val="28"/>
          <w:szCs w:val="28"/>
        </w:rPr>
        <w:t>П</w:t>
      </w:r>
      <w:proofErr w:type="gramEnd"/>
      <w:r w:rsidRPr="007911F9">
        <w:rPr>
          <w:sz w:val="28"/>
          <w:szCs w:val="28"/>
        </w:rPr>
        <w:t>ризеры</w:t>
      </w:r>
      <w:proofErr w:type="spellEnd"/>
      <w:r w:rsidRPr="007911F9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награждаются грамотами Комитета по образованию</w:t>
      </w:r>
      <w:r w:rsidRPr="007911F9">
        <w:rPr>
          <w:sz w:val="28"/>
          <w:szCs w:val="28"/>
        </w:rPr>
        <w:t>.</w:t>
      </w:r>
    </w:p>
    <w:p w:rsidR="00F61D1F" w:rsidRDefault="00F61D1F" w:rsidP="00F61D1F">
      <w:pPr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Самая активная семья награждается благодарственным письмом Комитета по образованию.</w:t>
      </w:r>
    </w:p>
    <w:p w:rsidR="00F61D1F" w:rsidRPr="00341E5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Критерии оценки</w:t>
      </w:r>
    </w:p>
    <w:p w:rsidR="00F61D1F" w:rsidRDefault="00F61D1F" w:rsidP="00F61D1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оформление участков МДОУ по следующим критериям</w:t>
      </w:r>
      <w:r w:rsidRPr="00FF3EC8">
        <w:rPr>
          <w:sz w:val="28"/>
          <w:szCs w:val="28"/>
        </w:rPr>
        <w:t>:</w:t>
      </w:r>
    </w:p>
    <w:tbl>
      <w:tblPr>
        <w:tblW w:w="0" w:type="auto"/>
        <w:jc w:val="center"/>
        <w:tblInd w:w="-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678"/>
        <w:gridCol w:w="2237"/>
      </w:tblGrid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center"/>
              <w:rPr>
                <w:b/>
                <w:sz w:val="28"/>
                <w:szCs w:val="28"/>
              </w:rPr>
            </w:pPr>
            <w:r w:rsidRPr="00FE0851">
              <w:rPr>
                <w:b/>
                <w:sz w:val="28"/>
                <w:szCs w:val="28"/>
              </w:rPr>
              <w:t>№</w:t>
            </w:r>
          </w:p>
          <w:p w:rsidR="00F61D1F" w:rsidRPr="00FE0851" w:rsidRDefault="00F61D1F" w:rsidP="00FB76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E08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0851">
              <w:rPr>
                <w:b/>
                <w:sz w:val="28"/>
                <w:szCs w:val="28"/>
              </w:rPr>
              <w:t>/</w:t>
            </w:r>
            <w:proofErr w:type="spellStart"/>
            <w:r w:rsidRPr="00FE08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center"/>
              <w:rPr>
                <w:b/>
                <w:sz w:val="28"/>
                <w:szCs w:val="28"/>
              </w:rPr>
            </w:pPr>
            <w:r w:rsidRPr="00FE085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center"/>
              <w:rPr>
                <w:b/>
                <w:sz w:val="28"/>
                <w:szCs w:val="28"/>
              </w:rPr>
            </w:pPr>
            <w:r w:rsidRPr="00FE0851">
              <w:rPr>
                <w:b/>
                <w:sz w:val="28"/>
                <w:szCs w:val="28"/>
              </w:rPr>
              <w:t>Показатель</w:t>
            </w:r>
          </w:p>
          <w:p w:rsidR="00F61D1F" w:rsidRPr="00FE0851" w:rsidRDefault="00F61D1F" w:rsidP="00FB76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комплексность и общее композиционное решение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3 балла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2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творческий подход к оформлению участков по зонам активности в соответствии с образовательными задачами и возрастными особенностями детей группы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3 балла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3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эстетическое оформление (дизайн)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3 балла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4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 xml:space="preserve">организация творческого участия детей и родителей (законных представителей) 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возможность использования зимних построек в работе с детьми во время прогулок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6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аккуратность и безопасность использования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7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наличие сооружений: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вал для равновесия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бум для перешагивания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 xml:space="preserve">гараж для санок и </w:t>
            </w:r>
            <w:proofErr w:type="spellStart"/>
            <w:r w:rsidRPr="00FE0851">
              <w:rPr>
                <w:sz w:val="28"/>
                <w:szCs w:val="28"/>
              </w:rPr>
              <w:t>снегокатов</w:t>
            </w:r>
            <w:proofErr w:type="spellEnd"/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ледяная дорожка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 xml:space="preserve">вал для </w:t>
            </w:r>
            <w:proofErr w:type="spellStart"/>
            <w:r w:rsidRPr="00FE0851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снежная горка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кормушка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лыжня зовет!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до 5 баллов</w:t>
            </w:r>
          </w:p>
        </w:tc>
      </w:tr>
      <w:tr w:rsidR="00F61D1F" w:rsidRPr="00FE0851" w:rsidTr="00FB763F">
        <w:trPr>
          <w:jc w:val="center"/>
        </w:trPr>
        <w:tc>
          <w:tcPr>
            <w:tcW w:w="61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-</w:t>
            </w:r>
          </w:p>
        </w:tc>
        <w:tc>
          <w:tcPr>
            <w:tcW w:w="5678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«Снежное зодчество»</w:t>
            </w:r>
          </w:p>
        </w:tc>
        <w:tc>
          <w:tcPr>
            <w:tcW w:w="2237" w:type="dxa"/>
          </w:tcPr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 xml:space="preserve">до 5 баллов </w:t>
            </w:r>
          </w:p>
          <w:p w:rsidR="00F61D1F" w:rsidRPr="00FE0851" w:rsidRDefault="00F61D1F" w:rsidP="00FB763F">
            <w:pPr>
              <w:jc w:val="both"/>
              <w:rPr>
                <w:sz w:val="28"/>
                <w:szCs w:val="28"/>
              </w:rPr>
            </w:pPr>
            <w:r w:rsidRPr="00FE0851">
              <w:rPr>
                <w:sz w:val="28"/>
                <w:szCs w:val="28"/>
              </w:rPr>
              <w:t>за скульптуру</w:t>
            </w:r>
          </w:p>
        </w:tc>
      </w:tr>
    </w:tbl>
    <w:p w:rsidR="00F61D1F" w:rsidRDefault="00F61D1F" w:rsidP="00F61D1F">
      <w:pPr>
        <w:ind w:left="360"/>
        <w:jc w:val="both"/>
        <w:rPr>
          <w:sz w:val="28"/>
          <w:szCs w:val="28"/>
        </w:rPr>
      </w:pPr>
    </w:p>
    <w:p w:rsidR="00F61D1F" w:rsidRDefault="00F61D1F" w:rsidP="00F61D1F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341E5F">
        <w:rPr>
          <w:b/>
          <w:sz w:val="28"/>
          <w:szCs w:val="28"/>
        </w:rPr>
        <w:t>Оргкомитет конкурса</w:t>
      </w:r>
      <w:r>
        <w:rPr>
          <w:b/>
          <w:sz w:val="28"/>
          <w:szCs w:val="28"/>
        </w:rPr>
        <w:t xml:space="preserve"> с правом жюри</w:t>
      </w:r>
      <w:r w:rsidRPr="00341E5F">
        <w:rPr>
          <w:b/>
          <w:sz w:val="28"/>
          <w:szCs w:val="28"/>
        </w:rPr>
        <w:t>:</w:t>
      </w:r>
    </w:p>
    <w:p w:rsidR="00F61D1F" w:rsidRPr="00F1448E" w:rsidRDefault="00F61D1F" w:rsidP="00F61D1F">
      <w:pPr>
        <w:ind w:left="720"/>
        <w:rPr>
          <w:sz w:val="28"/>
          <w:szCs w:val="28"/>
        </w:rPr>
      </w:pPr>
      <w:r w:rsidRPr="00F1448E">
        <w:rPr>
          <w:sz w:val="28"/>
          <w:szCs w:val="28"/>
        </w:rPr>
        <w:t>1.  Артамонов А.Ю..- председатель комитета по образованию, председатель оргкомитета;</w:t>
      </w:r>
    </w:p>
    <w:p w:rsidR="00F61D1F" w:rsidRPr="00F1448E" w:rsidRDefault="00F61D1F" w:rsidP="00F61D1F">
      <w:pPr>
        <w:ind w:left="720"/>
        <w:rPr>
          <w:sz w:val="28"/>
          <w:szCs w:val="28"/>
        </w:rPr>
      </w:pPr>
      <w:r w:rsidRPr="00F1448E">
        <w:rPr>
          <w:sz w:val="28"/>
          <w:szCs w:val="28"/>
        </w:rPr>
        <w:t>2. Калачева С.В..- ведущий специалист по дошкольному воспитанию, член оргкомитета;</w:t>
      </w:r>
    </w:p>
    <w:p w:rsidR="00F61D1F" w:rsidRPr="00F1448E" w:rsidRDefault="00F61D1F" w:rsidP="00F61D1F">
      <w:pPr>
        <w:ind w:left="720"/>
        <w:rPr>
          <w:sz w:val="28"/>
          <w:szCs w:val="28"/>
        </w:rPr>
      </w:pPr>
      <w:r w:rsidRPr="00F1448E">
        <w:rPr>
          <w:sz w:val="28"/>
          <w:szCs w:val="28"/>
        </w:rPr>
        <w:t>3.Жигульский Р.С.- специалист комитета по образованию, член оргкомитета;</w:t>
      </w:r>
    </w:p>
    <w:p w:rsidR="00F61D1F" w:rsidRPr="00F1448E" w:rsidRDefault="00F61D1F" w:rsidP="00F61D1F">
      <w:pPr>
        <w:ind w:left="720"/>
        <w:rPr>
          <w:b/>
          <w:sz w:val="28"/>
          <w:szCs w:val="28"/>
        </w:rPr>
      </w:pPr>
      <w:r w:rsidRPr="00F1448E">
        <w:rPr>
          <w:sz w:val="28"/>
          <w:szCs w:val="28"/>
        </w:rPr>
        <w:t>4. Шестакова Н К.- председатель Целинной районной общественной организации профсоюза работников народного образования и науки РФ, член оргкомитета.</w:t>
      </w:r>
    </w:p>
    <w:p w:rsidR="00782A00" w:rsidRPr="00782A00" w:rsidRDefault="00782A00" w:rsidP="00782A00">
      <w:pPr>
        <w:rPr>
          <w:rFonts w:ascii="Times New Roman" w:hAnsi="Times New Roman" w:cs="Times New Roman"/>
        </w:rPr>
      </w:pPr>
    </w:p>
    <w:sectPr w:rsidR="00782A00" w:rsidRPr="00782A00" w:rsidSect="0012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05F"/>
    <w:multiLevelType w:val="hybridMultilevel"/>
    <w:tmpl w:val="8E4098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B153D"/>
    <w:multiLevelType w:val="hybridMultilevel"/>
    <w:tmpl w:val="3AA054FA"/>
    <w:lvl w:ilvl="0" w:tplc="7C40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298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4888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4603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7A5A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06C1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041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A81B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4041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36B"/>
    <w:rsid w:val="0011536B"/>
    <w:rsid w:val="00125A15"/>
    <w:rsid w:val="005807D9"/>
    <w:rsid w:val="006C4996"/>
    <w:rsid w:val="006E2F2B"/>
    <w:rsid w:val="007440FA"/>
    <w:rsid w:val="00782A00"/>
    <w:rsid w:val="00860DD8"/>
    <w:rsid w:val="00865F9E"/>
    <w:rsid w:val="008804CF"/>
    <w:rsid w:val="00F26182"/>
    <w:rsid w:val="00F61D1F"/>
    <w:rsid w:val="00F6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115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uiPriority w:val="1"/>
    <w:qFormat/>
    <w:rsid w:val="00115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User</cp:lastModifiedBy>
  <cp:revision>12</cp:revision>
  <cp:lastPrinted>2014-12-29T03:01:00Z</cp:lastPrinted>
  <dcterms:created xsi:type="dcterms:W3CDTF">2014-12-26T10:11:00Z</dcterms:created>
  <dcterms:modified xsi:type="dcterms:W3CDTF">2015-01-23T03:11:00Z</dcterms:modified>
</cp:coreProperties>
</file>