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77" w:rsidRPr="00173529" w:rsidRDefault="00E76677" w:rsidP="00E76677">
      <w:pPr>
        <w:rPr>
          <w:b/>
        </w:rPr>
      </w:pPr>
      <w:r w:rsidRPr="00173529">
        <w:rPr>
          <w:b/>
        </w:rPr>
        <w:t>КОМИТЕТ АДМИНИСТРАЦИИ ЦЕЛИННОГО РАЙОНА ПО ОБРАЗОВАНИЮ</w:t>
      </w:r>
    </w:p>
    <w:p w:rsidR="00E76677" w:rsidRPr="00173529" w:rsidRDefault="00E76677" w:rsidP="00E76677">
      <w:pPr>
        <w:jc w:val="center"/>
        <w:rPr>
          <w:b/>
        </w:rPr>
      </w:pPr>
      <w:r w:rsidRPr="00173529">
        <w:rPr>
          <w:b/>
        </w:rPr>
        <w:t>АЛТАЙСКОГО КРАЯ</w:t>
      </w:r>
    </w:p>
    <w:p w:rsidR="00E76677" w:rsidRDefault="00E76677" w:rsidP="00E76677">
      <w:pPr>
        <w:jc w:val="center"/>
        <w:rPr>
          <w:b/>
        </w:rPr>
      </w:pPr>
    </w:p>
    <w:p w:rsidR="00E76677" w:rsidRPr="00173529" w:rsidRDefault="00E76677" w:rsidP="00E76677">
      <w:pPr>
        <w:jc w:val="center"/>
        <w:rPr>
          <w:b/>
        </w:rPr>
      </w:pPr>
      <w:r w:rsidRPr="00173529">
        <w:rPr>
          <w:b/>
        </w:rPr>
        <w:t>П Р И К А З</w:t>
      </w:r>
    </w:p>
    <w:p w:rsidR="00E76677" w:rsidRPr="00173529" w:rsidRDefault="00E76677" w:rsidP="00E76677">
      <w:pPr>
        <w:jc w:val="both"/>
      </w:pPr>
    </w:p>
    <w:p w:rsidR="00E76677" w:rsidRPr="00DC49B1" w:rsidRDefault="00216C58" w:rsidP="00E76677">
      <w:pPr>
        <w:jc w:val="both"/>
        <w:rPr>
          <w:b/>
        </w:rPr>
      </w:pPr>
      <w:r>
        <w:rPr>
          <w:b/>
        </w:rPr>
        <w:t>01</w:t>
      </w:r>
      <w:r w:rsidR="00E76677" w:rsidRPr="00DC49B1">
        <w:rPr>
          <w:b/>
        </w:rPr>
        <w:t>.</w:t>
      </w:r>
      <w:r>
        <w:rPr>
          <w:b/>
        </w:rPr>
        <w:t>04</w:t>
      </w:r>
      <w:r w:rsidR="00E76677" w:rsidRPr="00DC49B1">
        <w:rPr>
          <w:b/>
        </w:rPr>
        <w:t>.201</w:t>
      </w:r>
      <w:r>
        <w:rPr>
          <w:b/>
        </w:rPr>
        <w:t>4</w:t>
      </w:r>
      <w:r w:rsidR="00E76677" w:rsidRPr="00DC49B1">
        <w:rPr>
          <w:b/>
        </w:rPr>
        <w:t xml:space="preserve"> года                                                                                                               </w:t>
      </w:r>
      <w:r w:rsidR="00E76677">
        <w:rPr>
          <w:b/>
        </w:rPr>
        <w:t xml:space="preserve">  № </w:t>
      </w:r>
      <w:r w:rsidR="00290F0C">
        <w:rPr>
          <w:b/>
        </w:rPr>
        <w:t>89</w:t>
      </w:r>
    </w:p>
    <w:p w:rsidR="00E76677" w:rsidRPr="00DC49B1" w:rsidRDefault="00E76677" w:rsidP="00E76677">
      <w:pPr>
        <w:jc w:val="center"/>
        <w:rPr>
          <w:b/>
        </w:rPr>
      </w:pPr>
      <w:r w:rsidRPr="00DC49B1">
        <w:rPr>
          <w:b/>
        </w:rPr>
        <w:t>с. Целинное</w:t>
      </w:r>
    </w:p>
    <w:p w:rsidR="00E76677" w:rsidRPr="00DC49B1" w:rsidRDefault="00E76677" w:rsidP="00E76677">
      <w:pPr>
        <w:jc w:val="both"/>
        <w:rPr>
          <w:b/>
        </w:rPr>
      </w:pPr>
    </w:p>
    <w:p w:rsidR="00E76677" w:rsidRPr="00173529" w:rsidRDefault="00216C58" w:rsidP="00216C58">
      <w:pPr>
        <w:ind w:right="4819"/>
        <w:jc w:val="both"/>
      </w:pPr>
      <w:r>
        <w:t xml:space="preserve">О мерах по предупреждению чрезвычайных ситуаций и несчастных случаев в период весеннего паводка 2014 года </w:t>
      </w:r>
    </w:p>
    <w:p w:rsidR="00E76677" w:rsidRPr="00173529" w:rsidRDefault="00E76677" w:rsidP="00E76677">
      <w:pPr>
        <w:jc w:val="both"/>
      </w:pPr>
    </w:p>
    <w:p w:rsidR="00E76677" w:rsidRPr="00550777" w:rsidRDefault="00E76677" w:rsidP="00E76677">
      <w:pPr>
        <w:ind w:firstLine="567"/>
        <w:jc w:val="both"/>
      </w:pPr>
      <w:r>
        <w:t xml:space="preserve">В целях </w:t>
      </w:r>
      <w:r w:rsidR="00550777">
        <w:t xml:space="preserve">предупреждения возникновения чрезвычайных ситуаций и несчастных случаев, связанных с паводком, обеспечения безопасности обучающихся, дошкольников и трудовых коллективов, на основании письма Главного управления образования и молодежной политики Алтайского края от 27.02.2014 №02-03/03/191 и решения совета родительской общественности Целинного района от 01.04.2014 </w:t>
      </w:r>
    </w:p>
    <w:p w:rsidR="00E76677" w:rsidRDefault="00E76677" w:rsidP="00E76677">
      <w:pPr>
        <w:jc w:val="center"/>
      </w:pPr>
    </w:p>
    <w:p w:rsidR="00E76677" w:rsidRPr="00173529" w:rsidRDefault="00E76677" w:rsidP="00E76677">
      <w:pPr>
        <w:jc w:val="center"/>
      </w:pPr>
      <w:r w:rsidRPr="00173529">
        <w:t xml:space="preserve">П Р И К А З Ы В А Ю: </w:t>
      </w:r>
    </w:p>
    <w:p w:rsidR="00E76677" w:rsidRPr="00173529" w:rsidRDefault="00E76677" w:rsidP="00E76677">
      <w:pPr>
        <w:jc w:val="center"/>
      </w:pPr>
    </w:p>
    <w:p w:rsidR="00E76677" w:rsidRDefault="00550777" w:rsidP="00550777">
      <w:pPr>
        <w:pStyle w:val="a3"/>
        <w:numPr>
          <w:ilvl w:val="0"/>
          <w:numId w:val="2"/>
        </w:numPr>
        <w:jc w:val="both"/>
      </w:pPr>
      <w:r>
        <w:t>Руководителям ОО:</w:t>
      </w:r>
    </w:p>
    <w:p w:rsidR="00550777" w:rsidRDefault="00550777" w:rsidP="00550777">
      <w:pPr>
        <w:pStyle w:val="a3"/>
        <w:numPr>
          <w:ilvl w:val="0"/>
          <w:numId w:val="4"/>
        </w:numPr>
        <w:jc w:val="both"/>
      </w:pPr>
      <w:r>
        <w:t>Принять меры по обеспечению противопаводковой защиты объектов образования;</w:t>
      </w:r>
    </w:p>
    <w:p w:rsidR="00550777" w:rsidRDefault="00550777" w:rsidP="00550777">
      <w:pPr>
        <w:pStyle w:val="a3"/>
        <w:numPr>
          <w:ilvl w:val="0"/>
          <w:numId w:val="4"/>
        </w:numPr>
        <w:jc w:val="both"/>
      </w:pPr>
      <w:r>
        <w:t>Разработать план действий и назначить ответственных лиц на случай возникновения чрезвычайной ситуации;</w:t>
      </w:r>
    </w:p>
    <w:p w:rsidR="00550777" w:rsidRDefault="00550777" w:rsidP="00550777">
      <w:pPr>
        <w:pStyle w:val="a3"/>
        <w:numPr>
          <w:ilvl w:val="0"/>
          <w:numId w:val="4"/>
        </w:numPr>
        <w:jc w:val="both"/>
      </w:pPr>
      <w:r>
        <w:t>Провести инструктажи с педагогическими коллективами, учащимися и их родителями (законными представителями) по соблюдению правил организации безопасности жизнедеятельности и действию в период паводка и обильного таяния снега;</w:t>
      </w:r>
    </w:p>
    <w:p w:rsidR="00026D59" w:rsidRDefault="00026D59" w:rsidP="00550777">
      <w:pPr>
        <w:pStyle w:val="a3"/>
        <w:numPr>
          <w:ilvl w:val="0"/>
          <w:numId w:val="4"/>
        </w:numPr>
        <w:jc w:val="both"/>
      </w:pPr>
      <w:r>
        <w:t>Содействовать информированию населения о правилах поведения в период паводка и обильного таяния снега;</w:t>
      </w:r>
    </w:p>
    <w:p w:rsidR="00550777" w:rsidRDefault="00026D59" w:rsidP="00550777">
      <w:pPr>
        <w:pStyle w:val="a3"/>
        <w:numPr>
          <w:ilvl w:val="0"/>
          <w:numId w:val="4"/>
        </w:numPr>
        <w:jc w:val="both"/>
      </w:pPr>
      <w:r>
        <w:t>При возникновении риска затопления организовать круглосуточное дежурство в образовательных организациях;</w:t>
      </w:r>
    </w:p>
    <w:p w:rsidR="00026D59" w:rsidRDefault="00026D59" w:rsidP="00550777">
      <w:pPr>
        <w:pStyle w:val="a3"/>
        <w:numPr>
          <w:ilvl w:val="0"/>
          <w:numId w:val="4"/>
        </w:numPr>
        <w:jc w:val="both"/>
      </w:pPr>
      <w:r>
        <w:t>Особое внимание обратить на соблюдение правил организации подвоза в паводковый период.</w:t>
      </w:r>
    </w:p>
    <w:p w:rsidR="00026D59" w:rsidRDefault="00026D59" w:rsidP="00550777">
      <w:pPr>
        <w:pStyle w:val="a3"/>
        <w:numPr>
          <w:ilvl w:val="0"/>
          <w:numId w:val="4"/>
        </w:numPr>
        <w:jc w:val="both"/>
      </w:pPr>
      <w:r>
        <w:t xml:space="preserve">Еженедельно в образовательных организациях проводить уроки безопасности. Информацию о проведении таких занятий ОБЯЗАТЕЛЬНО размещать на официальных сайтах </w:t>
      </w:r>
      <w:r w:rsidR="00ED3448">
        <w:t>школ.</w:t>
      </w:r>
      <w:r>
        <w:t xml:space="preserve"> </w:t>
      </w:r>
    </w:p>
    <w:p w:rsidR="00550777" w:rsidRPr="0071595C" w:rsidRDefault="00026D59" w:rsidP="00550777">
      <w:pPr>
        <w:pStyle w:val="a3"/>
        <w:numPr>
          <w:ilvl w:val="0"/>
          <w:numId w:val="2"/>
        </w:numPr>
        <w:jc w:val="both"/>
      </w:pPr>
      <w:r>
        <w:t>Контроль за выполнением данного приказа возложить на Карелину Е.С.</w:t>
      </w:r>
    </w:p>
    <w:p w:rsidR="00026D59" w:rsidRDefault="00026D59" w:rsidP="00E76677">
      <w:pPr>
        <w:jc w:val="center"/>
      </w:pPr>
    </w:p>
    <w:p w:rsidR="00026D59" w:rsidRDefault="00026D59" w:rsidP="00E76677">
      <w:pPr>
        <w:jc w:val="center"/>
      </w:pPr>
    </w:p>
    <w:p w:rsidR="00026D59" w:rsidRDefault="00026D59" w:rsidP="00E76677">
      <w:pPr>
        <w:jc w:val="center"/>
      </w:pPr>
    </w:p>
    <w:p w:rsidR="00E76677" w:rsidRDefault="00E76677" w:rsidP="00E76677">
      <w:pPr>
        <w:jc w:val="center"/>
      </w:pPr>
      <w:r>
        <w:t>П</w:t>
      </w:r>
      <w:r w:rsidRPr="00173529">
        <w:t>редседател</w:t>
      </w:r>
      <w:r>
        <w:t>ь</w:t>
      </w:r>
      <w:r w:rsidRPr="00173529">
        <w:t xml:space="preserve"> комитета по образованию        </w:t>
      </w:r>
      <w:r>
        <w:t xml:space="preserve">            </w:t>
      </w:r>
      <w:r w:rsidRPr="00173529">
        <w:t xml:space="preserve">      </w:t>
      </w:r>
      <w:r>
        <w:t xml:space="preserve">    </w:t>
      </w:r>
      <w:r w:rsidRPr="00173529">
        <w:t xml:space="preserve">  </w:t>
      </w:r>
      <w:r>
        <w:t xml:space="preserve">             </w:t>
      </w:r>
      <w:r w:rsidRPr="00173529">
        <w:t xml:space="preserve"> </w:t>
      </w:r>
      <w:r>
        <w:t>А.Ю. Артамонов</w:t>
      </w:r>
    </w:p>
    <w:p w:rsidR="00E76677" w:rsidRDefault="00E76677" w:rsidP="00E76677">
      <w:pPr>
        <w:jc w:val="center"/>
      </w:pPr>
    </w:p>
    <w:p w:rsidR="00300198" w:rsidRDefault="00300198"/>
    <w:sectPr w:rsidR="00300198" w:rsidSect="0030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0C4"/>
    <w:multiLevelType w:val="hybridMultilevel"/>
    <w:tmpl w:val="F9C6B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45C96"/>
    <w:multiLevelType w:val="hybridMultilevel"/>
    <w:tmpl w:val="57387D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05186"/>
    <w:multiLevelType w:val="hybridMultilevel"/>
    <w:tmpl w:val="4C62AB62"/>
    <w:lvl w:ilvl="0" w:tplc="72A49A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DC65CAC"/>
    <w:multiLevelType w:val="hybridMultilevel"/>
    <w:tmpl w:val="DED6630C"/>
    <w:lvl w:ilvl="0" w:tplc="3BFEE9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compat/>
  <w:rsids>
    <w:rsidRoot w:val="00E76677"/>
    <w:rsid w:val="00026D59"/>
    <w:rsid w:val="00216C58"/>
    <w:rsid w:val="00236988"/>
    <w:rsid w:val="00290F0C"/>
    <w:rsid w:val="00300198"/>
    <w:rsid w:val="00445CFF"/>
    <w:rsid w:val="00550777"/>
    <w:rsid w:val="00745143"/>
    <w:rsid w:val="008F3755"/>
    <w:rsid w:val="009D6310"/>
    <w:rsid w:val="00A05D25"/>
    <w:rsid w:val="00AF5229"/>
    <w:rsid w:val="00BC17E6"/>
    <w:rsid w:val="00D126BC"/>
    <w:rsid w:val="00E07923"/>
    <w:rsid w:val="00E76677"/>
    <w:rsid w:val="00ED3448"/>
    <w:rsid w:val="00F2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6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4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4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2014-04-01T07:39:00Z</cp:lastPrinted>
  <dcterms:created xsi:type="dcterms:W3CDTF">2014-04-01T07:40:00Z</dcterms:created>
  <dcterms:modified xsi:type="dcterms:W3CDTF">2014-04-01T08:57:00Z</dcterms:modified>
</cp:coreProperties>
</file>