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EB" w:rsidRDefault="008D64EB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8D64EB" w:rsidRDefault="008D64EB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комитета по образования </w:t>
      </w:r>
    </w:p>
    <w:p w:rsidR="00CC5410" w:rsidRPr="00910FF6" w:rsidRDefault="00CC5410" w:rsidP="00CC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от  </w:t>
      </w:r>
      <w:r w:rsidR="002F4CF5">
        <w:rPr>
          <w:rFonts w:ascii="Times New Roman" w:hAnsi="Times New Roman" w:cs="Times New Roman"/>
          <w:sz w:val="28"/>
          <w:szCs w:val="28"/>
        </w:rPr>
        <w:t>12.10.2018.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C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08">
        <w:rPr>
          <w:rFonts w:ascii="Times New Roman" w:hAnsi="Times New Roman" w:cs="Times New Roman"/>
          <w:sz w:val="28"/>
          <w:szCs w:val="28"/>
        </w:rPr>
        <w:t xml:space="preserve">№ </w:t>
      </w:r>
      <w:r w:rsidR="00B022E5">
        <w:rPr>
          <w:rFonts w:ascii="Times New Roman" w:hAnsi="Times New Roman" w:cs="Times New Roman"/>
          <w:sz w:val="28"/>
          <w:szCs w:val="28"/>
        </w:rPr>
        <w:t>201</w:t>
      </w:r>
    </w:p>
    <w:p w:rsidR="007202B4" w:rsidRDefault="007202B4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824EF" w:rsidRDefault="007824EF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824EF" w:rsidRDefault="007824EF" w:rsidP="0078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24EF" w:rsidRDefault="007824EF" w:rsidP="0078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Дорожная карта</w:t>
      </w:r>
    </w:p>
    <w:p w:rsidR="007824EF" w:rsidRDefault="007824EF" w:rsidP="0078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организации и проведения государственной итоговой аттестации по образовательным программам основного</w:t>
      </w:r>
    </w:p>
    <w:p w:rsidR="0038207D" w:rsidRDefault="007824EF" w:rsidP="007824EF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общего и среднего общег</w:t>
      </w:r>
      <w:r w:rsidR="002B24D3">
        <w:rPr>
          <w:rFonts w:ascii="Times New Roman" w:hAnsi="Times New Roman" w:cs="Times New Roman"/>
          <w:b/>
          <w:bCs/>
          <w:sz w:val="26"/>
          <w:szCs w:val="26"/>
        </w:rPr>
        <w:t xml:space="preserve">о образования в Целинном </w:t>
      </w:r>
      <w:r w:rsidR="00BF5A76">
        <w:rPr>
          <w:rFonts w:ascii="Times New Roman" w:hAnsi="Times New Roman" w:cs="Times New Roman"/>
          <w:b/>
          <w:bCs/>
          <w:sz w:val="26"/>
          <w:szCs w:val="26"/>
        </w:rPr>
        <w:t>районе</w:t>
      </w:r>
      <w:r w:rsidR="002B24D3">
        <w:rPr>
          <w:rFonts w:ascii="Times New Roman" w:hAnsi="Times New Roman" w:cs="Times New Roman"/>
          <w:b/>
          <w:bCs/>
          <w:sz w:val="26"/>
          <w:szCs w:val="26"/>
        </w:rPr>
        <w:t xml:space="preserve"> в 2019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tbl>
      <w:tblPr>
        <w:tblStyle w:val="a3"/>
        <w:tblW w:w="14788" w:type="dxa"/>
        <w:tblLayout w:type="fixed"/>
        <w:tblLook w:val="04A0"/>
      </w:tblPr>
      <w:tblGrid>
        <w:gridCol w:w="728"/>
        <w:gridCol w:w="5965"/>
        <w:gridCol w:w="3196"/>
        <w:gridCol w:w="2410"/>
        <w:gridCol w:w="113"/>
        <w:gridCol w:w="18"/>
        <w:gridCol w:w="11"/>
        <w:gridCol w:w="2347"/>
      </w:tblGrid>
      <w:tr w:rsidR="00DE34D7" w:rsidRPr="00B1263E" w:rsidTr="00F21B64">
        <w:tc>
          <w:tcPr>
            <w:tcW w:w="728" w:type="dxa"/>
          </w:tcPr>
          <w:p w:rsidR="00E52446" w:rsidRPr="00B1263E" w:rsidRDefault="00E52446" w:rsidP="00B126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E52446" w:rsidRPr="00B1263E" w:rsidRDefault="00E52446" w:rsidP="00B1263E">
            <w:pPr>
              <w:jc w:val="center"/>
              <w:rPr>
                <w:b/>
              </w:rPr>
            </w:pPr>
          </w:p>
        </w:tc>
        <w:tc>
          <w:tcPr>
            <w:tcW w:w="5965" w:type="dxa"/>
          </w:tcPr>
          <w:p w:rsidR="00E52446" w:rsidRPr="00B1263E" w:rsidRDefault="00E52446" w:rsidP="00B1263E">
            <w:pPr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96" w:type="dxa"/>
          </w:tcPr>
          <w:p w:rsidR="00E52446" w:rsidRPr="00B1263E" w:rsidRDefault="00E52446" w:rsidP="00B1263E">
            <w:pPr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:rsidR="00E52446" w:rsidRPr="00B1263E" w:rsidRDefault="00E52446" w:rsidP="00B1263E">
            <w:pPr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489" w:type="dxa"/>
            <w:gridSpan w:val="4"/>
          </w:tcPr>
          <w:p w:rsidR="00E52446" w:rsidRPr="00B1263E" w:rsidRDefault="00E52446" w:rsidP="00B1263E">
            <w:pPr>
              <w:jc w:val="center"/>
              <w:rPr>
                <w:b/>
              </w:rPr>
            </w:pPr>
          </w:p>
        </w:tc>
      </w:tr>
      <w:tr w:rsidR="00C8497F" w:rsidRPr="00B1263E" w:rsidTr="00726DFD">
        <w:tc>
          <w:tcPr>
            <w:tcW w:w="14788" w:type="dxa"/>
            <w:gridSpan w:val="8"/>
          </w:tcPr>
          <w:p w:rsidR="00C8497F" w:rsidRPr="00B1263E" w:rsidRDefault="00C8497F" w:rsidP="00B126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проведенной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ГИА-9 и ГИА-11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965" w:type="dxa"/>
          </w:tcPr>
          <w:p w:rsidR="006E17EF" w:rsidRDefault="006E17EF" w:rsidP="00B1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итогов ГИА-9 и ГИА-11 в рамках секционных мероприятий </w:t>
            </w:r>
          </w:p>
          <w:p w:rsidR="006E17EF" w:rsidRDefault="006E17EF" w:rsidP="00B1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районной августовской педагогической</w:t>
            </w:r>
          </w:p>
          <w:p w:rsidR="006E17EF" w:rsidRDefault="006E17EF" w:rsidP="00F4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конференции 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2018 г.</w:t>
            </w:r>
          </w:p>
        </w:tc>
        <w:tc>
          <w:tcPr>
            <w:tcW w:w="2410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  <w:tc>
          <w:tcPr>
            <w:tcW w:w="2489" w:type="dxa"/>
            <w:gridSpan w:val="4"/>
          </w:tcPr>
          <w:p w:rsidR="006E17EF" w:rsidRDefault="006E17EF" w:rsidP="00D82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задач</w:t>
            </w:r>
            <w:r w:rsidR="00BF5A76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ГИА19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965" w:type="dxa"/>
          </w:tcPr>
          <w:p w:rsidR="006E17EF" w:rsidRDefault="006E17EF" w:rsidP="00C15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итогов ГИА-9 и ГИА-11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6E17EF" w:rsidRDefault="006E17EF" w:rsidP="00C15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районных методических  </w:t>
            </w:r>
          </w:p>
          <w:p w:rsidR="006E17EF" w:rsidRDefault="006E17EF" w:rsidP="00C15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объединениях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 октябрь 2018 г.</w:t>
            </w:r>
          </w:p>
        </w:tc>
        <w:tc>
          <w:tcPr>
            <w:tcW w:w="2410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2489" w:type="dxa"/>
            <w:gridSpan w:val="4"/>
          </w:tcPr>
          <w:p w:rsidR="006E17EF" w:rsidRDefault="006E17EF" w:rsidP="00D82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задач</w:t>
            </w:r>
            <w:r w:rsidR="00BF5A76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ГИА19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965" w:type="dxa"/>
          </w:tcPr>
          <w:p w:rsidR="006E17EF" w:rsidRDefault="006E17EF" w:rsidP="00465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итогов ГИА  и обсуждение подготовки к проведению ГИА-19 на совещании руководителей общеобразовательных учреждений  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2018 г.</w:t>
            </w:r>
          </w:p>
        </w:tc>
        <w:tc>
          <w:tcPr>
            <w:tcW w:w="2410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Лёвкина Л.М.</w:t>
            </w:r>
          </w:p>
        </w:tc>
        <w:tc>
          <w:tcPr>
            <w:tcW w:w="2489" w:type="dxa"/>
            <w:gridSpan w:val="4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задач</w:t>
            </w:r>
            <w:r w:rsidR="00BF5A76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ГИА19</w:t>
            </w:r>
          </w:p>
        </w:tc>
      </w:tr>
      <w:tr w:rsidR="006E17EF" w:rsidTr="00726DFD">
        <w:tc>
          <w:tcPr>
            <w:tcW w:w="14788" w:type="dxa"/>
            <w:gridSpan w:val="8"/>
          </w:tcPr>
          <w:p w:rsidR="006E17EF" w:rsidRPr="002236C4" w:rsidRDefault="006E17EF" w:rsidP="0022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6C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 по повышению качества  реализации образовательных программ основного и среднего образования</w:t>
            </w:r>
          </w:p>
        </w:tc>
      </w:tr>
      <w:tr w:rsidR="006E17EF" w:rsidTr="0061730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965" w:type="dxa"/>
          </w:tcPr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получили аттестат об основном</w:t>
            </w:r>
          </w:p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среднем общем образовании</w:t>
            </w:r>
          </w:p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(индивидуальные занятия, консультации).</w:t>
            </w:r>
          </w:p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их к пересдаче ГИА-</w:t>
            </w:r>
          </w:p>
          <w:p w:rsidR="006E17EF" w:rsidRDefault="006E17EF" w:rsidP="00465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9, ГИА-11 в сентябрьские сроки</w:t>
            </w:r>
          </w:p>
        </w:tc>
        <w:tc>
          <w:tcPr>
            <w:tcW w:w="3196" w:type="dxa"/>
          </w:tcPr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июль-сентябрь</w:t>
            </w:r>
          </w:p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Лёвкина Л.М.,</w:t>
            </w:r>
          </w:p>
          <w:p w:rsidR="006E17EF" w:rsidRDefault="006E17EF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2347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7EF" w:rsidTr="00617304">
        <w:trPr>
          <w:trHeight w:val="274"/>
        </w:trPr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965" w:type="dxa"/>
          </w:tcPr>
          <w:p w:rsidR="006E17EF" w:rsidRDefault="006E17EF" w:rsidP="0094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 учителей-предметников</w:t>
            </w:r>
          </w:p>
          <w:p w:rsidR="006E17EF" w:rsidRDefault="006E17EF" w:rsidP="00AC2F7C">
            <w:pPr>
              <w:pStyle w:val="Default"/>
            </w:pPr>
            <w:r>
              <w:rPr>
                <w:sz w:val="26"/>
                <w:szCs w:val="26"/>
              </w:rPr>
              <w:t xml:space="preserve">в краевых </w:t>
            </w:r>
            <w:proofErr w:type="spellStart"/>
            <w:r>
              <w:rPr>
                <w:sz w:val="26"/>
                <w:szCs w:val="26"/>
              </w:rPr>
              <w:t>вебинарах</w:t>
            </w:r>
            <w:proofErr w:type="spellEnd"/>
            <w:r>
              <w:rPr>
                <w:sz w:val="26"/>
                <w:szCs w:val="26"/>
              </w:rPr>
              <w:t xml:space="preserve"> по повышению качества предметного обучения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42"/>
              <w:gridCol w:w="236"/>
            </w:tblGrid>
            <w:tr w:rsidR="006E17EF" w:rsidTr="00175E9E">
              <w:trPr>
                <w:trHeight w:val="1305"/>
              </w:trPr>
              <w:tc>
                <w:tcPr>
                  <w:tcW w:w="5542" w:type="dxa"/>
                </w:tcPr>
                <w:p w:rsidR="006E17EF" w:rsidRDefault="006E17EF" w:rsidP="00885749">
                  <w:pPr>
                    <w:pStyle w:val="Default"/>
                  </w:pPr>
                  <w:r>
                    <w:rPr>
                      <w:sz w:val="26"/>
                      <w:szCs w:val="26"/>
                    </w:rPr>
                    <w:t xml:space="preserve"> Обучение учителей-предметников  на курсах повышения квалификации по разработанным и прошедшим общественно-профессиональную экспертизу дополнительным профессиональным программам.</w:t>
                  </w:r>
                  <w: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326"/>
                  </w:tblGrid>
                  <w:tr w:rsidR="006E17EF" w:rsidTr="00175E9E">
                    <w:trPr>
                      <w:trHeight w:val="1699"/>
                    </w:trPr>
                    <w:tc>
                      <w:tcPr>
                        <w:tcW w:w="5326" w:type="dxa"/>
                      </w:tcPr>
                      <w:p w:rsidR="006E17EF" w:rsidRDefault="006E17EF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Обеспечение консультационной поддержки педагогическим работникам образовательных организаций через сервис «Задать вопрос руководителю» на страницах КГБОУ ДПО АКИКПРО</w:t>
                        </w:r>
                      </w:p>
                    </w:tc>
                  </w:tr>
                </w:tbl>
                <w:p w:rsidR="006E17EF" w:rsidRDefault="006E17EF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6E17EF" w:rsidRDefault="006E17EF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E17EF" w:rsidRDefault="006E17EF" w:rsidP="00F72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  <w:p w:rsidR="006E17EF" w:rsidRDefault="006E17EF" w:rsidP="00AC2F7C">
            <w:pPr>
              <w:rPr>
                <w:sz w:val="26"/>
                <w:szCs w:val="26"/>
              </w:rPr>
            </w:pPr>
          </w:p>
          <w:p w:rsidR="006E17EF" w:rsidRDefault="006E17EF" w:rsidP="00AC2F7C">
            <w:pPr>
              <w:rPr>
                <w:sz w:val="26"/>
                <w:szCs w:val="26"/>
              </w:rPr>
            </w:pPr>
          </w:p>
          <w:p w:rsidR="006E17EF" w:rsidRPr="00F57F44" w:rsidRDefault="006E17EF" w:rsidP="00AC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F44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курсовых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5A76">
              <w:rPr>
                <w:sz w:val="26"/>
                <w:szCs w:val="26"/>
              </w:rPr>
              <w:t xml:space="preserve">КГБОУ ДПО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АКИПКРО</w:t>
            </w:r>
          </w:p>
          <w:p w:rsidR="006E17EF" w:rsidRPr="00F57F44" w:rsidRDefault="006E17EF" w:rsidP="008857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Pr="00F57F44" w:rsidRDefault="006E17EF" w:rsidP="008857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Pr="00885749" w:rsidRDefault="006E17EF" w:rsidP="00885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4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Л.Г., руководители ОО</w:t>
            </w:r>
          </w:p>
        </w:tc>
        <w:tc>
          <w:tcPr>
            <w:tcW w:w="2347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методической поддержки </w:t>
            </w:r>
          </w:p>
        </w:tc>
      </w:tr>
      <w:tr w:rsidR="006E17EF" w:rsidTr="00617304">
        <w:trPr>
          <w:trHeight w:val="274"/>
        </w:trPr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965" w:type="dxa"/>
          </w:tcPr>
          <w:p w:rsidR="006E17EF" w:rsidRDefault="006E17EF" w:rsidP="003403C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64"/>
            </w:tblGrid>
            <w:tr w:rsidR="006E17EF" w:rsidTr="00175E9E">
              <w:trPr>
                <w:trHeight w:val="341"/>
              </w:trPr>
              <w:tc>
                <w:tcPr>
                  <w:tcW w:w="5764" w:type="dxa"/>
                </w:tcPr>
                <w:p w:rsidR="006E17EF" w:rsidRDefault="006E17EF" w:rsidP="00671D46">
                  <w:pPr>
                    <w:pStyle w:val="Default"/>
                  </w:pPr>
                  <w:r>
                    <w:rPr>
                      <w:sz w:val="26"/>
                      <w:szCs w:val="26"/>
                    </w:rPr>
                    <w:t>Распространение  эффективных педагогических практик:</w:t>
                  </w:r>
                  <w: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548"/>
                  </w:tblGrid>
                  <w:tr w:rsidR="006E17EF" w:rsidTr="00175E9E">
                    <w:trPr>
                      <w:trHeight w:val="2587"/>
                    </w:trPr>
                    <w:tc>
                      <w:tcPr>
                        <w:tcW w:w="5548" w:type="dxa"/>
                      </w:tcPr>
                      <w:p w:rsidR="006E17EF" w:rsidRDefault="006E17EF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размещение на страницах  РМО инновационного педагогического опыта учителей по повышению качества образовательных достижений учащихся, по совершенствованию подготовки учащихся к ГИА — 9, ГИА —11;</w:t>
                        </w:r>
                      </w:p>
                      <w:p w:rsidR="006E17EF" w:rsidRDefault="006E17EF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презентация эффективных педагогических практик  в рамках проведения районной  методической недели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</w:tbl>
                <w:p w:rsidR="006E17EF" w:rsidRDefault="006E17EF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E17EF" w:rsidRDefault="006E17EF" w:rsidP="0094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E17EF" w:rsidRPr="00F57F44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Pr="00F57F44" w:rsidRDefault="006E17EF" w:rsidP="00F57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2019 г.</w:t>
            </w:r>
          </w:p>
        </w:tc>
        <w:tc>
          <w:tcPr>
            <w:tcW w:w="2552" w:type="dxa"/>
            <w:gridSpan w:val="4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Л.Г., руководители ОО</w:t>
            </w:r>
          </w:p>
        </w:tc>
        <w:tc>
          <w:tcPr>
            <w:tcW w:w="2347" w:type="dxa"/>
          </w:tcPr>
          <w:p w:rsidR="006E17EF" w:rsidRDefault="006E17EF" w:rsidP="006E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17EF" w:rsidRDefault="006E17EF" w:rsidP="006E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уровня педагогов</w:t>
            </w:r>
          </w:p>
        </w:tc>
      </w:tr>
      <w:tr w:rsidR="006E17EF" w:rsidTr="00617304">
        <w:trPr>
          <w:trHeight w:val="274"/>
        </w:trPr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965" w:type="dxa"/>
          </w:tcPr>
          <w:p w:rsidR="006E17EF" w:rsidRDefault="006E17EF" w:rsidP="0094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для учителей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редметников в рамках РМО по вопросам техники подготовки к ГИА с учётом изменений в КИМ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2018 г.</w:t>
            </w:r>
          </w:p>
        </w:tc>
        <w:tc>
          <w:tcPr>
            <w:tcW w:w="2552" w:type="dxa"/>
            <w:gridSpan w:val="4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Л.Г., рук. РМО</w:t>
            </w:r>
          </w:p>
        </w:tc>
        <w:tc>
          <w:tcPr>
            <w:tcW w:w="2347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качества результатов</w:t>
            </w:r>
          </w:p>
        </w:tc>
      </w:tr>
      <w:tr w:rsidR="006E17EF" w:rsidTr="00617304">
        <w:trPr>
          <w:trHeight w:val="274"/>
        </w:trPr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965" w:type="dxa"/>
          </w:tcPr>
          <w:p w:rsidR="006E17EF" w:rsidRPr="00921014" w:rsidRDefault="006E17EF" w:rsidP="0094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Семинар- практикум  «Оценивание знаний учащихся» </w:t>
            </w:r>
            <w:r w:rsidRPr="0092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МБОУ «</w:t>
            </w:r>
            <w:proofErr w:type="spellStart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6E17EF" w:rsidRPr="00921014" w:rsidRDefault="006E17EF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 2018 г.</w:t>
            </w:r>
          </w:p>
        </w:tc>
        <w:tc>
          <w:tcPr>
            <w:tcW w:w="2552" w:type="dxa"/>
            <w:gridSpan w:val="4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r w:rsidRPr="0092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347" w:type="dxa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EF" w:rsidTr="00F21B64">
        <w:trPr>
          <w:trHeight w:val="274"/>
        </w:trPr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965" w:type="dxa"/>
          </w:tcPr>
          <w:p w:rsidR="006E17EF" w:rsidRPr="00921014" w:rsidRDefault="006E17EF" w:rsidP="00FB0ED5">
            <w:pPr>
              <w:pStyle w:val="Default"/>
            </w:pPr>
            <w:r w:rsidRPr="00921014">
              <w:t>Организация участие  учащихся ОО района в ВПР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</w:tblGrid>
            <w:tr w:rsidR="006E17EF" w:rsidRPr="00921014" w:rsidTr="00175E9E">
              <w:trPr>
                <w:trHeight w:val="711"/>
              </w:trPr>
              <w:tc>
                <w:tcPr>
                  <w:tcW w:w="222" w:type="dxa"/>
                </w:tcPr>
                <w:p w:rsidR="006E17EF" w:rsidRPr="00921014" w:rsidRDefault="006E17EF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6E17EF" w:rsidRPr="00921014" w:rsidRDefault="006E17EF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6E17EF" w:rsidRPr="00921014" w:rsidRDefault="006E17EF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6E17EF" w:rsidRPr="00921014" w:rsidRDefault="006E17EF">
                  <w:pPr>
                    <w:pStyle w:val="Default"/>
                  </w:pPr>
                </w:p>
              </w:tc>
            </w:tr>
          </w:tbl>
          <w:p w:rsidR="006E17EF" w:rsidRPr="00921014" w:rsidRDefault="006E17EF" w:rsidP="0094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E17EF" w:rsidRPr="00921014" w:rsidRDefault="006E17EF" w:rsidP="00CF6296">
            <w:pPr>
              <w:pStyle w:val="Default"/>
            </w:pPr>
            <w:r w:rsidRPr="00921014">
              <w:t xml:space="preserve"> Апрель 2019</w:t>
            </w:r>
          </w:p>
          <w:p w:rsidR="006E17EF" w:rsidRPr="00921014" w:rsidRDefault="006E17EF" w:rsidP="0033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EF" w:rsidRPr="00921014" w:rsidRDefault="006E17EF" w:rsidP="0033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EF" w:rsidRPr="00921014" w:rsidRDefault="006E17EF" w:rsidP="0033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Лёвкина Л.М., рук. ОО</w:t>
            </w:r>
          </w:p>
        </w:tc>
        <w:tc>
          <w:tcPr>
            <w:tcW w:w="2376" w:type="dxa"/>
            <w:gridSpan w:val="3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Информационные  письма по школам</w:t>
            </w:r>
          </w:p>
        </w:tc>
      </w:tr>
      <w:tr w:rsidR="006E17EF" w:rsidTr="00F21B64">
        <w:trPr>
          <w:trHeight w:val="274"/>
        </w:trPr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965" w:type="dxa"/>
          </w:tcPr>
          <w:p w:rsidR="006E17EF" w:rsidRPr="00921014" w:rsidRDefault="006E17EF" w:rsidP="00FB0ED5">
            <w:pPr>
              <w:pStyle w:val="Default"/>
            </w:pPr>
            <w:r w:rsidRPr="00921014">
              <w:t>Использование  результатов оценочных процедур ГИА   при организации работы РМО</w:t>
            </w:r>
          </w:p>
        </w:tc>
        <w:tc>
          <w:tcPr>
            <w:tcW w:w="3196" w:type="dxa"/>
          </w:tcPr>
          <w:p w:rsidR="006E17EF" w:rsidRPr="00921014" w:rsidRDefault="006E17EF" w:rsidP="00CF6296">
            <w:pPr>
              <w:pStyle w:val="Default"/>
            </w:pPr>
            <w:r w:rsidRPr="00921014">
              <w:t xml:space="preserve"> В течение учебного года</w:t>
            </w:r>
          </w:p>
        </w:tc>
        <w:tc>
          <w:tcPr>
            <w:tcW w:w="2523" w:type="dxa"/>
            <w:gridSpan w:val="2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 Л.Г., руководители РМО</w:t>
            </w:r>
          </w:p>
        </w:tc>
        <w:tc>
          <w:tcPr>
            <w:tcW w:w="2376" w:type="dxa"/>
            <w:gridSpan w:val="3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proofErr w:type="gramStart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уровня педагогов </w:t>
            </w:r>
          </w:p>
        </w:tc>
      </w:tr>
      <w:tr w:rsidR="006E17EF" w:rsidTr="00F21B64">
        <w:trPr>
          <w:trHeight w:val="274"/>
        </w:trPr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5965" w:type="dxa"/>
          </w:tcPr>
          <w:p w:rsidR="006E17EF" w:rsidRPr="00921014" w:rsidRDefault="006E17EF" w:rsidP="00FB0ED5">
            <w:pPr>
              <w:pStyle w:val="Default"/>
            </w:pPr>
            <w:r w:rsidRPr="00921014">
              <w:t xml:space="preserve">Организация  </w:t>
            </w:r>
            <w:proofErr w:type="spellStart"/>
            <w:r w:rsidRPr="00921014">
              <w:t>посткурсового</w:t>
            </w:r>
            <w:proofErr w:type="spellEnd"/>
            <w:r w:rsidRPr="00921014">
              <w:t xml:space="preserve">  сопровождения учителей, повысивших квалификацию</w:t>
            </w:r>
          </w:p>
        </w:tc>
        <w:tc>
          <w:tcPr>
            <w:tcW w:w="3196" w:type="dxa"/>
          </w:tcPr>
          <w:p w:rsidR="006E17EF" w:rsidRPr="00921014" w:rsidRDefault="006E17EF" w:rsidP="00CF6296">
            <w:pPr>
              <w:pStyle w:val="Default"/>
            </w:pPr>
            <w:r w:rsidRPr="00921014">
              <w:t>В течение учебного года</w:t>
            </w:r>
          </w:p>
        </w:tc>
        <w:tc>
          <w:tcPr>
            <w:tcW w:w="2523" w:type="dxa"/>
            <w:gridSpan w:val="2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 Л.Г., руководители РМО</w:t>
            </w:r>
          </w:p>
        </w:tc>
        <w:tc>
          <w:tcPr>
            <w:tcW w:w="2376" w:type="dxa"/>
            <w:gridSpan w:val="3"/>
          </w:tcPr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proofErr w:type="gramStart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7EF" w:rsidRPr="00921014" w:rsidRDefault="006E17EF" w:rsidP="002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4">
              <w:rPr>
                <w:rFonts w:ascii="Times New Roman" w:hAnsi="Times New Roman" w:cs="Times New Roman"/>
                <w:sz w:val="24"/>
                <w:szCs w:val="24"/>
              </w:rPr>
              <w:t xml:space="preserve">уровня педагогов </w:t>
            </w:r>
          </w:p>
        </w:tc>
      </w:tr>
      <w:tr w:rsidR="006E17EF" w:rsidTr="00726DFD">
        <w:trPr>
          <w:trHeight w:val="274"/>
        </w:trPr>
        <w:tc>
          <w:tcPr>
            <w:tcW w:w="14788" w:type="dxa"/>
            <w:gridSpan w:val="8"/>
          </w:tcPr>
          <w:p w:rsidR="006E17EF" w:rsidRPr="00175E9E" w:rsidRDefault="006E17EF" w:rsidP="00175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E9E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Правовое обеспечение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965" w:type="dxa"/>
          </w:tcPr>
          <w:p w:rsidR="006E17EF" w:rsidRDefault="006E17EF" w:rsidP="00DC6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распоряжения Администрации</w:t>
            </w:r>
          </w:p>
          <w:p w:rsidR="006E17EF" w:rsidRDefault="006E17EF" w:rsidP="00DC6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Целинного района  об организации</w:t>
            </w:r>
          </w:p>
          <w:p w:rsidR="006E17EF" w:rsidRDefault="006E17EF" w:rsidP="00DC6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межведомственного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6E17EF" w:rsidRDefault="006E17EF" w:rsidP="00DC6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подготовке и проведению Г ИА - 19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2019 г.</w:t>
            </w:r>
          </w:p>
        </w:tc>
        <w:tc>
          <w:tcPr>
            <w:tcW w:w="2523" w:type="dxa"/>
            <w:gridSpan w:val="2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Лёвкина Л.М</w:t>
            </w:r>
          </w:p>
        </w:tc>
        <w:tc>
          <w:tcPr>
            <w:tcW w:w="2376" w:type="dxa"/>
            <w:gridSpan w:val="3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Распорядительный акт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965" w:type="dxa"/>
          </w:tcPr>
          <w:p w:rsidR="006E17EF" w:rsidRDefault="006E17EF" w:rsidP="0074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нормативной</w:t>
            </w:r>
            <w:proofErr w:type="gramEnd"/>
          </w:p>
          <w:p w:rsidR="006E17EF" w:rsidRDefault="006E17EF" w:rsidP="0074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документации, отражающей работу комитета по образованию и ОО района </w:t>
            </w:r>
          </w:p>
          <w:p w:rsidR="006E17EF" w:rsidRDefault="006E17EF" w:rsidP="0074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организации и проведению ГИА-</w:t>
            </w:r>
          </w:p>
          <w:p w:rsidR="006E17EF" w:rsidRDefault="006E17EF" w:rsidP="0074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и ГИА-11, в соответствие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федеральными</w:t>
            </w:r>
            <w:proofErr w:type="gramEnd"/>
          </w:p>
          <w:p w:rsidR="006E17EF" w:rsidRDefault="006E17EF" w:rsidP="0074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нормативными правовыми актами,</w:t>
            </w:r>
          </w:p>
          <w:p w:rsidR="006E17EF" w:rsidRDefault="006E17EF" w:rsidP="0074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правовыми актами Министерства образования и науки Алтайского края 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учебного года</w:t>
            </w:r>
          </w:p>
        </w:tc>
        <w:tc>
          <w:tcPr>
            <w:tcW w:w="2523" w:type="dxa"/>
            <w:gridSpan w:val="2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Лёвкина Л.М., руководители ОО</w:t>
            </w:r>
          </w:p>
        </w:tc>
        <w:tc>
          <w:tcPr>
            <w:tcW w:w="2376" w:type="dxa"/>
            <w:gridSpan w:val="3"/>
          </w:tcPr>
          <w:p w:rsidR="006E17EF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Распорядительные акты</w:t>
            </w:r>
          </w:p>
        </w:tc>
      </w:tr>
      <w:tr w:rsidR="006E17EF" w:rsidTr="00D27220">
        <w:tc>
          <w:tcPr>
            <w:tcW w:w="14788" w:type="dxa"/>
            <w:gridSpan w:val="8"/>
          </w:tcPr>
          <w:p w:rsidR="006E17EF" w:rsidRPr="00DE34D7" w:rsidRDefault="006E17EF" w:rsidP="00DE34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34D7">
              <w:rPr>
                <w:rFonts w:ascii="Times New Roman" w:hAnsi="Times New Roman" w:cs="Times New Roman"/>
                <w:b/>
                <w:sz w:val="26"/>
                <w:szCs w:val="26"/>
              </w:rPr>
              <w:t>Обучение лиц, привлекаемых к ГИА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965" w:type="dxa"/>
          </w:tcPr>
          <w:p w:rsidR="006E17EF" w:rsidRDefault="006E17EF" w:rsidP="001D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ответственных лиц за проведение</w:t>
            </w:r>
          </w:p>
          <w:p w:rsidR="006E17EF" w:rsidRDefault="006E17EF" w:rsidP="001D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ГИА-9 и ГИА -11 в районе   в серии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краевых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 актуальным  вопросам организации и проведения ГИА-9,ГИА-11</w:t>
            </w:r>
          </w:p>
          <w:p w:rsidR="006E17EF" w:rsidRDefault="006E17EF" w:rsidP="001D0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6E17EF" w:rsidRDefault="006E17EF" w:rsidP="001D0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Pr="001D016B" w:rsidRDefault="006E17EF" w:rsidP="0040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gridSpan w:val="3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Лёвкина Л.М.</w:t>
            </w:r>
          </w:p>
        </w:tc>
        <w:tc>
          <w:tcPr>
            <w:tcW w:w="2358" w:type="dxa"/>
            <w:gridSpan w:val="2"/>
          </w:tcPr>
          <w:p w:rsidR="006E17EF" w:rsidRDefault="00C423DC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компетентности ответственных лиц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965" w:type="dxa"/>
          </w:tcPr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тестировании для проведения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ГИА-9: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уполномоченных представителей ГЭК-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9;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руководителей ППЭ;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технических специалистов ППЭ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ГИА-11: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-членов ГЭК-11;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руководителей ППЭ;</w:t>
            </w:r>
          </w:p>
          <w:p w:rsidR="006E17EF" w:rsidRDefault="006E17EF" w:rsidP="00B3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технических специалистов ППЭ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 2018-апрель 2019</w:t>
            </w:r>
          </w:p>
        </w:tc>
        <w:tc>
          <w:tcPr>
            <w:tcW w:w="2541" w:type="dxa"/>
            <w:gridSpan w:val="3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Л.М. Лёвкина </w:t>
            </w:r>
          </w:p>
        </w:tc>
        <w:tc>
          <w:tcPr>
            <w:tcW w:w="2358" w:type="dxa"/>
            <w:gridSpan w:val="2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обучении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965" w:type="dxa"/>
          </w:tcPr>
          <w:p w:rsidR="006E17EF" w:rsidRDefault="006E17EF" w:rsidP="00977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обучения с последующим тестированием для проведения</w:t>
            </w:r>
          </w:p>
          <w:p w:rsidR="006E17EF" w:rsidRDefault="006E17EF" w:rsidP="00977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ГИА-9:</w:t>
            </w:r>
          </w:p>
          <w:p w:rsidR="006E17EF" w:rsidRPr="00AE77F8" w:rsidRDefault="006E17EF" w:rsidP="00977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организаторов ППЭ</w:t>
            </w:r>
          </w:p>
        </w:tc>
        <w:tc>
          <w:tcPr>
            <w:tcW w:w="3196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 2019</w:t>
            </w:r>
          </w:p>
        </w:tc>
        <w:tc>
          <w:tcPr>
            <w:tcW w:w="2541" w:type="dxa"/>
            <w:gridSpan w:val="3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 Лёвкина, руководители ОО</w:t>
            </w:r>
          </w:p>
        </w:tc>
        <w:tc>
          <w:tcPr>
            <w:tcW w:w="2358" w:type="dxa"/>
            <w:gridSpan w:val="2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об обучении</w:t>
            </w:r>
          </w:p>
        </w:tc>
      </w:tr>
      <w:tr w:rsidR="006E17EF" w:rsidTr="00F21B64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5965" w:type="dxa"/>
          </w:tcPr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инструктажей о порядке проведения ГИА-9, ГИА-11 с лицами,</w:t>
            </w:r>
          </w:p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привлекаемыми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проведению ГИА 9,</w:t>
            </w:r>
          </w:p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ГИА-11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6" w:type="dxa"/>
          </w:tcPr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ГИА-9:</w:t>
            </w:r>
          </w:p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 2019</w:t>
            </w:r>
          </w:p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ГИА-11:</w:t>
            </w:r>
          </w:p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февраль-май</w:t>
            </w:r>
          </w:p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6E17EF" w:rsidRDefault="006E17EF" w:rsidP="001D7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gridSpan w:val="3"/>
          </w:tcPr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 Лёвкина</w:t>
            </w:r>
          </w:p>
          <w:p w:rsidR="006E17EF" w:rsidRDefault="006E17EF" w:rsidP="001D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2358" w:type="dxa"/>
            <w:gridSpan w:val="2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в журнале инструктажа</w:t>
            </w:r>
          </w:p>
        </w:tc>
      </w:tr>
      <w:tr w:rsidR="006E17EF" w:rsidTr="008C3BAB">
        <w:tc>
          <w:tcPr>
            <w:tcW w:w="14788" w:type="dxa"/>
            <w:gridSpan w:val="8"/>
          </w:tcPr>
          <w:p w:rsidR="006E17EF" w:rsidRPr="00AE77F8" w:rsidRDefault="006E17EF" w:rsidP="00AE7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7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Организационное 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сопровождении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обеспечение  проведения ГИА -9, ГИА-11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965" w:type="dxa"/>
          </w:tcPr>
          <w:p w:rsidR="00F21B64" w:rsidRDefault="00F21B64" w:rsidP="00323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</w:t>
            </w:r>
          </w:p>
          <w:p w:rsidR="00F21B64" w:rsidRDefault="00F21B64" w:rsidP="00323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 - 9, ГИА-11 в сентябре 2018 года</w:t>
            </w:r>
          </w:p>
          <w:p w:rsidR="00F21B64" w:rsidRDefault="00F21B64" w:rsidP="00BE2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2018 </w:t>
            </w:r>
          </w:p>
          <w:p w:rsidR="00F21B64" w:rsidRDefault="00F21B64" w:rsidP="0059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 2018</w:t>
            </w:r>
          </w:p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 Лёвкина, руководители ОО, А.В. Дудко</w:t>
            </w:r>
          </w:p>
        </w:tc>
        <w:tc>
          <w:tcPr>
            <w:tcW w:w="2347" w:type="dxa"/>
          </w:tcPr>
          <w:p w:rsidR="00F21B64" w:rsidRDefault="00374961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ГИА в дополнительный (сентябрьский) период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965" w:type="dxa"/>
          </w:tcPr>
          <w:p w:rsidR="00F21B64" w:rsidRDefault="00F21B64" w:rsidP="009A0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предварительной информации о</w:t>
            </w:r>
          </w:p>
          <w:p w:rsidR="00F21B64" w:rsidRDefault="00F21B64" w:rsidP="009A0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количестве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</w:t>
            </w:r>
          </w:p>
          <w:p w:rsidR="00F21B64" w:rsidRDefault="00BF5A76" w:rsidP="009A0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ГИА-9, ГИА-11 в 2019</w:t>
            </w:r>
            <w:r w:rsidR="00F21B64">
              <w:rPr>
                <w:rFonts w:ascii="Times New Roman" w:hAnsi="Times New Roman" w:cs="Times New Roman"/>
                <w:sz w:val="26"/>
                <w:szCs w:val="26"/>
              </w:rPr>
              <w:t xml:space="preserve"> году из числа выпускников ОО текущего учебного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1B64">
              <w:rPr>
                <w:rFonts w:ascii="Times New Roman" w:hAnsi="Times New Roman" w:cs="Times New Roman"/>
                <w:sz w:val="26"/>
                <w:szCs w:val="26"/>
              </w:rPr>
              <w:t>года с указанием предварительного выбора предметов для сдачи.</w:t>
            </w:r>
          </w:p>
        </w:tc>
        <w:tc>
          <w:tcPr>
            <w:tcW w:w="3196" w:type="dxa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 декабря 201</w:t>
            </w:r>
            <w:r w:rsidR="00BF5A7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А.В., руководители ОО</w:t>
            </w:r>
          </w:p>
        </w:tc>
        <w:tc>
          <w:tcPr>
            <w:tcW w:w="2347" w:type="dxa"/>
          </w:tcPr>
          <w:p w:rsidR="00F21B64" w:rsidRDefault="00374961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информация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965" w:type="dxa"/>
          </w:tcPr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сведений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региональной</w:t>
            </w:r>
            <w:proofErr w:type="gramEnd"/>
          </w:p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информационной системе обеспечения</w:t>
            </w:r>
          </w:p>
          <w:p w:rsidR="00F21B64" w:rsidRDefault="00F21B64" w:rsidP="00DA4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проведения ГИА-9, ГИА-11 </w:t>
            </w:r>
          </w:p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Порядком проведения</w:t>
            </w:r>
          </w:p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ГИА-9 и</w:t>
            </w:r>
          </w:p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ГИА-11, графиком</w:t>
            </w:r>
          </w:p>
          <w:p w:rsidR="00F21B64" w:rsidRDefault="00F21B64" w:rsidP="0033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ФЦТ</w:t>
            </w:r>
          </w:p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Дудко А.В., руководители ОО</w:t>
            </w:r>
          </w:p>
        </w:tc>
        <w:tc>
          <w:tcPr>
            <w:tcW w:w="2347" w:type="dxa"/>
          </w:tcPr>
          <w:p w:rsidR="00F21B64" w:rsidRDefault="00D455A5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Достоверная  и своевременная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5965" w:type="dxa"/>
          </w:tcPr>
          <w:p w:rsidR="00F21B64" w:rsidRDefault="00F21B64" w:rsidP="0004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итогового сочинения</w:t>
            </w:r>
          </w:p>
          <w:p w:rsidR="00F21B64" w:rsidRDefault="00F21B64" w:rsidP="0004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(изложения);</w:t>
            </w:r>
          </w:p>
          <w:p w:rsidR="00F21B64" w:rsidRDefault="00F21B64" w:rsidP="0004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экспертов по оцениванию</w:t>
            </w:r>
            <w:proofErr w:type="gramEnd"/>
          </w:p>
          <w:p w:rsidR="00F21B64" w:rsidRDefault="00F21B64" w:rsidP="0004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итогового сочинения (изложения);</w:t>
            </w:r>
          </w:p>
          <w:p w:rsidR="00F21B64" w:rsidRDefault="00F21B64" w:rsidP="0004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организация и проведение </w:t>
            </w:r>
          </w:p>
          <w:p w:rsidR="00F21B64" w:rsidRDefault="00F21B64" w:rsidP="0004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итогового сочинения (изложения) в дополнительные сроки </w:t>
            </w:r>
          </w:p>
          <w:p w:rsidR="00F21B64" w:rsidRDefault="00F21B64" w:rsidP="0004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2018 </w:t>
            </w:r>
          </w:p>
          <w:p w:rsidR="00F21B64" w:rsidRPr="00FD3B10" w:rsidRDefault="00F21B64" w:rsidP="00FD3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FD3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Pr="00FD3B10" w:rsidRDefault="00F21B64" w:rsidP="00FD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февраль-май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Маклакова</w:t>
            </w:r>
            <w:proofErr w:type="spellEnd"/>
          </w:p>
          <w:p w:rsidR="00F21B64" w:rsidRDefault="00F21B64" w:rsidP="00FD3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Pr="00F21B64" w:rsidRDefault="00F21B64" w:rsidP="00F21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Л.М.Лёвкина, руководители ОО</w:t>
            </w:r>
          </w:p>
        </w:tc>
        <w:tc>
          <w:tcPr>
            <w:tcW w:w="2347" w:type="dxa"/>
          </w:tcPr>
          <w:p w:rsidR="00F21B64" w:rsidRDefault="00F21B64" w:rsidP="00FD3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2D3F31" w:rsidP="00FD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Порядка проведения итогового сочинения (изложения)</w:t>
            </w:r>
          </w:p>
          <w:p w:rsidR="00F21B64" w:rsidRPr="00FD3B10" w:rsidRDefault="00F21B64" w:rsidP="00FD3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B64" w:rsidTr="00F21B64">
        <w:tc>
          <w:tcPr>
            <w:tcW w:w="728" w:type="dxa"/>
          </w:tcPr>
          <w:p w:rsidR="00F21B64" w:rsidRDefault="00F21B64" w:rsidP="00574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5965" w:type="dxa"/>
          </w:tcPr>
          <w:p w:rsidR="00F21B64" w:rsidRDefault="00F21B64" w:rsidP="00FD3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 готовности систем видеонаблюдения в ППЭ</w:t>
            </w:r>
          </w:p>
        </w:tc>
        <w:tc>
          <w:tcPr>
            <w:tcW w:w="3196" w:type="dxa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 2019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А.В.</w:t>
            </w:r>
          </w:p>
        </w:tc>
        <w:tc>
          <w:tcPr>
            <w:tcW w:w="2347" w:type="dxa"/>
          </w:tcPr>
          <w:p w:rsidR="00F21B64" w:rsidRDefault="006C3707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системы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5965" w:type="dxa"/>
          </w:tcPr>
          <w:p w:rsidR="00F21B64" w:rsidRDefault="00F21B64" w:rsidP="0086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в ППЭ для выпускников</w:t>
            </w:r>
          </w:p>
          <w:p w:rsidR="00F21B64" w:rsidRDefault="00F21B64" w:rsidP="0086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ограниченными возможностями</w:t>
            </w:r>
          </w:p>
          <w:p w:rsidR="00F21B64" w:rsidRDefault="00F21B64" w:rsidP="0086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здоровья (далее ~ с ОВЗ) ОО района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F21B64" w:rsidRDefault="00F21B64" w:rsidP="0086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данных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с ОВЗ;</w:t>
            </w:r>
          </w:p>
          <w:p w:rsidR="00F21B64" w:rsidRDefault="00F21B64" w:rsidP="0086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подтверждающих статус  учащегося с ОВЗ, ребенка-инвалида.</w:t>
            </w:r>
          </w:p>
        </w:tc>
        <w:tc>
          <w:tcPr>
            <w:tcW w:w="3196" w:type="dxa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учебного года </w:t>
            </w:r>
          </w:p>
          <w:p w:rsidR="00F21B64" w:rsidRDefault="00F21B64" w:rsidP="00C375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C375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Pr="00C3751A" w:rsidRDefault="00F21B64" w:rsidP="00C37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Л.М. Лёвкина </w:t>
            </w:r>
          </w:p>
        </w:tc>
        <w:tc>
          <w:tcPr>
            <w:tcW w:w="2347" w:type="dxa"/>
          </w:tcPr>
          <w:p w:rsidR="00F21B64" w:rsidRDefault="00724DDC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обучающихся с ОВЗ на ГИА, соблюдение равных возможностей 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5965" w:type="dxa"/>
          </w:tcPr>
          <w:p w:rsidR="00F21B64" w:rsidRDefault="00F21B64" w:rsidP="00F2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института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proofErr w:type="gramEnd"/>
          </w:p>
          <w:p w:rsidR="00F21B64" w:rsidRDefault="00F21B64" w:rsidP="00F2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наблюдателей для проведения ГИА-9 и</w:t>
            </w:r>
          </w:p>
          <w:p w:rsidR="00F21B64" w:rsidRDefault="00F21B64" w:rsidP="00F2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ГИА-11 в районе:</w:t>
            </w:r>
          </w:p>
          <w:p w:rsidR="00F21B64" w:rsidRDefault="00F21B64" w:rsidP="00F2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документации,  предоставление материалов  в Министерство.</w:t>
            </w:r>
          </w:p>
        </w:tc>
        <w:tc>
          <w:tcPr>
            <w:tcW w:w="3196" w:type="dxa"/>
          </w:tcPr>
          <w:p w:rsidR="00F21B64" w:rsidRDefault="00F21B64" w:rsidP="00E1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 2019</w:t>
            </w:r>
          </w:p>
        </w:tc>
        <w:tc>
          <w:tcPr>
            <w:tcW w:w="2552" w:type="dxa"/>
            <w:gridSpan w:val="4"/>
          </w:tcPr>
          <w:p w:rsidR="00F21B64" w:rsidRDefault="00F21B64" w:rsidP="00720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Л.М. Лёвкина </w:t>
            </w:r>
          </w:p>
        </w:tc>
        <w:tc>
          <w:tcPr>
            <w:tcW w:w="2347" w:type="dxa"/>
          </w:tcPr>
          <w:p w:rsidR="00F21B64" w:rsidRDefault="00846827" w:rsidP="00720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Удостоверение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5965" w:type="dxa"/>
          </w:tcPr>
          <w:p w:rsidR="00F21B64" w:rsidRDefault="00F21B64" w:rsidP="00EB2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статусе</w:t>
            </w:r>
          </w:p>
          <w:p w:rsidR="00F21B64" w:rsidRDefault="00F21B64" w:rsidP="00EB2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наблюдателя при проведении ГИА-9</w:t>
            </w:r>
          </w:p>
          <w:p w:rsidR="00F21B64" w:rsidRDefault="00F21B64" w:rsidP="00EB2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ГИА-11</w:t>
            </w:r>
          </w:p>
        </w:tc>
        <w:tc>
          <w:tcPr>
            <w:tcW w:w="3196" w:type="dxa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 2019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 Лёвкина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ОО</w:t>
            </w:r>
          </w:p>
        </w:tc>
        <w:tc>
          <w:tcPr>
            <w:tcW w:w="2347" w:type="dxa"/>
          </w:tcPr>
          <w:p w:rsidR="00F21B64" w:rsidRDefault="00E33AB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Порядка проведения ГИА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5965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семинаров  и консультаций  для общественных наблюдателей</w:t>
            </w: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май 2019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 Лёвкина</w:t>
            </w:r>
          </w:p>
        </w:tc>
        <w:tc>
          <w:tcPr>
            <w:tcW w:w="2347" w:type="dxa"/>
          </w:tcPr>
          <w:p w:rsidR="00F21B64" w:rsidRDefault="00846827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компетентности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наблюдателей</w:t>
            </w:r>
          </w:p>
        </w:tc>
      </w:tr>
      <w:tr w:rsidR="00921014" w:rsidTr="00F21B64">
        <w:tc>
          <w:tcPr>
            <w:tcW w:w="728" w:type="dxa"/>
          </w:tcPr>
          <w:p w:rsidR="00921014" w:rsidRDefault="0092101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5.10</w:t>
            </w:r>
          </w:p>
        </w:tc>
        <w:tc>
          <w:tcPr>
            <w:tcW w:w="5965" w:type="dxa"/>
          </w:tcPr>
          <w:p w:rsidR="00921014" w:rsidRDefault="0092101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и доставка </w:t>
            </w:r>
            <w:r w:rsidR="00BE51F3">
              <w:rPr>
                <w:rFonts w:ascii="Times New Roman" w:hAnsi="Times New Roman" w:cs="Times New Roman"/>
                <w:sz w:val="26"/>
                <w:szCs w:val="26"/>
              </w:rPr>
              <w:t>ЭМ в РЦОИ</w:t>
            </w:r>
          </w:p>
        </w:tc>
        <w:tc>
          <w:tcPr>
            <w:tcW w:w="3196" w:type="dxa"/>
          </w:tcPr>
          <w:p w:rsidR="00921014" w:rsidRDefault="00BE51F3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и после проведения ГИА</w:t>
            </w:r>
          </w:p>
        </w:tc>
        <w:tc>
          <w:tcPr>
            <w:tcW w:w="2552" w:type="dxa"/>
            <w:gridSpan w:val="4"/>
          </w:tcPr>
          <w:p w:rsidR="00921014" w:rsidRDefault="00BE51F3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ГЭК</w:t>
            </w:r>
          </w:p>
        </w:tc>
        <w:tc>
          <w:tcPr>
            <w:tcW w:w="2347" w:type="dxa"/>
          </w:tcPr>
          <w:p w:rsidR="00921014" w:rsidRDefault="0092101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7EF" w:rsidTr="00A03B81">
        <w:tc>
          <w:tcPr>
            <w:tcW w:w="14788" w:type="dxa"/>
            <w:gridSpan w:val="8"/>
          </w:tcPr>
          <w:p w:rsidR="006E17EF" w:rsidRPr="00D654F3" w:rsidRDefault="006E17EF" w:rsidP="00D654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4F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информационному сопровождению ГИА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965" w:type="dxa"/>
          </w:tcPr>
          <w:p w:rsidR="00F21B64" w:rsidRDefault="00F21B64" w:rsidP="007F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«горячей линии»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F21B64" w:rsidRDefault="00F21B64" w:rsidP="007F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вопросам проведения ГИА-9 и ГИА-11</w:t>
            </w: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Лисовенко</w:t>
            </w:r>
            <w:proofErr w:type="spellEnd"/>
          </w:p>
        </w:tc>
        <w:tc>
          <w:tcPr>
            <w:tcW w:w="2347" w:type="dxa"/>
          </w:tcPr>
          <w:p w:rsidR="00F21B64" w:rsidRDefault="0061730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="006C370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горячей линии</w:t>
            </w:r>
            <w:r w:rsidR="006C37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965" w:type="dxa"/>
          </w:tcPr>
          <w:p w:rsidR="00F21B64" w:rsidRDefault="00F21B64" w:rsidP="0029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наполнение сайта</w:t>
            </w:r>
          </w:p>
          <w:p w:rsidR="00F21B64" w:rsidRDefault="00F21B64" w:rsidP="0029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комитета по образованию и ОО (размещение нормативной базы, наполнение раздела ГИА-2019; размещение школьных </w:t>
            </w:r>
            <w:proofErr w:type="gramEnd"/>
          </w:p>
          <w:p w:rsidR="00F21B64" w:rsidRDefault="00F21B64" w:rsidP="0029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новостей и др.)</w:t>
            </w: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А.В., руководители ОО</w:t>
            </w:r>
          </w:p>
        </w:tc>
        <w:tc>
          <w:tcPr>
            <w:tcW w:w="2347" w:type="dxa"/>
          </w:tcPr>
          <w:p w:rsidR="00F21B64" w:rsidRDefault="007E61B2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Тексты новостей, актуальная информация</w:t>
            </w:r>
          </w:p>
        </w:tc>
      </w:tr>
      <w:tr w:rsidR="00F21B64" w:rsidTr="00F21B64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5965" w:type="dxa"/>
          </w:tcPr>
          <w:p w:rsidR="00F21B64" w:rsidRDefault="00F21B64" w:rsidP="00372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подготовки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F21B64" w:rsidRDefault="00F21B64" w:rsidP="00372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ГИА-9 и ГИА -11 в рамках районного родительского собрания</w:t>
            </w: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 года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Лисовенко</w:t>
            </w:r>
            <w:proofErr w:type="spellEnd"/>
          </w:p>
        </w:tc>
        <w:tc>
          <w:tcPr>
            <w:tcW w:w="2347" w:type="dxa"/>
          </w:tcPr>
          <w:p w:rsidR="00F21B64" w:rsidRDefault="007E61B2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вопросов ГИА в повестку</w:t>
            </w:r>
          </w:p>
        </w:tc>
      </w:tr>
      <w:tr w:rsidR="007E61B2" w:rsidTr="007E61B2">
        <w:tc>
          <w:tcPr>
            <w:tcW w:w="728" w:type="dxa"/>
          </w:tcPr>
          <w:p w:rsidR="007E61B2" w:rsidRDefault="007E61B2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5965" w:type="dxa"/>
          </w:tcPr>
          <w:p w:rsidR="007E61B2" w:rsidRDefault="007E61B2" w:rsidP="00D0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подготовки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7E61B2" w:rsidRDefault="007E61B2" w:rsidP="00D0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ГИА- 9 и ГИА-11 на селекторных совещаниях</w:t>
            </w:r>
          </w:p>
          <w:p w:rsidR="007E61B2" w:rsidRDefault="007E61B2" w:rsidP="00965CFB">
            <w:pPr>
              <w:tabs>
                <w:tab w:val="right" w:pos="54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руководителями ОО</w:t>
            </w:r>
          </w:p>
        </w:tc>
        <w:tc>
          <w:tcPr>
            <w:tcW w:w="3196" w:type="dxa"/>
          </w:tcPr>
          <w:p w:rsidR="007E61B2" w:rsidRDefault="007E61B2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52" w:type="dxa"/>
            <w:gridSpan w:val="4"/>
          </w:tcPr>
          <w:p w:rsidR="007E61B2" w:rsidRDefault="007E61B2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47" w:type="dxa"/>
          </w:tcPr>
          <w:p w:rsidR="007E61B2" w:rsidRDefault="007E61B2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вопросов ГИА в повестку</w:t>
            </w:r>
          </w:p>
        </w:tc>
      </w:tr>
      <w:tr w:rsidR="006E17EF" w:rsidTr="007E61B2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5965" w:type="dxa"/>
          </w:tcPr>
          <w:p w:rsidR="006E17EF" w:rsidRDefault="006E17EF" w:rsidP="0096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Проведение:</w:t>
            </w:r>
          </w:p>
          <w:p w:rsidR="006E17EF" w:rsidRDefault="006E17EF" w:rsidP="0096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родительских собраний в общеобразовательных организациях района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6E17EF" w:rsidRDefault="006E17EF" w:rsidP="0096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консультаций, встреч с выпускниками</w:t>
            </w:r>
          </w:p>
          <w:p w:rsidR="006E17EF" w:rsidRDefault="006E17EF" w:rsidP="0096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9-х, 11-х классов и их родителями (законными</w:t>
            </w:r>
            <w:proofErr w:type="gramEnd"/>
          </w:p>
          <w:p w:rsidR="006E17EF" w:rsidRDefault="006E17EF" w:rsidP="0096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представителями)</w:t>
            </w:r>
          </w:p>
        </w:tc>
        <w:tc>
          <w:tcPr>
            <w:tcW w:w="3196" w:type="dxa"/>
          </w:tcPr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552" w:type="dxa"/>
            <w:gridSpan w:val="4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 Лёвкина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2347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информирования участников ГИА</w:t>
            </w:r>
          </w:p>
        </w:tc>
      </w:tr>
      <w:tr w:rsidR="006E17EF" w:rsidTr="007E61B2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6.6.</w:t>
            </w:r>
          </w:p>
        </w:tc>
        <w:tc>
          <w:tcPr>
            <w:tcW w:w="5965" w:type="dxa"/>
          </w:tcPr>
          <w:p w:rsidR="006E17EF" w:rsidRPr="0061596D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="006C3707">
              <w:rPr>
                <w:rFonts w:ascii="Times New Roman" w:hAnsi="Times New Roman" w:cs="Times New Roman"/>
                <w:sz w:val="26"/>
                <w:szCs w:val="26"/>
              </w:rPr>
              <w:t xml:space="preserve"> в СМИ  и на сайте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 </w:t>
            </w:r>
            <w:r w:rsidR="006C3707">
              <w:rPr>
                <w:rFonts w:ascii="Times New Roman" w:hAnsi="Times New Roman" w:cs="Times New Roman"/>
                <w:sz w:val="26"/>
                <w:szCs w:val="26"/>
              </w:rPr>
              <w:t xml:space="preserve"> и 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по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ГИА-9: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 сроках и местах подачи заявлений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ГИА-9 по учебным предметам;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 сроках проведения ГИА-9;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подачи и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рассмотрения апелляций;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информирования о результатах ГИА-9</w:t>
            </w:r>
          </w:p>
        </w:tc>
        <w:tc>
          <w:tcPr>
            <w:tcW w:w="3196" w:type="dxa"/>
          </w:tcPr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31.12.18 </w:t>
            </w: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17304">
              <w:rPr>
                <w:rFonts w:ascii="Times New Roman" w:hAnsi="Times New Roman" w:cs="Times New Roman"/>
                <w:sz w:val="26"/>
                <w:szCs w:val="26"/>
              </w:rPr>
              <w:t xml:space="preserve">01.04.18 </w:t>
            </w: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20.04.19 г.</w:t>
            </w: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20.04.19 г.</w:t>
            </w: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Pr="0015439B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:rsidR="006E17EF" w:rsidRDefault="006E17EF" w:rsidP="0061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Дудко А.В., руководители ОО</w:t>
            </w:r>
          </w:p>
        </w:tc>
        <w:tc>
          <w:tcPr>
            <w:tcW w:w="2347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</w:t>
            </w:r>
          </w:p>
          <w:p w:rsidR="006C3707" w:rsidRDefault="006C3707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участников ГИА</w:t>
            </w:r>
          </w:p>
        </w:tc>
      </w:tr>
      <w:tr w:rsidR="006E17EF" w:rsidTr="007E61B2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ГИА-11: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 и местах регистрации для участия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написании итогового сочинения;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 сроках и местах подачи заявлений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ГИА-11;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 проведения итогового сочинения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(изложения);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подачи и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рассмотрения апелляций;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информирования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итогового сочинения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(изложения), ГИА-11</w:t>
            </w:r>
          </w:p>
        </w:tc>
        <w:tc>
          <w:tcPr>
            <w:tcW w:w="3196" w:type="dxa"/>
          </w:tcPr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01.10.18 г.</w:t>
            </w: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До.01.12.18 г.</w:t>
            </w: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15.10.18 г.</w:t>
            </w: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Default="006E17EF" w:rsidP="00154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20.04.19 г.</w:t>
            </w:r>
          </w:p>
          <w:p w:rsidR="006E17EF" w:rsidRDefault="006E17EF" w:rsidP="00266A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EF" w:rsidRPr="00266A19" w:rsidRDefault="006E17EF" w:rsidP="00266A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20.04.19 г.</w:t>
            </w:r>
          </w:p>
        </w:tc>
        <w:tc>
          <w:tcPr>
            <w:tcW w:w="2552" w:type="dxa"/>
            <w:gridSpan w:val="4"/>
          </w:tcPr>
          <w:p w:rsidR="006E17EF" w:rsidRDefault="006E17EF" w:rsidP="0061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А.В., руководители ОО</w:t>
            </w:r>
          </w:p>
        </w:tc>
        <w:tc>
          <w:tcPr>
            <w:tcW w:w="2347" w:type="dxa"/>
          </w:tcPr>
          <w:p w:rsidR="006E17EF" w:rsidRDefault="006E17EF" w:rsidP="0061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</w:t>
            </w:r>
            <w:r w:rsidR="00A87152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ГИА</w:t>
            </w:r>
          </w:p>
        </w:tc>
      </w:tr>
      <w:tr w:rsidR="006E17EF" w:rsidTr="007E61B2">
        <w:tc>
          <w:tcPr>
            <w:tcW w:w="728" w:type="dxa"/>
          </w:tcPr>
          <w:p w:rsidR="006E17EF" w:rsidRDefault="006E17EF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5965" w:type="dxa"/>
          </w:tcPr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информационных</w:t>
            </w:r>
            <w:proofErr w:type="gramEnd"/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стендов в образовательных организациях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процедуре проведения</w:t>
            </w:r>
          </w:p>
          <w:p w:rsidR="006E17EF" w:rsidRDefault="00A87152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ГИА-9, ГИА-11 в 2019</w:t>
            </w:r>
            <w:r w:rsidR="006E17EF">
              <w:rPr>
                <w:rFonts w:ascii="Times New Roman" w:hAnsi="Times New Roman" w:cs="Times New Roman"/>
                <w:sz w:val="26"/>
                <w:szCs w:val="26"/>
              </w:rPr>
              <w:t xml:space="preserve"> году, размещения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соответствующей информации на сайтах</w:t>
            </w:r>
          </w:p>
          <w:p w:rsidR="006E17EF" w:rsidRDefault="006E17EF" w:rsidP="0061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3196" w:type="dxa"/>
          </w:tcPr>
          <w:p w:rsidR="006E17EF" w:rsidRDefault="006E17EF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2019 г.</w:t>
            </w:r>
          </w:p>
        </w:tc>
        <w:tc>
          <w:tcPr>
            <w:tcW w:w="2552" w:type="dxa"/>
            <w:gridSpan w:val="4"/>
          </w:tcPr>
          <w:p w:rsidR="006E17EF" w:rsidRDefault="006E17EF" w:rsidP="0041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Л.М. Лёвкина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6E17EF" w:rsidRDefault="006E17EF" w:rsidP="0041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2347" w:type="dxa"/>
          </w:tcPr>
          <w:p w:rsidR="006E17EF" w:rsidRDefault="006E17EF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информирования участников ГИА</w:t>
            </w:r>
          </w:p>
        </w:tc>
      </w:tr>
      <w:tr w:rsidR="00F21B64" w:rsidTr="007E61B2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6.8.</w:t>
            </w:r>
          </w:p>
        </w:tc>
        <w:tc>
          <w:tcPr>
            <w:tcW w:w="5965" w:type="dxa"/>
          </w:tcPr>
          <w:p w:rsidR="00F21B64" w:rsidRDefault="00F21B64" w:rsidP="00FF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школьных психологов</w:t>
            </w:r>
          </w:p>
          <w:p w:rsidR="00F21B64" w:rsidRDefault="00F21B64" w:rsidP="00FF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вопросу подготовки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  <w:p w:rsidR="00F21B64" w:rsidRDefault="00F21B64" w:rsidP="00FF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ГИА - 9 и ГИА - 11</w:t>
            </w: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 года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2347" w:type="dxa"/>
          </w:tcPr>
          <w:p w:rsidR="00F21B64" w:rsidRDefault="0061730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Планы работы школьных психологов</w:t>
            </w:r>
          </w:p>
        </w:tc>
      </w:tr>
      <w:tr w:rsidR="006E17EF" w:rsidTr="00C80470">
        <w:tc>
          <w:tcPr>
            <w:tcW w:w="14788" w:type="dxa"/>
            <w:gridSpan w:val="8"/>
          </w:tcPr>
          <w:p w:rsidR="006E17EF" w:rsidRPr="008D2B7A" w:rsidRDefault="006E17EF" w:rsidP="008D2B7A">
            <w:pPr>
              <w:tabs>
                <w:tab w:val="left" w:pos="54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8D2B7A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</w:t>
            </w:r>
            <w:proofErr w:type="gramEnd"/>
            <w:r w:rsidRPr="008D2B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организацией проведения ГИА</w:t>
            </w:r>
          </w:p>
        </w:tc>
      </w:tr>
      <w:tr w:rsidR="00F21B64" w:rsidTr="00C87EB7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965" w:type="dxa"/>
          </w:tcPr>
          <w:p w:rsidR="00F21B64" w:rsidRDefault="00F21B64" w:rsidP="0002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сайтов общеобразовательных организаций</w:t>
            </w:r>
          </w:p>
          <w:p w:rsidR="00F21B64" w:rsidRDefault="00F21B64" w:rsidP="0002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(выборочно) по вопросу наличия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актуальной</w:t>
            </w:r>
            <w:proofErr w:type="gramEnd"/>
          </w:p>
          <w:p w:rsidR="00F21B64" w:rsidRDefault="00F21B64" w:rsidP="0002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 по организации и</w:t>
            </w:r>
          </w:p>
          <w:p w:rsidR="00F21B64" w:rsidRDefault="00F21B64" w:rsidP="0002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проведению ГИА-9 и ГИА-11</w:t>
            </w: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декабря 2018</w:t>
            </w: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апреля 2019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Лёвкина Л.М.</w:t>
            </w:r>
          </w:p>
        </w:tc>
        <w:tc>
          <w:tcPr>
            <w:tcW w:w="2347" w:type="dxa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F21B64" w:rsidTr="00C87EB7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5965" w:type="dxa"/>
          </w:tcPr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рамках</w:t>
            </w:r>
          </w:p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учредительного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подготовкой</w:t>
            </w:r>
          </w:p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проведением ГИА-9, ГИА—11</w:t>
            </w:r>
          </w:p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 организации  подготовки и проведения в ОО итогового сочинения;</w:t>
            </w:r>
          </w:p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 своевременного  информирования участников ГИА- 2019 , их родителей</w:t>
            </w:r>
          </w:p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законных представителей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выборочно;</w:t>
            </w:r>
          </w:p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части соблюдения законодательства  по организации ГИА-2019- выборочно; </w:t>
            </w:r>
          </w:p>
          <w:p w:rsidR="00F21B64" w:rsidRDefault="00F21B64" w:rsidP="00F26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качества преподавания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1B64" w:rsidRDefault="00F21B64" w:rsidP="00F26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21B64" w:rsidRDefault="00F21B64" w:rsidP="00FC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выпускники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показали низкие результаты ГИА-9, ГИА-11</w:t>
            </w: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2018</w:t>
            </w: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2018</w:t>
            </w: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2019</w:t>
            </w: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:rsidR="00F21B64" w:rsidRPr="00CE5722" w:rsidRDefault="00F21B64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64" w:rsidRPr="00CE5722" w:rsidRDefault="00F21B64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64" w:rsidRPr="00CE5722" w:rsidRDefault="00F21B64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64" w:rsidRPr="00CE5722" w:rsidRDefault="00F21B64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Лёвкина</w:t>
            </w:r>
          </w:p>
          <w:p w:rsidR="00F21B64" w:rsidRPr="00CE5722" w:rsidRDefault="00F21B64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B64" w:rsidRPr="00CE5722" w:rsidRDefault="00F21B64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64" w:rsidRDefault="00F21B64" w:rsidP="0038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21B64" w:rsidRPr="00CE5722" w:rsidRDefault="00617304" w:rsidP="00F2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 учредительного контроля</w:t>
            </w:r>
          </w:p>
        </w:tc>
      </w:tr>
      <w:tr w:rsidR="00F21B64" w:rsidTr="00C87EB7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5965" w:type="dxa"/>
          </w:tcPr>
          <w:p w:rsidR="00F21B64" w:rsidRDefault="00F21B64" w:rsidP="001D7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готовности ППЭ </w:t>
            </w:r>
          </w:p>
          <w:p w:rsidR="00F21B64" w:rsidRDefault="00F21B64" w:rsidP="00B90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март, май 2019</w:t>
            </w:r>
          </w:p>
        </w:tc>
        <w:tc>
          <w:tcPr>
            <w:tcW w:w="2552" w:type="dxa"/>
            <w:gridSpan w:val="4"/>
          </w:tcPr>
          <w:p w:rsidR="00F21B64" w:rsidRDefault="00F21B64" w:rsidP="001D7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ППЭ,</w:t>
            </w:r>
          </w:p>
          <w:p w:rsidR="00F21B64" w:rsidRDefault="00F21B64" w:rsidP="001D7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ГЭК (Н.Ю.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47" w:type="dxa"/>
          </w:tcPr>
          <w:p w:rsidR="00F21B64" w:rsidRDefault="00415AFA" w:rsidP="001D7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готовности</w:t>
            </w:r>
          </w:p>
        </w:tc>
      </w:tr>
      <w:tr w:rsidR="00F21B64" w:rsidTr="00C87EB7">
        <w:tc>
          <w:tcPr>
            <w:tcW w:w="728" w:type="dxa"/>
          </w:tcPr>
          <w:p w:rsidR="00F21B64" w:rsidRDefault="00F21B64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5965" w:type="dxa"/>
          </w:tcPr>
          <w:p w:rsidR="00F21B64" w:rsidRDefault="00F21B64" w:rsidP="001D7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видеонаблюдения</w:t>
            </w:r>
          </w:p>
          <w:p w:rsidR="00F21B64" w:rsidRDefault="00F21B64" w:rsidP="001D7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режиме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3196" w:type="dxa"/>
          </w:tcPr>
          <w:p w:rsidR="00F21B64" w:rsidRDefault="00F21B64" w:rsidP="00DC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 ГИА</w:t>
            </w:r>
          </w:p>
        </w:tc>
        <w:tc>
          <w:tcPr>
            <w:tcW w:w="2552" w:type="dxa"/>
            <w:gridSpan w:val="4"/>
          </w:tcPr>
          <w:p w:rsidR="00F21B64" w:rsidRDefault="00F21B64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347" w:type="dxa"/>
          </w:tcPr>
          <w:p w:rsidR="00F21B64" w:rsidRDefault="00FE71B0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Видеонаблюдение в режиме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</w:tr>
    </w:tbl>
    <w:p w:rsidR="008E35BC" w:rsidRPr="0038207D" w:rsidRDefault="008E35BC" w:rsidP="00574C21"/>
    <w:sectPr w:rsidR="008E35BC" w:rsidRPr="0038207D" w:rsidSect="003820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7D"/>
    <w:rsid w:val="00004CDE"/>
    <w:rsid w:val="00007F8B"/>
    <w:rsid w:val="0002187A"/>
    <w:rsid w:val="00024504"/>
    <w:rsid w:val="0004452B"/>
    <w:rsid w:val="0005157F"/>
    <w:rsid w:val="000A7616"/>
    <w:rsid w:val="000B13B8"/>
    <w:rsid w:val="000C1A9B"/>
    <w:rsid w:val="000C2878"/>
    <w:rsid w:val="001028E4"/>
    <w:rsid w:val="00111BFE"/>
    <w:rsid w:val="00114581"/>
    <w:rsid w:val="00117C36"/>
    <w:rsid w:val="00126B3C"/>
    <w:rsid w:val="0015439B"/>
    <w:rsid w:val="00175E9E"/>
    <w:rsid w:val="00177221"/>
    <w:rsid w:val="001D016B"/>
    <w:rsid w:val="001D72D3"/>
    <w:rsid w:val="001D787D"/>
    <w:rsid w:val="001E0BB7"/>
    <w:rsid w:val="001F4A98"/>
    <w:rsid w:val="001F4BDA"/>
    <w:rsid w:val="001F4CB6"/>
    <w:rsid w:val="002234BF"/>
    <w:rsid w:val="002236C4"/>
    <w:rsid w:val="0022572F"/>
    <w:rsid w:val="00233E78"/>
    <w:rsid w:val="00251F99"/>
    <w:rsid w:val="00266A19"/>
    <w:rsid w:val="00274FE2"/>
    <w:rsid w:val="002927A6"/>
    <w:rsid w:val="002968AD"/>
    <w:rsid w:val="002A5444"/>
    <w:rsid w:val="002B24D3"/>
    <w:rsid w:val="002C6A5D"/>
    <w:rsid w:val="002D3F31"/>
    <w:rsid w:val="002F4CF5"/>
    <w:rsid w:val="003234FB"/>
    <w:rsid w:val="00332732"/>
    <w:rsid w:val="00334F93"/>
    <w:rsid w:val="00336D79"/>
    <w:rsid w:val="003403C1"/>
    <w:rsid w:val="003644BE"/>
    <w:rsid w:val="0036619E"/>
    <w:rsid w:val="00372254"/>
    <w:rsid w:val="00374961"/>
    <w:rsid w:val="0038207D"/>
    <w:rsid w:val="003A2197"/>
    <w:rsid w:val="003D4E08"/>
    <w:rsid w:val="003F5960"/>
    <w:rsid w:val="004015AA"/>
    <w:rsid w:val="00406571"/>
    <w:rsid w:val="00407E5F"/>
    <w:rsid w:val="0041071B"/>
    <w:rsid w:val="00415AFA"/>
    <w:rsid w:val="00447512"/>
    <w:rsid w:val="0046558F"/>
    <w:rsid w:val="0048743F"/>
    <w:rsid w:val="004B3ED7"/>
    <w:rsid w:val="004E0A56"/>
    <w:rsid w:val="005016B5"/>
    <w:rsid w:val="00502AC6"/>
    <w:rsid w:val="00504D0A"/>
    <w:rsid w:val="00544FD7"/>
    <w:rsid w:val="00547C70"/>
    <w:rsid w:val="00563B79"/>
    <w:rsid w:val="00574C21"/>
    <w:rsid w:val="005754C2"/>
    <w:rsid w:val="005912A7"/>
    <w:rsid w:val="005B265D"/>
    <w:rsid w:val="005C127D"/>
    <w:rsid w:val="005D46A6"/>
    <w:rsid w:val="00604D9A"/>
    <w:rsid w:val="0061596D"/>
    <w:rsid w:val="00617304"/>
    <w:rsid w:val="006278DE"/>
    <w:rsid w:val="00671D46"/>
    <w:rsid w:val="006831A4"/>
    <w:rsid w:val="00690F07"/>
    <w:rsid w:val="006A2CD4"/>
    <w:rsid w:val="006B601F"/>
    <w:rsid w:val="006C3707"/>
    <w:rsid w:val="006D30EA"/>
    <w:rsid w:val="006D53AD"/>
    <w:rsid w:val="006E17EF"/>
    <w:rsid w:val="007025B2"/>
    <w:rsid w:val="007035B2"/>
    <w:rsid w:val="007202B4"/>
    <w:rsid w:val="007203A9"/>
    <w:rsid w:val="00724D26"/>
    <w:rsid w:val="00724DDC"/>
    <w:rsid w:val="00726DFD"/>
    <w:rsid w:val="00743D26"/>
    <w:rsid w:val="00751391"/>
    <w:rsid w:val="007824EF"/>
    <w:rsid w:val="007B3D73"/>
    <w:rsid w:val="007E61B2"/>
    <w:rsid w:val="007F1AB6"/>
    <w:rsid w:val="00814112"/>
    <w:rsid w:val="00846827"/>
    <w:rsid w:val="00856D38"/>
    <w:rsid w:val="00860878"/>
    <w:rsid w:val="0087551F"/>
    <w:rsid w:val="00885749"/>
    <w:rsid w:val="008960E5"/>
    <w:rsid w:val="008B3060"/>
    <w:rsid w:val="008B6BF5"/>
    <w:rsid w:val="008D229C"/>
    <w:rsid w:val="008D2B7A"/>
    <w:rsid w:val="008D64EB"/>
    <w:rsid w:val="008E35BC"/>
    <w:rsid w:val="008E6227"/>
    <w:rsid w:val="00901FD9"/>
    <w:rsid w:val="00905325"/>
    <w:rsid w:val="00905C5A"/>
    <w:rsid w:val="00913918"/>
    <w:rsid w:val="00917FFD"/>
    <w:rsid w:val="00921014"/>
    <w:rsid w:val="009411EB"/>
    <w:rsid w:val="00942F98"/>
    <w:rsid w:val="00965CFB"/>
    <w:rsid w:val="009677D9"/>
    <w:rsid w:val="0097701D"/>
    <w:rsid w:val="0099743F"/>
    <w:rsid w:val="009A03BD"/>
    <w:rsid w:val="009C4AEB"/>
    <w:rsid w:val="009C742D"/>
    <w:rsid w:val="00A02F51"/>
    <w:rsid w:val="00A160B4"/>
    <w:rsid w:val="00A87152"/>
    <w:rsid w:val="00AB3C4A"/>
    <w:rsid w:val="00AB552B"/>
    <w:rsid w:val="00AC2F7C"/>
    <w:rsid w:val="00AE00DC"/>
    <w:rsid w:val="00AE77F8"/>
    <w:rsid w:val="00B022E5"/>
    <w:rsid w:val="00B1263E"/>
    <w:rsid w:val="00B14627"/>
    <w:rsid w:val="00B1693E"/>
    <w:rsid w:val="00B35C3F"/>
    <w:rsid w:val="00B437C9"/>
    <w:rsid w:val="00B90BD3"/>
    <w:rsid w:val="00BB7753"/>
    <w:rsid w:val="00BD68C7"/>
    <w:rsid w:val="00BE20C2"/>
    <w:rsid w:val="00BE51F3"/>
    <w:rsid w:val="00BF5A76"/>
    <w:rsid w:val="00C073B1"/>
    <w:rsid w:val="00C14738"/>
    <w:rsid w:val="00C15E20"/>
    <w:rsid w:val="00C2448C"/>
    <w:rsid w:val="00C3751A"/>
    <w:rsid w:val="00C423DC"/>
    <w:rsid w:val="00C42A0C"/>
    <w:rsid w:val="00C47D80"/>
    <w:rsid w:val="00C6723B"/>
    <w:rsid w:val="00C8497F"/>
    <w:rsid w:val="00C87ACC"/>
    <w:rsid w:val="00C87EB7"/>
    <w:rsid w:val="00CA4684"/>
    <w:rsid w:val="00CA7666"/>
    <w:rsid w:val="00CB513C"/>
    <w:rsid w:val="00CB668D"/>
    <w:rsid w:val="00CC3071"/>
    <w:rsid w:val="00CC5410"/>
    <w:rsid w:val="00CD6568"/>
    <w:rsid w:val="00CE5722"/>
    <w:rsid w:val="00CF417A"/>
    <w:rsid w:val="00CF63DB"/>
    <w:rsid w:val="00D02162"/>
    <w:rsid w:val="00D455A5"/>
    <w:rsid w:val="00D654F3"/>
    <w:rsid w:val="00D866B1"/>
    <w:rsid w:val="00D95601"/>
    <w:rsid w:val="00DA4A5B"/>
    <w:rsid w:val="00DB44C4"/>
    <w:rsid w:val="00DC3619"/>
    <w:rsid w:val="00DC44AF"/>
    <w:rsid w:val="00DC67E5"/>
    <w:rsid w:val="00DE34D7"/>
    <w:rsid w:val="00E10F3A"/>
    <w:rsid w:val="00E177C2"/>
    <w:rsid w:val="00E33ABF"/>
    <w:rsid w:val="00E3678D"/>
    <w:rsid w:val="00E37BB7"/>
    <w:rsid w:val="00E52446"/>
    <w:rsid w:val="00E62EAA"/>
    <w:rsid w:val="00EB2CFE"/>
    <w:rsid w:val="00EC04E8"/>
    <w:rsid w:val="00F21B64"/>
    <w:rsid w:val="00F246A9"/>
    <w:rsid w:val="00F26A1B"/>
    <w:rsid w:val="00F414EA"/>
    <w:rsid w:val="00F54B1B"/>
    <w:rsid w:val="00F5534E"/>
    <w:rsid w:val="00F57F44"/>
    <w:rsid w:val="00F721A1"/>
    <w:rsid w:val="00FB0ED5"/>
    <w:rsid w:val="00FC44FD"/>
    <w:rsid w:val="00FC55E1"/>
    <w:rsid w:val="00FD19F0"/>
    <w:rsid w:val="00FD2B5F"/>
    <w:rsid w:val="00FD3B10"/>
    <w:rsid w:val="00FE71B0"/>
    <w:rsid w:val="00FF070A"/>
    <w:rsid w:val="00F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2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2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Левкина Л. М. </cp:lastModifiedBy>
  <cp:revision>76</cp:revision>
  <cp:lastPrinted>2018-10-15T04:50:00Z</cp:lastPrinted>
  <dcterms:created xsi:type="dcterms:W3CDTF">2017-09-18T09:39:00Z</dcterms:created>
  <dcterms:modified xsi:type="dcterms:W3CDTF">2018-10-17T03:51:00Z</dcterms:modified>
</cp:coreProperties>
</file>