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36" w:rsidRPr="00937F36" w:rsidRDefault="00937F36" w:rsidP="00937F3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2970">
        <w:rPr>
          <w:rFonts w:ascii="Times New Roman" w:hAnsi="Times New Roman" w:cs="Times New Roman"/>
          <w:sz w:val="28"/>
          <w:szCs w:val="28"/>
        </w:rPr>
        <w:t>1</w:t>
      </w:r>
    </w:p>
    <w:p w:rsidR="00937F36" w:rsidRPr="00937F36" w:rsidRDefault="00937F36" w:rsidP="00937F3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к  приказу  комитета по образованию</w:t>
      </w:r>
    </w:p>
    <w:p w:rsidR="00937F36" w:rsidRPr="00937F36" w:rsidRDefault="00937F36" w:rsidP="00516DF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от</w:t>
      </w:r>
      <w:r w:rsidR="00516DFF">
        <w:rPr>
          <w:rFonts w:ascii="Times New Roman" w:hAnsi="Times New Roman" w:cs="Times New Roman"/>
          <w:sz w:val="28"/>
          <w:szCs w:val="28"/>
        </w:rPr>
        <w:t>14.03.2019</w:t>
      </w:r>
      <w:r w:rsidRPr="00937F36">
        <w:rPr>
          <w:rFonts w:ascii="Times New Roman" w:hAnsi="Times New Roman" w:cs="Times New Roman"/>
          <w:sz w:val="28"/>
          <w:szCs w:val="28"/>
        </w:rPr>
        <w:t xml:space="preserve"> № </w:t>
      </w:r>
      <w:r w:rsidR="00516DFF">
        <w:rPr>
          <w:rFonts w:ascii="Times New Roman" w:hAnsi="Times New Roman" w:cs="Times New Roman"/>
          <w:sz w:val="28"/>
          <w:szCs w:val="28"/>
        </w:rPr>
        <w:t>68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Регламент</w:t>
      </w:r>
    </w:p>
    <w:p w:rsidR="00937F36" w:rsidRPr="00937F36" w:rsidRDefault="00937F36" w:rsidP="00937F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</w:t>
      </w:r>
    </w:p>
    <w:p w:rsidR="00937F36" w:rsidRPr="00937F36" w:rsidRDefault="0055497C" w:rsidP="00937F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Целинном районе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937F36" w:rsidRPr="00937F36" w:rsidRDefault="00937F36" w:rsidP="00937F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  Общие положения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1.1.  Настоящий  регламент  оп</w:t>
      </w:r>
      <w:r>
        <w:rPr>
          <w:rFonts w:ascii="Times New Roman" w:hAnsi="Times New Roman" w:cs="Times New Roman"/>
          <w:sz w:val="28"/>
          <w:szCs w:val="28"/>
        </w:rPr>
        <w:t xml:space="preserve">ределяет  действия  комитета администрации Целинного района по образованию </w:t>
      </w:r>
      <w:r w:rsidRPr="00937F36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– комитет по образованию</w:t>
      </w:r>
      <w:r w:rsidRPr="00937F3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7F36">
        <w:rPr>
          <w:rFonts w:ascii="Times New Roman" w:hAnsi="Times New Roman" w:cs="Times New Roman"/>
          <w:sz w:val="28"/>
          <w:szCs w:val="28"/>
        </w:rPr>
        <w:t xml:space="preserve">координатора при выполнении работ по организации и проведению Всероссийских проверочных работ (далее – «ВПР»)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 Целинного района  в  2019</w:t>
      </w:r>
      <w:r w:rsidRPr="00937F36">
        <w:rPr>
          <w:rFonts w:ascii="Times New Roman" w:hAnsi="Times New Roman" w:cs="Times New Roman"/>
          <w:sz w:val="28"/>
          <w:szCs w:val="28"/>
        </w:rPr>
        <w:t xml:space="preserve">  году,    взаимодействия  с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Целинного района </w:t>
      </w:r>
      <w:r w:rsidRPr="00937F36">
        <w:rPr>
          <w:rFonts w:ascii="Times New Roman" w:hAnsi="Times New Roman" w:cs="Times New Roman"/>
          <w:sz w:val="28"/>
          <w:szCs w:val="28"/>
        </w:rPr>
        <w:t xml:space="preserve"> в  рамках  установленных  полномочий.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1.2.  Регламент разработан в соответствии приказ Федеральной службы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по надзору в сфере образования и науки от 29.01.2019 № 84 «О проведении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Федеральной  службы  по  надзору  в  сфере  образования  и  науки  мониторинга качества подготовки обучающихся общеобразовательных организаций в 2019 году» (далее – «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1.3.  Проведение  ВПР  направлено  на  обеспечение  единства 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тельного про</w:t>
      </w:r>
      <w:r>
        <w:rPr>
          <w:rFonts w:ascii="Times New Roman" w:hAnsi="Times New Roman" w:cs="Times New Roman"/>
          <w:sz w:val="28"/>
          <w:szCs w:val="28"/>
        </w:rPr>
        <w:t>странства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Алтайского края и Целинного района , </w:t>
      </w:r>
      <w:r w:rsidRPr="00937F36">
        <w:rPr>
          <w:rFonts w:ascii="Times New Roman" w:hAnsi="Times New Roman" w:cs="Times New Roman"/>
          <w:sz w:val="28"/>
          <w:szCs w:val="28"/>
        </w:rPr>
        <w:t xml:space="preserve">поддержки введения Федерального государственного образовательного стандарта за счет предоставления  образовательным  организациям  единых  проверочных  материалов и единых критериев оценивания учебных достижений обучающихся.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1.4.  Федеральным координатором проведения ВПР является Федеральная служба по надзору в сфере образования и науки Российской Федерации.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1.5. 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 Алтайского  края  осуществляет  руководство, 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мационное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сопровождение мероприятий по проведению ВПР во взаимодействии с муниципальными органами управления образованием.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1.6.  Региональным координатором проведения оценочной процедуры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 края  является  краевое  государственное  бюджетное  учреждение  образования  «Алтайский  краевой  информационно-аналитический центр».  </w:t>
      </w:r>
    </w:p>
    <w:p w:rsidR="00DD5E4F" w:rsidRDefault="00DD5E4F" w:rsidP="00DD5E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DD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Pr="00937F36">
        <w:rPr>
          <w:rFonts w:ascii="Times New Roman" w:hAnsi="Times New Roman" w:cs="Times New Roman"/>
          <w:sz w:val="28"/>
          <w:szCs w:val="28"/>
        </w:rPr>
        <w:t xml:space="preserve">  осуществляет  руководство,  информационное сопровождение мероприятий по проведению ВПР во взаимодейст</w:t>
      </w:r>
      <w:r>
        <w:rPr>
          <w:rFonts w:ascii="Times New Roman" w:hAnsi="Times New Roman" w:cs="Times New Roman"/>
          <w:sz w:val="28"/>
          <w:szCs w:val="28"/>
        </w:rPr>
        <w:t>вии с общеобразовательными организациями</w:t>
      </w:r>
      <w:r w:rsidRPr="00937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E4F" w:rsidRPr="00937F36" w:rsidRDefault="00DD5E4F" w:rsidP="00DD5E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1.8.Муниципальным координатором  </w:t>
      </w:r>
      <w:r w:rsidRPr="00937F36">
        <w:rPr>
          <w:rFonts w:ascii="Times New Roman" w:hAnsi="Times New Roman" w:cs="Times New Roman"/>
          <w:sz w:val="28"/>
          <w:szCs w:val="28"/>
        </w:rPr>
        <w:t xml:space="preserve">проведения оценочной процедуры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E4F" w:rsidRPr="00937F36" w:rsidRDefault="00DD5E4F" w:rsidP="00DD5E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937F36">
        <w:rPr>
          <w:rFonts w:ascii="Times New Roman" w:hAnsi="Times New Roman" w:cs="Times New Roman"/>
          <w:sz w:val="28"/>
          <w:szCs w:val="28"/>
        </w:rPr>
        <w:t xml:space="preserve">разовательных 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 края  явля</w:t>
      </w:r>
      <w:r>
        <w:rPr>
          <w:rFonts w:ascii="Times New Roman" w:hAnsi="Times New Roman" w:cs="Times New Roman"/>
          <w:sz w:val="28"/>
          <w:szCs w:val="28"/>
        </w:rPr>
        <w:t>ется  представитель комитета по образованию.</w:t>
      </w:r>
    </w:p>
    <w:p w:rsidR="00937F36" w:rsidRPr="00937F36" w:rsidRDefault="00DD5E4F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 Организациями,  участвующими  в  ВПР  являются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DD5E4F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тельные  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независимо  от формы собственности, реализующие программы начального общего, основного общего и среднего общего образования (далее </w:t>
      </w:r>
      <w:r w:rsidR="00937F36" w:rsidRPr="00937F36">
        <w:rPr>
          <w:rFonts w:ascii="Times New Roman" w:hAnsi="Times New Roman" w:cs="Times New Roman"/>
          <w:sz w:val="28"/>
          <w:szCs w:val="28"/>
        </w:rPr>
        <w:lastRenderedPageBreak/>
        <w:t xml:space="preserve">– «образовательные организации»), которые обеспечивают организацию и проведение процедуры.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 ВПР проводятся  в штатном режиме в 4,5, 6 классах, в 7 и 11 (10)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37F36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апробации по решению образовательной организации.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 ВПР проводятся в соответствии со следующим графиком: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37F36">
        <w:rPr>
          <w:rFonts w:ascii="Times New Roman" w:hAnsi="Times New Roman" w:cs="Times New Roman"/>
          <w:sz w:val="28"/>
          <w:szCs w:val="28"/>
        </w:rPr>
        <w:t xml:space="preserve">4  класс  (дата  проведения  определяется  и  </w:t>
      </w:r>
      <w:r w:rsidR="00CF5B32">
        <w:rPr>
          <w:rFonts w:ascii="Times New Roman" w:hAnsi="Times New Roman" w:cs="Times New Roman"/>
          <w:sz w:val="28"/>
          <w:szCs w:val="28"/>
        </w:rPr>
        <w:t xml:space="preserve">закрепляется  образовательной 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организацией в установленный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период):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русский язык, часть 1, часть 2 (диктант) – 15-19 апреля 2019 года; 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математика – 22-26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окружающий мир – 22-26 апреля 2019 года.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5 класс (проводится в дату, установленную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история – 16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биология – 18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математика – 23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русский язык – 25 апреля 2019 года.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6 класс (проводится в дату, установленную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география – 9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история – 11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биология – 16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обществознание – 18 апреля 2019 года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русский язык – 23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математика – 25 апреля 2019 года.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7 класс (проводится в дату, установленную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иностранный язык – 2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обществознание – 4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русский язык – 9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биология – 11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география – 16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математика – 18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физика – 23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история – 25 апреля 2019 года.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10 класс (проводится в дату, установленную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география – 12 апреля 2019 года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11 класс (проводится в дату, установленную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иностранный язык – 16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география – 11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история – 2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химия – 18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физика – 9 апреля 2019 года;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биология – 4 апреля 2019 года.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2. Деятельность исполнителей по организации и проведению ВПР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1AA">
        <w:rPr>
          <w:rFonts w:ascii="Times New Roman" w:hAnsi="Times New Roman" w:cs="Times New Roman"/>
          <w:b/>
          <w:sz w:val="28"/>
          <w:szCs w:val="28"/>
        </w:rPr>
        <w:t>2.1</w:t>
      </w:r>
      <w:r w:rsidR="00937F36" w:rsidRPr="00BF61A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F61AA">
        <w:rPr>
          <w:rFonts w:ascii="Times New Roman" w:hAnsi="Times New Roman" w:cs="Times New Roman"/>
          <w:b/>
          <w:sz w:val="28"/>
          <w:szCs w:val="28"/>
        </w:rPr>
        <w:t>Муниципальный координатор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30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F36" w:rsidRPr="00937F36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и информационное со-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lastRenderedPageBreak/>
        <w:t>провож</w:t>
      </w:r>
      <w:r w:rsidR="00CF5B32">
        <w:rPr>
          <w:rFonts w:ascii="Times New Roman" w:hAnsi="Times New Roman" w:cs="Times New Roman"/>
          <w:sz w:val="28"/>
          <w:szCs w:val="28"/>
        </w:rPr>
        <w:t xml:space="preserve">дение,  </w:t>
      </w:r>
      <w:r w:rsidRPr="00937F36">
        <w:rPr>
          <w:rFonts w:ascii="Times New Roman" w:hAnsi="Times New Roman" w:cs="Times New Roman"/>
          <w:sz w:val="28"/>
          <w:szCs w:val="28"/>
        </w:rPr>
        <w:t xml:space="preserve"> администрирование  процедуры,  кон</w:t>
      </w:r>
      <w:r w:rsidR="00CF5B32">
        <w:rPr>
          <w:rFonts w:ascii="Times New Roman" w:hAnsi="Times New Roman" w:cs="Times New Roman"/>
          <w:sz w:val="28"/>
          <w:szCs w:val="28"/>
        </w:rPr>
        <w:t xml:space="preserve">сультирование  школьных </w:t>
      </w:r>
      <w:r w:rsidRPr="00937F36">
        <w:rPr>
          <w:rFonts w:ascii="Times New Roman" w:hAnsi="Times New Roman" w:cs="Times New Roman"/>
          <w:sz w:val="28"/>
          <w:szCs w:val="28"/>
        </w:rPr>
        <w:t xml:space="preserve">  координаторов  и  ответственных  в  образовательных организациях за проведение ВПР;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307">
        <w:rPr>
          <w:rFonts w:ascii="Times New Roman" w:hAnsi="Times New Roman" w:cs="Times New Roman"/>
          <w:sz w:val="28"/>
          <w:szCs w:val="28"/>
        </w:rPr>
        <w:t>1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</w:t>
      </w:r>
      <w:r w:rsidR="00246307">
        <w:rPr>
          <w:rFonts w:ascii="Times New Roman" w:hAnsi="Times New Roman" w:cs="Times New Roman"/>
          <w:sz w:val="28"/>
          <w:szCs w:val="28"/>
        </w:rPr>
        <w:t>2.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координатором ВПР,  образовательными организациями; </w:t>
      </w:r>
    </w:p>
    <w:p w:rsidR="00937F36" w:rsidRPr="00937F36" w:rsidRDefault="00CF5B32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3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6307">
        <w:rPr>
          <w:rFonts w:ascii="Times New Roman" w:hAnsi="Times New Roman" w:cs="Times New Roman"/>
          <w:sz w:val="28"/>
          <w:szCs w:val="28"/>
        </w:rPr>
        <w:t>3.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организует  тестирование  кандидатов  для включения в состав региональных экспертов по перепроверке ВПР; </w:t>
      </w:r>
    </w:p>
    <w:p w:rsidR="00937F36" w:rsidRPr="00937F36" w:rsidRDefault="00246307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использует свой логин и пароль, заходит в личный кабинет Феде-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F36">
        <w:rPr>
          <w:rFonts w:ascii="Times New Roman" w:hAnsi="Times New Roman" w:cs="Times New Roman"/>
          <w:sz w:val="28"/>
          <w:szCs w:val="28"/>
        </w:rPr>
        <w:t>ральной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 информационной  системы  оценки  качества  образования  (далее  – 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37F36">
        <w:rPr>
          <w:rFonts w:ascii="Times New Roman" w:hAnsi="Times New Roman" w:cs="Times New Roman"/>
          <w:sz w:val="28"/>
          <w:szCs w:val="28"/>
        </w:rPr>
        <w:t xml:space="preserve">«ФИС ОКО»);  </w:t>
      </w:r>
      <w:proofErr w:type="gramEnd"/>
    </w:p>
    <w:p w:rsidR="00937F36" w:rsidRPr="00937F36" w:rsidRDefault="00246307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0431">
        <w:rPr>
          <w:rFonts w:ascii="Times New Roman" w:hAnsi="Times New Roman" w:cs="Times New Roman"/>
          <w:sz w:val="28"/>
          <w:szCs w:val="28"/>
        </w:rPr>
        <w:t>.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осуществляет  выверку  списка  образовательных  организаций  </w:t>
      </w:r>
      <w:r>
        <w:rPr>
          <w:rFonts w:ascii="Times New Roman" w:hAnsi="Times New Roman" w:cs="Times New Roman"/>
          <w:sz w:val="28"/>
          <w:szCs w:val="28"/>
        </w:rPr>
        <w:t>Целинного  района</w:t>
      </w:r>
      <w:r w:rsidR="00937F36" w:rsidRPr="00937F36">
        <w:rPr>
          <w:rFonts w:ascii="Times New Roman" w:hAnsi="Times New Roman" w:cs="Times New Roman"/>
          <w:sz w:val="28"/>
          <w:szCs w:val="28"/>
        </w:rPr>
        <w:t>, участвующих  в  ВПР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7E02E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осуществляет  контроль  за  качеством  заполнения  форм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  <w:r w:rsidR="002463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6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55497C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  <w:r w:rsidR="009B3081" w:rsidRPr="00BF61AA">
        <w:rPr>
          <w:rFonts w:ascii="Times New Roman" w:hAnsi="Times New Roman" w:cs="Times New Roman"/>
          <w:b/>
          <w:sz w:val="28"/>
          <w:szCs w:val="28"/>
        </w:rPr>
        <w:t>2.2.  Комитет по образованию</w:t>
      </w:r>
      <w:r w:rsidRPr="00BF61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.1. издает приказ об организации и проведении ВПР, назначает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координатора;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>.2. формирует  состав, обеспечивает  обучение через  региональный  ре-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сурс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,  присутствие  общественных  наблюдателей  в  местах  проведения  ВПР,  в обязательном порядке проводимые в штатном режиме;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.3. подает в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Алтайского края предложения о кандидатурах из числа педагогов района в состав региональных экспертов по перепроверке работ ВПР;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.4. создает  условия  для  работы  региональных  экспертов  по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перепро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верке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работ ВПР; 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.5. принимает участие в информировании участников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го процесса и общественности о ходе подготовки и проведения ВПР;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.6. создаёт условия и обеспечивает соблюдение процедуры проведения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ВПР; мероприятий, направленных на повышение ее объективности;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.7. обеспечивает  руководство  проведением  ВПР  в  соответствии  с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деральными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документами проведения ВПР в 2019 году в пределах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ком-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петенции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.8. использует свой логин и пароль, заходит в свой личный кабинет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ФИС ОКО;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.9. получает реквизиты для входа в личный кабинет на ФИС ОКО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выдает школьным координаторам, соблюдая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конфиденциальность;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.10. скачивает и осуществляет выверку списка участников ВПР,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загру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F36">
        <w:rPr>
          <w:rFonts w:ascii="Times New Roman" w:hAnsi="Times New Roman" w:cs="Times New Roman"/>
          <w:sz w:val="28"/>
          <w:szCs w:val="28"/>
        </w:rPr>
        <w:t>женную</w:t>
      </w:r>
      <w:proofErr w:type="spellEnd"/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на ФИС ОКО;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>.11. осуществляет  контроль  загрузок  всех  форм  для  заполнения,  вы-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ставленных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координаторов, в рамках проведения ВПР в  личных кабинетах ОО;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.12. осуществляет  мониторинг  загрузки 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общеобразовательными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низациями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электронных форм сбора результатов ВПР;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.13.  осуществляет  взаимодействие  с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 Алтайского  края,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региональным координатором. </w:t>
      </w:r>
    </w:p>
    <w:p w:rsidR="00937F36" w:rsidRPr="00BF61AA" w:rsidRDefault="009B3081" w:rsidP="00937F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61AA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937F36" w:rsidRPr="00BF61AA">
        <w:rPr>
          <w:rFonts w:ascii="Times New Roman" w:hAnsi="Times New Roman" w:cs="Times New Roman"/>
          <w:b/>
          <w:sz w:val="28"/>
          <w:szCs w:val="28"/>
        </w:rPr>
        <w:t xml:space="preserve">.  Директора образовательных организаций, реализующих программы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1AA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и среднего общего образования</w:t>
      </w:r>
      <w:r w:rsidRPr="00937F3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.1. издают приказ о проведении ВПР, назначают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координа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>торов  –  специалистов,  ответственных  за  проведение  ВПР  в  образовательной организации,  и  передают  списки  школьн</w:t>
      </w:r>
      <w:r w:rsidR="004839E5">
        <w:rPr>
          <w:rFonts w:ascii="Times New Roman" w:hAnsi="Times New Roman" w:cs="Times New Roman"/>
          <w:sz w:val="28"/>
          <w:szCs w:val="28"/>
        </w:rPr>
        <w:t>ых  координаторов  муниципальному</w:t>
      </w:r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  <w:r w:rsidR="004839E5">
        <w:rPr>
          <w:rFonts w:ascii="Times New Roman" w:hAnsi="Times New Roman" w:cs="Times New Roman"/>
          <w:sz w:val="28"/>
          <w:szCs w:val="28"/>
        </w:rPr>
        <w:t>координатору</w:t>
      </w:r>
      <w:r w:rsidRPr="00937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.2. несут ответственность за создание условий, проведение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мероприя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объективности результатов ВПР;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>.3. проводят информационную работу с родителями (законными пред-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F36">
        <w:rPr>
          <w:rFonts w:ascii="Times New Roman" w:hAnsi="Times New Roman" w:cs="Times New Roman"/>
          <w:sz w:val="28"/>
          <w:szCs w:val="28"/>
        </w:rPr>
        <w:t>ставителями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)  обучающихся  по  процедуре  проведения</w:t>
      </w:r>
      <w:r w:rsidR="008B0431">
        <w:rPr>
          <w:rFonts w:ascii="Times New Roman" w:hAnsi="Times New Roman" w:cs="Times New Roman"/>
          <w:sz w:val="28"/>
          <w:szCs w:val="28"/>
        </w:rPr>
        <w:t xml:space="preserve">  ВПР, </w:t>
      </w:r>
      <w:r w:rsidRPr="00937F36">
        <w:rPr>
          <w:rFonts w:ascii="Times New Roman" w:hAnsi="Times New Roman" w:cs="Times New Roman"/>
          <w:sz w:val="28"/>
          <w:szCs w:val="28"/>
        </w:rPr>
        <w:t xml:space="preserve">объективности 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.4. осуществляют взаимодействие с </w:t>
      </w:r>
      <w:r w:rsidR="008B0431">
        <w:rPr>
          <w:rFonts w:ascii="Times New Roman" w:hAnsi="Times New Roman" w:cs="Times New Roman"/>
          <w:sz w:val="28"/>
          <w:szCs w:val="28"/>
        </w:rPr>
        <w:t>комитетом по образованию</w:t>
      </w:r>
      <w:proofErr w:type="gramStart"/>
      <w:r w:rsidR="008B0431">
        <w:rPr>
          <w:rFonts w:ascii="Times New Roman" w:hAnsi="Times New Roman" w:cs="Times New Roman"/>
          <w:sz w:val="28"/>
          <w:szCs w:val="28"/>
        </w:rPr>
        <w:t xml:space="preserve"> </w:t>
      </w:r>
      <w:r w:rsidR="00937F36" w:rsidRPr="00937F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региональным координатором. 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.5. обеспечивают  проведение  подготовительных  мероприятий  </w:t>
      </w:r>
      <w:proofErr w:type="gramStart"/>
      <w:r w:rsidR="00937F36" w:rsidRPr="00937F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37F36"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включения  образовательной  организации  в  списки  участников  ВПР,  в  том числе, авторизацию на портале сопровождения ВПР, получение логинов и паролей доступа в личные кабинеты образовательных организаций, заполнение анкеты участника ВПР, получение инструктивных материалов;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.6. скачивают  в  личном  кабинете  ФИС  ОКО  оценочных  материалов, 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протокол проведения работы и список кодов участников. Распечатывают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мажные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протоколы и коды участников. Разрезают листы с кодами участников для выдачи каждому участнику отдельного кода;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>.7.  скачивают  комплекты  для  проведения  ВПР  (зашифрованный  ар-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F36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) в личном кабинете системы ВПР до дня проведения работы.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 xml:space="preserve"> Архив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тупен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не позже, чем за 3 дня до начала ВПР; </w:t>
      </w:r>
    </w:p>
    <w:p w:rsidR="00937F36" w:rsidRPr="00937F36" w:rsidRDefault="009B3081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.8.  получают пароль для распаковки архива в личном кабинете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мы  ВПР.  Пароль  доступен  в  7:30  по  местному  времени  в  день  проведения ВПР;  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.9. распечатывают варианты ВПР на всех участников; 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.10. вносят  необходимые  изменения  в  расписание  занятий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тельной организации в дни проведения ВПР;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.11. организовывают  выполнение  участниками  работы.  Выдают  </w:t>
      </w:r>
      <w:proofErr w:type="spellStart"/>
      <w:r w:rsidR="00937F36" w:rsidRPr="00937F36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="00937F36"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дому участнику код (каждому участнику – один и тот же код на все работы).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Каждый код используется во всей ОО только один раз. В процессе проведения работы заполняют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.12.  по окончании проведения работы собирают все комплекты;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.13.  в личном кабинете системы ВПР получают критерии оценивания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ответов. Критерии доступны в 18:00 по местного времени в день проведения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работы; 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.14.  получают через личный кабинет на портале сопровождения ВПР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37F36">
        <w:rPr>
          <w:rFonts w:ascii="Times New Roman" w:hAnsi="Times New Roman" w:cs="Times New Roman"/>
          <w:sz w:val="28"/>
          <w:szCs w:val="28"/>
        </w:rPr>
        <w:t>электронную форму сбора результатов ВПР (форма доступна в 18:00 по мест-</w:t>
      </w:r>
      <w:proofErr w:type="gramEnd"/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времени в день проведения работы вместе с критериями оценивания </w:t>
      </w:r>
      <w:proofErr w:type="gramStart"/>
      <w:r w:rsidRPr="00937F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7F36">
        <w:rPr>
          <w:rFonts w:ascii="Times New Roman" w:hAnsi="Times New Roman" w:cs="Times New Roman"/>
          <w:sz w:val="28"/>
          <w:szCs w:val="28"/>
        </w:rPr>
        <w:t>ветов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.15.  Организовывают проверку ответов участников с помощью критериев по соответствующему предмету;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.16.  заполняют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 только коды участников, ФИО не указываются. Соответствие ФИО и кода остается в ОО в виде бумажного протокола; </w:t>
      </w:r>
    </w:p>
    <w:p w:rsidR="00937F36" w:rsidRPr="00937F36" w:rsidRDefault="00BF61AA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7F36" w:rsidRPr="00937F36">
        <w:rPr>
          <w:rFonts w:ascii="Times New Roman" w:hAnsi="Times New Roman" w:cs="Times New Roman"/>
          <w:sz w:val="28"/>
          <w:szCs w:val="28"/>
        </w:rPr>
        <w:t xml:space="preserve">.17.  загружают  форму  сбора  результатов  в  систему  ВПР.  Загрузка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формы сбора результатов в систему ВПР должна быть осуществлена  по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>-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фику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, утвержденному  </w:t>
      </w:r>
      <w:proofErr w:type="spellStart"/>
      <w:r w:rsidRPr="00937F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37F36">
        <w:rPr>
          <w:rFonts w:ascii="Times New Roman" w:hAnsi="Times New Roman" w:cs="Times New Roman"/>
          <w:sz w:val="28"/>
          <w:szCs w:val="28"/>
        </w:rPr>
        <w:t xml:space="preserve"> (местного времени):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36" w:rsidRPr="00937F36" w:rsidRDefault="00937F36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9B" w:rsidRPr="00937F36" w:rsidRDefault="00C8009B" w:rsidP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7F36" w:rsidRPr="00937F36" w:rsidRDefault="00937F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7F36" w:rsidRPr="00937F36" w:rsidSect="00C8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36"/>
    <w:rsid w:val="00246307"/>
    <w:rsid w:val="0033279F"/>
    <w:rsid w:val="004839E5"/>
    <w:rsid w:val="00516DFF"/>
    <w:rsid w:val="0055497C"/>
    <w:rsid w:val="007E02EA"/>
    <w:rsid w:val="008B0431"/>
    <w:rsid w:val="00937F36"/>
    <w:rsid w:val="009B3081"/>
    <w:rsid w:val="00AB6706"/>
    <w:rsid w:val="00BF61AA"/>
    <w:rsid w:val="00C8009B"/>
    <w:rsid w:val="00CE2970"/>
    <w:rsid w:val="00CF5B32"/>
    <w:rsid w:val="00D4746A"/>
    <w:rsid w:val="00DD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13</cp:revision>
  <dcterms:created xsi:type="dcterms:W3CDTF">2019-03-14T07:44:00Z</dcterms:created>
  <dcterms:modified xsi:type="dcterms:W3CDTF">2019-04-05T04:04:00Z</dcterms:modified>
</cp:coreProperties>
</file>