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D" w:rsidRPr="00243108" w:rsidRDefault="00DD7B7D" w:rsidP="00DD7B7D">
      <w:pPr>
        <w:jc w:val="center"/>
        <w:rPr>
          <w:sz w:val="18"/>
          <w:szCs w:val="18"/>
        </w:rPr>
      </w:pPr>
      <w:r w:rsidRPr="00243108">
        <w:rPr>
          <w:sz w:val="18"/>
          <w:szCs w:val="18"/>
        </w:rPr>
        <w:t>План работы</w:t>
      </w:r>
    </w:p>
    <w:p w:rsidR="00DD7B7D" w:rsidRPr="00243108" w:rsidRDefault="00DD7B7D" w:rsidP="00DD7B7D">
      <w:pPr>
        <w:ind w:left="-1276"/>
        <w:jc w:val="center"/>
        <w:rPr>
          <w:sz w:val="18"/>
          <w:szCs w:val="18"/>
        </w:rPr>
      </w:pPr>
      <w:r w:rsidRPr="00243108">
        <w:rPr>
          <w:sz w:val="18"/>
          <w:szCs w:val="18"/>
        </w:rPr>
        <w:t xml:space="preserve">комитета администрации Целинного района по образованию на декабрь 2019 г. 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5954"/>
        <w:gridCol w:w="2127"/>
        <w:gridCol w:w="2551"/>
      </w:tblGrid>
      <w:tr w:rsidR="00C64C88" w:rsidRPr="00243108" w:rsidTr="00243108">
        <w:trPr>
          <w:trHeight w:val="14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Участие в краевой акции «Должен знать!»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01.12.2019г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8E02A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C64C88" w:rsidRPr="00243108" w:rsidTr="00243108">
        <w:trPr>
          <w:trHeight w:val="2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Муниципальный этап краевого конкурса «Нам выбирать будущее»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С 01.12.по 31.01.2020г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1C19E1" w:rsidRPr="00243108" w:rsidTr="00243108">
        <w:trPr>
          <w:trHeight w:val="2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1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1" w:rsidRPr="00243108" w:rsidRDefault="001C19E1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Отчет по проведению мероприятий в рамках месячника здорового образа жизни «Мы выбираем будущее!»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1" w:rsidRPr="00243108" w:rsidRDefault="001C19E1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03.12.2019г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1" w:rsidRPr="00243108" w:rsidRDefault="001C19E1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C64C88" w:rsidRPr="00243108" w:rsidTr="00243108">
        <w:trPr>
          <w:trHeight w:val="1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Итоговое сочинение (изложение) в 11-х классах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04.12.2019г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88" w:rsidRPr="00243108" w:rsidRDefault="00C64C88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FB3F9B" w:rsidRPr="00243108" w:rsidTr="00243108">
        <w:trPr>
          <w:trHeight w:val="1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CB3A2C" w:rsidRDefault="00FB3F9B" w:rsidP="00A769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Баскетбол средняя группа финал (с. </w:t>
            </w:r>
            <w:proofErr w:type="gramStart"/>
            <w:r w:rsidRPr="00CB3A2C">
              <w:rPr>
                <w:sz w:val="18"/>
                <w:szCs w:val="18"/>
              </w:rPr>
              <w:t>Целинное</w:t>
            </w:r>
            <w:proofErr w:type="gramEnd"/>
            <w:r w:rsidRPr="00CB3A2C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CB3A2C" w:rsidRDefault="00FB3F9B" w:rsidP="00FB3F9B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04.12.201</w:t>
            </w:r>
            <w:r>
              <w:rPr>
                <w:color w:val="000000"/>
                <w:sz w:val="18"/>
                <w:szCs w:val="18"/>
              </w:rPr>
              <w:t>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CB3A2C" w:rsidRDefault="00FB3F9B" w:rsidP="00482137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E22E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Проведение творческой площадки в рамках II интерактивного марафона «Т</w:t>
            </w:r>
            <w:proofErr w:type="gramStart"/>
            <w:r w:rsidRPr="00243108">
              <w:rPr>
                <w:sz w:val="18"/>
                <w:szCs w:val="18"/>
              </w:rPr>
              <w:t>ы-</w:t>
            </w:r>
            <w:proofErr w:type="gramEnd"/>
            <w:r w:rsidRPr="00243108">
              <w:rPr>
                <w:sz w:val="18"/>
                <w:szCs w:val="18"/>
              </w:rPr>
              <w:t xml:space="preserve"> не один!»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06.12.2019г </w:t>
            </w:r>
          </w:p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(12-00)</w:t>
            </w:r>
            <w:r w:rsidRPr="00243108">
              <w:rPr>
                <w:sz w:val="18"/>
                <w:szCs w:val="18"/>
              </w:rPr>
              <w:t xml:space="preserve"> МДК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День Директора на базе МБОУ «</w:t>
            </w:r>
            <w:proofErr w:type="spellStart"/>
            <w:r w:rsidRPr="00243108">
              <w:rPr>
                <w:sz w:val="18"/>
                <w:szCs w:val="18"/>
              </w:rPr>
              <w:t>Верх-Марушинская</w:t>
            </w:r>
            <w:proofErr w:type="spellEnd"/>
            <w:r w:rsidRPr="00243108">
              <w:rPr>
                <w:sz w:val="18"/>
                <w:szCs w:val="18"/>
              </w:rPr>
              <w:t xml:space="preserve"> ООШ» «Работа администрации ОО в условиях укрупненной организации»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06.12.2019г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Предоставление списков на новогодние подарки воспитанников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05.12.2019г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Калачева С.В., руководители ДОУ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Графики проведения  новогодних представлений  в ОО, ДОУ по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09.12.2019г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Калачева С.В., Дегтярева В.А., руководители ОО,</w:t>
            </w:r>
          </w:p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Доукомплектование ДОУ. Предоставление информации о вакантных местах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09.12.2019г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Калачева С.В., руководители ДОУ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Игровая  программа </w:t>
            </w:r>
            <w:r w:rsidRPr="00A769F0">
              <w:rPr>
                <w:sz w:val="18"/>
                <w:szCs w:val="18"/>
              </w:rPr>
              <w:t>«</w:t>
            </w:r>
            <w:r w:rsidRPr="00243108">
              <w:rPr>
                <w:sz w:val="18"/>
                <w:szCs w:val="18"/>
              </w:rPr>
              <w:t xml:space="preserve">Теплые  встречи» в КГБОУ «Воеводская общеобразовательная  школа-интернат» с. </w:t>
            </w:r>
            <w:proofErr w:type="gramStart"/>
            <w:r w:rsidRPr="00243108">
              <w:rPr>
                <w:sz w:val="18"/>
                <w:szCs w:val="18"/>
              </w:rPr>
              <w:t>Воеводское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10.12.2019г</w:t>
            </w:r>
          </w:p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43108">
              <w:rPr>
                <w:sz w:val="18"/>
                <w:szCs w:val="18"/>
              </w:rPr>
              <w:t>Вебинар</w:t>
            </w:r>
            <w:proofErr w:type="spellEnd"/>
            <w:r w:rsidRPr="00243108">
              <w:rPr>
                <w:sz w:val="18"/>
                <w:szCs w:val="18"/>
              </w:rPr>
              <w:t xml:space="preserve"> «Применение профессиональных стандартов в организациях»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10.12.2019г </w:t>
            </w:r>
          </w:p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(15-00) 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FB3F9B" w:rsidRPr="00243108" w:rsidTr="00243108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FB3F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Зимний футбол, настольный теннис</w:t>
            </w:r>
            <w:r w:rsidR="00A76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(2008 год  рождения и младше)</w:t>
            </w:r>
            <w:r w:rsidR="00415A97">
              <w:rPr>
                <w:sz w:val="18"/>
                <w:szCs w:val="18"/>
              </w:rPr>
              <w:t xml:space="preserve"> (</w:t>
            </w:r>
            <w:proofErr w:type="spellStart"/>
            <w:r w:rsidR="00415A97">
              <w:rPr>
                <w:sz w:val="18"/>
                <w:szCs w:val="18"/>
              </w:rPr>
              <w:t>с</w:t>
            </w:r>
            <w:proofErr w:type="gramStart"/>
            <w:r w:rsidR="00415A97">
              <w:rPr>
                <w:sz w:val="18"/>
                <w:szCs w:val="18"/>
              </w:rPr>
              <w:t>.М</w:t>
            </w:r>
            <w:proofErr w:type="gramEnd"/>
            <w:r w:rsidR="00415A97">
              <w:rPr>
                <w:sz w:val="18"/>
                <w:szCs w:val="18"/>
              </w:rPr>
              <w:t>арушка</w:t>
            </w:r>
            <w:proofErr w:type="spellEnd"/>
            <w:r w:rsidR="00415A97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B34C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B3F9B" w:rsidRPr="00243108" w:rsidTr="00243108">
        <w:trPr>
          <w:trHeight w:val="31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Районный конкурс интеллектуальных игр «Одиссея разума» для общеобразовательных учреждений (начальные классы)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12.12.2019</w:t>
            </w:r>
          </w:p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     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FB3F9B" w:rsidRPr="00243108" w:rsidTr="00243108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РМО  воспитателей  ДОУ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13.12.2019г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9B" w:rsidRPr="00243108" w:rsidRDefault="00FB3F9B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415A97" w:rsidRPr="00243108" w:rsidTr="00243108">
        <w:trPr>
          <w:trHeight w:val="1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CB3A2C" w:rsidRDefault="00415A97" w:rsidP="00BF3A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A2C">
              <w:rPr>
                <w:sz w:val="18"/>
                <w:szCs w:val="18"/>
              </w:rPr>
              <w:t xml:space="preserve">Баскетбол младшая группа, шашки (с. </w:t>
            </w:r>
            <w:proofErr w:type="spellStart"/>
            <w:r w:rsidRPr="00CB3A2C">
              <w:rPr>
                <w:sz w:val="18"/>
                <w:szCs w:val="18"/>
              </w:rPr>
              <w:t>Марушка</w:t>
            </w:r>
            <w:proofErr w:type="spellEnd"/>
            <w:r w:rsidRPr="00CB3A2C">
              <w:rPr>
                <w:sz w:val="18"/>
                <w:szCs w:val="18"/>
              </w:rPr>
              <w:t xml:space="preserve">, </w:t>
            </w:r>
            <w:proofErr w:type="gramStart"/>
            <w:r w:rsidRPr="00CB3A2C">
              <w:rPr>
                <w:sz w:val="18"/>
                <w:szCs w:val="18"/>
              </w:rPr>
              <w:t>с</w:t>
            </w:r>
            <w:proofErr w:type="gramEnd"/>
            <w:r w:rsidRPr="00CB3A2C">
              <w:rPr>
                <w:sz w:val="18"/>
                <w:szCs w:val="18"/>
              </w:rPr>
              <w:t xml:space="preserve">. Дружба)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CB3A2C" w:rsidRDefault="00415A97" w:rsidP="00BF3A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CB3A2C" w:rsidRDefault="00415A97" w:rsidP="00BF3A0B">
            <w:pPr>
              <w:rPr>
                <w:color w:val="000000"/>
                <w:sz w:val="18"/>
                <w:szCs w:val="18"/>
              </w:rPr>
            </w:pPr>
            <w:r w:rsidRPr="00CB3A2C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415A97" w:rsidRPr="00243108" w:rsidTr="00243108">
        <w:trPr>
          <w:trHeight w:val="35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Муниципальный этап </w:t>
            </w:r>
            <w:proofErr w:type="spellStart"/>
            <w:r w:rsidRPr="00243108">
              <w:rPr>
                <w:sz w:val="18"/>
                <w:szCs w:val="18"/>
              </w:rPr>
              <w:t>ВсОШ</w:t>
            </w:r>
            <w:proofErr w:type="spellEnd"/>
            <w:r w:rsidRPr="00243108">
              <w:rPr>
                <w:sz w:val="18"/>
                <w:szCs w:val="18"/>
              </w:rPr>
              <w:t>:</w:t>
            </w:r>
          </w:p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по экономике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02.12.2019г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Левкина Л.М.,</w:t>
            </w: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415A97" w:rsidRPr="00243108" w:rsidTr="00243108">
        <w:trPr>
          <w:trHeight w:val="14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 астрономии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03.12.2019г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13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05.12.2019г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12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06.12.2019г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 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09.12.2019г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10.12.2019г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Подготовка аттестационных дел на руководителей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15.12.2019г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 директора МБОУ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Еландинская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ООШ»,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СОШ»,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Шалапская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ООШ», «</w:t>
            </w:r>
            <w:proofErr w:type="gramStart"/>
            <w:r w:rsidRPr="00243108">
              <w:rPr>
                <w:color w:val="000000"/>
                <w:sz w:val="18"/>
                <w:szCs w:val="18"/>
              </w:rPr>
              <w:t>Целинная</w:t>
            </w:r>
            <w:proofErr w:type="gramEnd"/>
            <w:r w:rsidRPr="00243108">
              <w:rPr>
                <w:color w:val="000000"/>
                <w:sz w:val="18"/>
                <w:szCs w:val="18"/>
              </w:rPr>
              <w:t xml:space="preserve"> СОШ №2»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РМО заместителей директоров по УВР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13.12.2019г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4512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</w:t>
            </w:r>
          </w:p>
          <w:p w:rsidR="00415A97" w:rsidRPr="00243108" w:rsidRDefault="00415A97" w:rsidP="0045127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  <w:p w:rsidR="00415A97" w:rsidRPr="00243108" w:rsidRDefault="00415A97" w:rsidP="0045127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Руководитель РМО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Электронный мониторинг курсовой подготовки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15.12.2019г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 Л.Г., Калачева С.В., руководители ОО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Подготовка информации об </w:t>
            </w:r>
            <w:proofErr w:type="gramStart"/>
            <w:r w:rsidRPr="00243108">
              <w:rPr>
                <w:sz w:val="18"/>
                <w:szCs w:val="18"/>
              </w:rPr>
              <w:t>аттестующихся</w:t>
            </w:r>
            <w:proofErr w:type="gramEnd"/>
            <w:r w:rsidRPr="00243108">
              <w:rPr>
                <w:sz w:val="18"/>
                <w:szCs w:val="18"/>
              </w:rPr>
              <w:t xml:space="preserve"> в 4 квартале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15.12.2019г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</w:t>
            </w: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Муниципальный этап регионального конкурса на соискание премии Губернатора Алтайского края имени Титова С.П.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15.12.-25.12.2019</w:t>
            </w: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</w:t>
            </w: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21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Формирование запросов на создание сертификатов ЭП ОО в электронной форме. Получение сертификатов в Удостоверяющем центре </w:t>
            </w:r>
            <w:proofErr w:type="gramStart"/>
            <w:r w:rsidRPr="00243108">
              <w:rPr>
                <w:sz w:val="18"/>
                <w:szCs w:val="18"/>
              </w:rPr>
              <w:t>г</w:t>
            </w:r>
            <w:proofErr w:type="gramEnd"/>
            <w:r w:rsidRPr="00243108">
              <w:rPr>
                <w:sz w:val="18"/>
                <w:szCs w:val="18"/>
              </w:rPr>
              <w:t>. Барнаул.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216EEF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16.12-20.12.2019г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16EEF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Дудко А.В.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F431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Муниципальный этап олимпиады для учащихся 2-6 классов  «Вместе - к успеху!»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17.12.2019г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C6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Отчет о реализации комплекса мер правовой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17.12.2019г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Дегтярева В.А.,</w:t>
            </w:r>
          </w:p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Аттестация педагогов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18.12.2019г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415A97" w:rsidRPr="00243108" w:rsidTr="00243108">
        <w:trPr>
          <w:trHeight w:val="7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Лыжные гонки. Открытие сезона (с. </w:t>
            </w:r>
            <w:proofErr w:type="spellStart"/>
            <w:r>
              <w:rPr>
                <w:sz w:val="18"/>
                <w:szCs w:val="18"/>
              </w:rPr>
              <w:t>Бочкари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20.12.2019г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415A97" w:rsidRPr="00243108" w:rsidTr="00243108">
        <w:trPr>
          <w:trHeight w:val="621"/>
        </w:trPr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Окружные новогодние театрализованные  представления  в </w:t>
            </w:r>
            <w:proofErr w:type="gramStart"/>
            <w:r w:rsidRPr="00243108">
              <w:rPr>
                <w:sz w:val="18"/>
                <w:szCs w:val="18"/>
              </w:rPr>
              <w:t>г</w:t>
            </w:r>
            <w:proofErr w:type="gramEnd"/>
            <w:r w:rsidRPr="00243108">
              <w:rPr>
                <w:sz w:val="18"/>
                <w:szCs w:val="18"/>
              </w:rPr>
              <w:t>. Бийске:</w:t>
            </w:r>
          </w:p>
          <w:p w:rsidR="00415A97" w:rsidRPr="00243108" w:rsidRDefault="00415A97" w:rsidP="002C0A97">
            <w:pPr>
              <w:rPr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- МБОУ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Сухо-Чемровская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СОШ»</w:t>
            </w:r>
            <w:proofErr w:type="gramStart"/>
            <w:r w:rsidRPr="00243108">
              <w:rPr>
                <w:color w:val="000000"/>
                <w:sz w:val="18"/>
                <w:szCs w:val="18"/>
              </w:rPr>
              <w:t>,»</w:t>
            </w:r>
            <w:proofErr w:type="spellStart"/>
            <w:proofErr w:type="gramEnd"/>
            <w:r w:rsidRPr="00243108">
              <w:rPr>
                <w:color w:val="000000"/>
                <w:sz w:val="18"/>
                <w:szCs w:val="18"/>
              </w:rPr>
              <w:t>Шалапская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ООШ»,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Хомутинская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ООШ»: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C0A97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2C0A97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2C0A97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19.12.2019г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Дегтярева В.А.,</w:t>
            </w:r>
          </w:p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15A97" w:rsidRPr="00243108" w:rsidTr="00243108">
        <w:trPr>
          <w:trHeight w:val="19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C0A97">
            <w:pPr>
              <w:rPr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- МБОУ «Целинная СОШ№1»,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Еландинская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ООШ»;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C0A97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20.12.2019г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229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C95522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- МБОУ «Целинная СОШ№2»,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C0A97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23.12.2019г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B34C45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38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РМО учителей </w:t>
            </w:r>
            <w:proofErr w:type="gramStart"/>
            <w:r w:rsidRPr="00243108">
              <w:rPr>
                <w:sz w:val="18"/>
                <w:szCs w:val="18"/>
              </w:rPr>
              <w:t xml:space="preserve">( </w:t>
            </w:r>
            <w:proofErr w:type="gramEnd"/>
            <w:r w:rsidRPr="00243108">
              <w:rPr>
                <w:sz w:val="18"/>
                <w:szCs w:val="18"/>
              </w:rPr>
              <w:t>на базе МБОУ «Целинная СОШ№1) в 10-00:</w:t>
            </w:r>
          </w:p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- географии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45233D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06.12.2019г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  <w:p w:rsidR="00415A97" w:rsidRPr="00243108" w:rsidRDefault="00415A97" w:rsidP="001C19E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</w:t>
            </w:r>
          </w:p>
          <w:p w:rsidR="00415A97" w:rsidRPr="00243108" w:rsidRDefault="00415A97" w:rsidP="001C19E1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  <w:p w:rsidR="00415A97" w:rsidRPr="00243108" w:rsidRDefault="00415A97" w:rsidP="0045233D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РМО</w:t>
            </w:r>
          </w:p>
        </w:tc>
      </w:tr>
      <w:tr w:rsidR="00415A97" w:rsidRPr="00243108" w:rsidTr="00243108">
        <w:trPr>
          <w:trHeight w:val="19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- технологии;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11.12.2019г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24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- иностранного языка;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11.12.2019г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16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- биологии, химии;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20.12.2019г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240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-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20.12.2019г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415A97" w:rsidRPr="00243108" w:rsidTr="00243108">
        <w:trPr>
          <w:trHeight w:val="21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Аттестация руководителей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20.12.2019г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F36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Заявки  на муниципальный конкурс «Юный исследователь»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25.12.2019г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Калачева С.В., руководители ДОУ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21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Проверка по выверке данных в системе электронной очереди в  ДОО перед фиксацией показателей в ФСПЭО и отправка </w:t>
            </w:r>
            <w:proofErr w:type="spellStart"/>
            <w:proofErr w:type="gramStart"/>
            <w:r w:rsidRPr="00243108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243108">
              <w:rPr>
                <w:sz w:val="18"/>
                <w:szCs w:val="18"/>
              </w:rPr>
              <w:t xml:space="preserve"> в Министерство  об</w:t>
            </w:r>
            <w:bookmarkStart w:id="0" w:name="_GoBack"/>
            <w:bookmarkEnd w:id="0"/>
            <w:r w:rsidRPr="00243108">
              <w:rPr>
                <w:sz w:val="18"/>
                <w:szCs w:val="18"/>
              </w:rPr>
              <w:t>разования и науки Алтайского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216EEF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25.12.2019г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216EEF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Дудко А.В., Калачева С.В.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Новогодний праздник для детей с ограниченными возможностями здоровья «Новогодний карнавал»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26.12.2019г</w:t>
            </w:r>
          </w:p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3B53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Общероссийская новогодняя елка в Государственном Кремлевском Дворце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3B5399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25.12.2019</w:t>
            </w: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3B5399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Дегтярева В.А., </w:t>
            </w:r>
          </w:p>
          <w:p w:rsidR="00415A97" w:rsidRPr="00243108" w:rsidRDefault="00415A97" w:rsidP="003B5399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243108">
              <w:rPr>
                <w:color w:val="000000"/>
                <w:sz w:val="18"/>
                <w:szCs w:val="18"/>
              </w:rPr>
              <w:t>Бочкаревская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СОШ»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Зимние каникулы  для учащихся с 1-11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с 29.12.19г-11.01.2020</w:t>
            </w: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151F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 xml:space="preserve">Отчет по  методической работе и работе с </w:t>
            </w:r>
            <w:proofErr w:type="spellStart"/>
            <w:r w:rsidRPr="00243108">
              <w:rPr>
                <w:sz w:val="18"/>
                <w:szCs w:val="18"/>
              </w:rPr>
              <w:t>педкадрами</w:t>
            </w:r>
            <w:proofErr w:type="spellEnd"/>
            <w:r w:rsidRPr="00243108">
              <w:rPr>
                <w:sz w:val="18"/>
                <w:szCs w:val="18"/>
              </w:rPr>
              <w:t xml:space="preserve">  за 2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151F8E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До 29.12.2019г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151F8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</w:t>
            </w:r>
          </w:p>
          <w:p w:rsidR="00415A97" w:rsidRPr="00243108" w:rsidRDefault="00415A97" w:rsidP="00151F8E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43108">
              <w:rPr>
                <w:rFonts w:eastAsia="Calibri"/>
                <w:sz w:val="18"/>
                <w:szCs w:val="18"/>
              </w:rPr>
              <w:t>Краевой заочный конкурс методических разработок по курсу ОРКСЭ и ОДНКНР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8E02A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Проверка работы администрации КГБПОУ «</w:t>
            </w:r>
            <w:proofErr w:type="spellStart"/>
            <w:r w:rsidRPr="00243108">
              <w:rPr>
                <w:sz w:val="18"/>
                <w:szCs w:val="18"/>
              </w:rPr>
              <w:t>Бочкаревский</w:t>
            </w:r>
            <w:proofErr w:type="spellEnd"/>
            <w:r w:rsidRPr="00243108">
              <w:rPr>
                <w:sz w:val="18"/>
                <w:szCs w:val="18"/>
              </w:rPr>
              <w:t xml:space="preserve"> лицей профессионального образования» по выполнению Закона АК «О патронатном воспитании в Алтайском крае».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8E02A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Русанова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К.А.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8E02A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E22E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415A97" w:rsidRPr="00243108" w:rsidTr="00243108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97" w:rsidRPr="00243108" w:rsidRDefault="00415A97" w:rsidP="004523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3108">
              <w:rPr>
                <w:sz w:val="18"/>
                <w:szCs w:val="18"/>
                <w:lang w:val="en-US"/>
              </w:rPr>
              <w:t>II</w:t>
            </w:r>
            <w:r w:rsidRPr="00243108">
              <w:rPr>
                <w:sz w:val="18"/>
                <w:szCs w:val="18"/>
              </w:rPr>
              <w:t xml:space="preserve"> Муниципальные Рождественские образовательные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8E02AA">
            <w:pPr>
              <w:rPr>
                <w:color w:val="000000"/>
                <w:sz w:val="18"/>
                <w:szCs w:val="18"/>
              </w:rPr>
            </w:pPr>
            <w:r w:rsidRPr="00243108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97" w:rsidRPr="00243108" w:rsidRDefault="00415A97" w:rsidP="00452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43108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243108">
              <w:rPr>
                <w:color w:val="000000"/>
                <w:sz w:val="18"/>
                <w:szCs w:val="18"/>
              </w:rPr>
              <w:t xml:space="preserve"> Л.Г., руководители ОО, руководитель РМО, ОРКСЭ</w:t>
            </w:r>
          </w:p>
        </w:tc>
      </w:tr>
    </w:tbl>
    <w:p w:rsidR="00DD7B7D" w:rsidRPr="00243108" w:rsidRDefault="00DD7B7D" w:rsidP="00DD7B7D">
      <w:pPr>
        <w:rPr>
          <w:color w:val="000000"/>
          <w:sz w:val="18"/>
          <w:szCs w:val="18"/>
        </w:rPr>
      </w:pPr>
      <w:r w:rsidRPr="00243108">
        <w:rPr>
          <w:color w:val="000000"/>
          <w:sz w:val="18"/>
          <w:szCs w:val="18"/>
        </w:rPr>
        <w:t xml:space="preserve"> Председатель  комитета по образованию                                                                   Н.Ю. Лисовенко</w:t>
      </w:r>
    </w:p>
    <w:sectPr w:rsidR="00DD7B7D" w:rsidRPr="00243108" w:rsidSect="00CB3A2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7D"/>
    <w:rsid w:val="000C0C8F"/>
    <w:rsid w:val="001C19E1"/>
    <w:rsid w:val="00243108"/>
    <w:rsid w:val="00251B75"/>
    <w:rsid w:val="00284A9D"/>
    <w:rsid w:val="002B7620"/>
    <w:rsid w:val="002C0A97"/>
    <w:rsid w:val="0032579B"/>
    <w:rsid w:val="003D737E"/>
    <w:rsid w:val="004071A7"/>
    <w:rsid w:val="00415A97"/>
    <w:rsid w:val="0045127A"/>
    <w:rsid w:val="0045233D"/>
    <w:rsid w:val="005E1117"/>
    <w:rsid w:val="005F366E"/>
    <w:rsid w:val="006B1619"/>
    <w:rsid w:val="006C47B8"/>
    <w:rsid w:val="008E02AA"/>
    <w:rsid w:val="00906076"/>
    <w:rsid w:val="009C0D22"/>
    <w:rsid w:val="009F546B"/>
    <w:rsid w:val="00A5454F"/>
    <w:rsid w:val="00A769F0"/>
    <w:rsid w:val="00C64C88"/>
    <w:rsid w:val="00C95522"/>
    <w:rsid w:val="00CC524A"/>
    <w:rsid w:val="00D32215"/>
    <w:rsid w:val="00D95FC0"/>
    <w:rsid w:val="00DD7B7D"/>
    <w:rsid w:val="00E22E73"/>
    <w:rsid w:val="00F000A5"/>
    <w:rsid w:val="00F431F8"/>
    <w:rsid w:val="00FB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25</cp:revision>
  <cp:lastPrinted>2019-11-21T11:50:00Z</cp:lastPrinted>
  <dcterms:created xsi:type="dcterms:W3CDTF">2019-11-21T08:03:00Z</dcterms:created>
  <dcterms:modified xsi:type="dcterms:W3CDTF">2019-11-25T11:00:00Z</dcterms:modified>
</cp:coreProperties>
</file>